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5D635F" w:rsidRPr="000D6499" w:rsidTr="00D459DD">
        <w:trPr>
          <w:trHeight w:val="1543"/>
          <w:jc w:val="center"/>
        </w:trPr>
        <w:tc>
          <w:tcPr>
            <w:tcW w:w="9970" w:type="dxa"/>
          </w:tcPr>
          <w:p w:rsidR="005D635F" w:rsidRPr="0012655F" w:rsidRDefault="005D635F" w:rsidP="00D459DD">
            <w:pPr>
              <w:tabs>
                <w:tab w:val="left" w:pos="1848"/>
              </w:tabs>
              <w:jc w:val="center"/>
              <w:rPr>
                <w:b/>
                <w:sz w:val="28"/>
                <w:szCs w:val="28"/>
              </w:rPr>
            </w:pPr>
            <w:bookmarkStart w:id="0" w:name="_GoBack"/>
            <w:bookmarkEnd w:id="0"/>
            <w:r w:rsidRPr="0012655F">
              <w:rPr>
                <w:b/>
                <w:sz w:val="28"/>
                <w:szCs w:val="28"/>
              </w:rPr>
              <w:t>Официальное издание муниципального образования «Укыр»</w:t>
            </w:r>
          </w:p>
          <w:p w:rsidR="005D635F" w:rsidRPr="0012655F" w:rsidRDefault="005D635F" w:rsidP="00D459DD">
            <w:pPr>
              <w:jc w:val="center"/>
              <w:rPr>
                <w:b/>
                <w:sz w:val="28"/>
                <w:szCs w:val="28"/>
              </w:rPr>
            </w:pPr>
          </w:p>
          <w:p w:rsidR="005D635F" w:rsidRPr="0012655F" w:rsidRDefault="005D635F" w:rsidP="00D459DD">
            <w:pPr>
              <w:jc w:val="center"/>
              <w:rPr>
                <w:b/>
                <w:sz w:val="28"/>
                <w:szCs w:val="28"/>
              </w:rPr>
            </w:pPr>
          </w:p>
          <w:p w:rsidR="005D635F" w:rsidRPr="0012655F" w:rsidRDefault="005D635F" w:rsidP="00D459DD">
            <w:pPr>
              <w:tabs>
                <w:tab w:val="left" w:pos="1372"/>
              </w:tabs>
              <w:jc w:val="center"/>
              <w:rPr>
                <w:b/>
                <w:sz w:val="44"/>
                <w:szCs w:val="44"/>
              </w:rPr>
            </w:pPr>
            <w:r w:rsidRPr="0012655F">
              <w:rPr>
                <w:b/>
                <w:sz w:val="44"/>
                <w:szCs w:val="44"/>
              </w:rPr>
              <w:t>МУНИЦИПАЛЬНЫЙ</w:t>
            </w:r>
          </w:p>
          <w:p w:rsidR="005D635F" w:rsidRPr="0012655F" w:rsidRDefault="005D635F" w:rsidP="00D459DD">
            <w:pPr>
              <w:tabs>
                <w:tab w:val="left" w:pos="3994"/>
              </w:tabs>
              <w:jc w:val="center"/>
              <w:rPr>
                <w:b/>
                <w:sz w:val="44"/>
                <w:szCs w:val="44"/>
              </w:rPr>
            </w:pPr>
            <w:r w:rsidRPr="0012655F">
              <w:rPr>
                <w:b/>
                <w:sz w:val="44"/>
                <w:szCs w:val="44"/>
              </w:rPr>
              <w:t>ВЕСТНИК</w:t>
            </w:r>
          </w:p>
          <w:p w:rsidR="005D635F" w:rsidRPr="0012655F" w:rsidRDefault="005D635F" w:rsidP="00D459DD">
            <w:pPr>
              <w:jc w:val="center"/>
              <w:rPr>
                <w:b/>
                <w:sz w:val="28"/>
                <w:szCs w:val="28"/>
              </w:rPr>
            </w:pPr>
          </w:p>
          <w:p w:rsidR="005D635F" w:rsidRPr="007211E5" w:rsidRDefault="005D635F" w:rsidP="005D635F">
            <w:pPr>
              <w:tabs>
                <w:tab w:val="left" w:pos="5760"/>
              </w:tabs>
              <w:jc w:val="center"/>
              <w:rPr>
                <w:sz w:val="28"/>
                <w:szCs w:val="28"/>
              </w:rPr>
            </w:pPr>
            <w:r>
              <w:rPr>
                <w:b/>
                <w:sz w:val="28"/>
                <w:szCs w:val="28"/>
              </w:rPr>
              <w:t xml:space="preserve">31 июля </w:t>
            </w:r>
            <w:r w:rsidRPr="0012655F">
              <w:rPr>
                <w:b/>
                <w:sz w:val="28"/>
                <w:szCs w:val="28"/>
              </w:rPr>
              <w:t xml:space="preserve">  2022 г. № </w:t>
            </w:r>
            <w:r>
              <w:rPr>
                <w:b/>
                <w:sz w:val="28"/>
                <w:szCs w:val="28"/>
              </w:rPr>
              <w:t>7</w:t>
            </w:r>
          </w:p>
        </w:tc>
      </w:tr>
    </w:tbl>
    <w:p w:rsidR="007F00B0" w:rsidRDefault="007F00B0"/>
    <w:p w:rsidR="00CB6FB8" w:rsidRDefault="00CB6FB8"/>
    <w:p w:rsidR="00F20A68" w:rsidRDefault="00F20A68" w:rsidP="00F20A68">
      <w:pPr>
        <w:tabs>
          <w:tab w:val="left" w:pos="4140"/>
          <w:tab w:val="right" w:pos="10120"/>
        </w:tabs>
        <w:jc w:val="center"/>
        <w:rPr>
          <w:rFonts w:ascii="Arial" w:hAnsi="Arial" w:cs="Arial"/>
          <w:b/>
          <w:bCs/>
          <w:kern w:val="28"/>
          <w:sz w:val="32"/>
          <w:szCs w:val="32"/>
        </w:rPr>
        <w:sectPr w:rsidR="00F20A68">
          <w:pgSz w:w="11906" w:h="16838"/>
          <w:pgMar w:top="1134" w:right="850" w:bottom="1134" w:left="1701" w:header="708" w:footer="708" w:gutter="0"/>
          <w:cols w:space="708"/>
          <w:docGrid w:linePitch="360"/>
        </w:sectPr>
      </w:pPr>
    </w:p>
    <w:p w:rsidR="00F20A68" w:rsidRPr="00F20A68" w:rsidRDefault="00F20A68" w:rsidP="00F20A68">
      <w:pPr>
        <w:tabs>
          <w:tab w:val="left" w:pos="4140"/>
          <w:tab w:val="right" w:pos="10120"/>
        </w:tabs>
        <w:jc w:val="center"/>
        <w:rPr>
          <w:rFonts w:ascii="Arial" w:hAnsi="Arial" w:cs="Arial"/>
          <w:b/>
          <w:bCs/>
          <w:kern w:val="28"/>
          <w:sz w:val="20"/>
          <w:szCs w:val="20"/>
        </w:rPr>
      </w:pPr>
      <w:r w:rsidRPr="00F20A68">
        <w:rPr>
          <w:rFonts w:ascii="Arial" w:hAnsi="Arial" w:cs="Arial"/>
          <w:b/>
          <w:bCs/>
          <w:kern w:val="28"/>
          <w:sz w:val="20"/>
          <w:szCs w:val="20"/>
        </w:rPr>
        <w:lastRenderedPageBreak/>
        <w:t>15.07.2022г. №385</w:t>
      </w:r>
    </w:p>
    <w:p w:rsidR="00F20A68" w:rsidRPr="00F20A68" w:rsidRDefault="00F20A68" w:rsidP="00F20A68">
      <w:pPr>
        <w:jc w:val="center"/>
        <w:rPr>
          <w:rFonts w:ascii="Arial" w:hAnsi="Arial" w:cs="Arial"/>
          <w:b/>
          <w:bCs/>
          <w:kern w:val="28"/>
          <w:sz w:val="20"/>
          <w:szCs w:val="20"/>
        </w:rPr>
      </w:pPr>
      <w:r w:rsidRPr="00F20A68">
        <w:rPr>
          <w:rFonts w:ascii="Arial" w:hAnsi="Arial" w:cs="Arial"/>
          <w:b/>
          <w:bCs/>
          <w:kern w:val="28"/>
          <w:sz w:val="20"/>
          <w:szCs w:val="20"/>
        </w:rPr>
        <w:t>РОССИЙСКАЯ ФЕДЕРАЦИЯ</w:t>
      </w:r>
    </w:p>
    <w:p w:rsidR="00F20A68" w:rsidRPr="00F20A68" w:rsidRDefault="00F20A68" w:rsidP="00F20A68">
      <w:pPr>
        <w:jc w:val="center"/>
        <w:rPr>
          <w:rFonts w:ascii="Arial" w:hAnsi="Arial" w:cs="Arial"/>
          <w:b/>
          <w:bCs/>
          <w:kern w:val="28"/>
          <w:sz w:val="20"/>
          <w:szCs w:val="20"/>
        </w:rPr>
      </w:pPr>
      <w:r w:rsidRPr="00F20A68">
        <w:rPr>
          <w:rFonts w:ascii="Arial" w:hAnsi="Arial" w:cs="Arial"/>
          <w:b/>
          <w:bCs/>
          <w:kern w:val="28"/>
          <w:sz w:val="20"/>
          <w:szCs w:val="20"/>
        </w:rPr>
        <w:t>ИРКУТСКАЯ ОБЛАСТЬ</w:t>
      </w:r>
    </w:p>
    <w:p w:rsidR="00F20A68" w:rsidRPr="00F20A68" w:rsidRDefault="00F20A68" w:rsidP="00F20A68">
      <w:pPr>
        <w:jc w:val="center"/>
        <w:rPr>
          <w:rFonts w:ascii="Arial" w:hAnsi="Arial" w:cs="Arial"/>
          <w:b/>
          <w:bCs/>
          <w:kern w:val="28"/>
          <w:sz w:val="20"/>
          <w:szCs w:val="20"/>
        </w:rPr>
      </w:pPr>
      <w:r w:rsidRPr="00F20A68">
        <w:rPr>
          <w:rFonts w:ascii="Arial" w:hAnsi="Arial" w:cs="Arial"/>
          <w:b/>
          <w:bCs/>
          <w:kern w:val="28"/>
          <w:sz w:val="20"/>
          <w:szCs w:val="20"/>
        </w:rPr>
        <w:t>БОХАНСКИЙ РАЙОН</w:t>
      </w:r>
    </w:p>
    <w:p w:rsidR="00F20A68" w:rsidRPr="00F20A68" w:rsidRDefault="00F20A68" w:rsidP="00F20A68">
      <w:pPr>
        <w:ind w:firstLine="709"/>
        <w:jc w:val="center"/>
        <w:rPr>
          <w:rFonts w:ascii="Arial" w:hAnsi="Arial" w:cs="Arial"/>
          <w:b/>
          <w:bCs/>
          <w:kern w:val="28"/>
          <w:sz w:val="20"/>
          <w:szCs w:val="20"/>
        </w:rPr>
      </w:pPr>
      <w:r w:rsidRPr="00F20A68">
        <w:rPr>
          <w:rFonts w:ascii="Arial" w:hAnsi="Arial" w:cs="Arial"/>
          <w:b/>
          <w:bCs/>
          <w:kern w:val="28"/>
          <w:sz w:val="20"/>
          <w:szCs w:val="20"/>
        </w:rPr>
        <w:t>МУНИЦИПАЛЬНОЕ ОБРАЗОВАНИЕ «УКЫР»</w:t>
      </w:r>
    </w:p>
    <w:p w:rsidR="00F20A68" w:rsidRPr="00F20A68" w:rsidRDefault="00F20A68" w:rsidP="00F20A68">
      <w:pPr>
        <w:jc w:val="center"/>
        <w:rPr>
          <w:rFonts w:ascii="Arial" w:hAnsi="Arial" w:cs="Arial"/>
          <w:b/>
          <w:bCs/>
          <w:kern w:val="28"/>
          <w:sz w:val="20"/>
          <w:szCs w:val="20"/>
        </w:rPr>
      </w:pPr>
      <w:r w:rsidRPr="00F20A68">
        <w:rPr>
          <w:rFonts w:ascii="Arial" w:hAnsi="Arial" w:cs="Arial"/>
          <w:b/>
          <w:bCs/>
          <w:kern w:val="28"/>
          <w:sz w:val="20"/>
          <w:szCs w:val="20"/>
        </w:rPr>
        <w:t>ДУМА</w:t>
      </w:r>
    </w:p>
    <w:p w:rsidR="00F20A68" w:rsidRPr="00F20A68" w:rsidRDefault="00F20A68" w:rsidP="00F20A68">
      <w:pPr>
        <w:jc w:val="center"/>
        <w:rPr>
          <w:rFonts w:ascii="Arial" w:hAnsi="Arial" w:cs="Arial"/>
          <w:b/>
          <w:bCs/>
          <w:kern w:val="28"/>
          <w:sz w:val="20"/>
          <w:szCs w:val="20"/>
        </w:rPr>
      </w:pPr>
      <w:r w:rsidRPr="00F20A68">
        <w:rPr>
          <w:rFonts w:ascii="Arial" w:hAnsi="Arial" w:cs="Arial"/>
          <w:b/>
          <w:bCs/>
          <w:kern w:val="28"/>
          <w:sz w:val="20"/>
          <w:szCs w:val="20"/>
        </w:rPr>
        <w:t>РЕШЕНИЕ</w:t>
      </w:r>
    </w:p>
    <w:p w:rsidR="00F20A68" w:rsidRPr="00F20A68" w:rsidRDefault="00F20A68" w:rsidP="00F20A68">
      <w:pPr>
        <w:jc w:val="center"/>
        <w:rPr>
          <w:rFonts w:ascii="Arial" w:hAnsi="Arial" w:cs="Arial"/>
          <w:b/>
          <w:bCs/>
          <w:kern w:val="28"/>
          <w:sz w:val="20"/>
          <w:szCs w:val="20"/>
        </w:rPr>
      </w:pPr>
    </w:p>
    <w:p w:rsidR="00F20A68" w:rsidRPr="00F20A68" w:rsidRDefault="00F20A68" w:rsidP="00F20A68">
      <w:pPr>
        <w:jc w:val="center"/>
        <w:rPr>
          <w:rFonts w:ascii="Arial" w:hAnsi="Arial" w:cs="Arial"/>
          <w:b/>
          <w:bCs/>
          <w:kern w:val="28"/>
          <w:sz w:val="20"/>
          <w:szCs w:val="20"/>
        </w:rPr>
      </w:pPr>
      <w:r w:rsidRPr="00F20A68">
        <w:rPr>
          <w:rFonts w:ascii="Arial" w:hAnsi="Arial" w:cs="Arial"/>
          <w:b/>
          <w:bCs/>
          <w:kern w:val="28"/>
          <w:sz w:val="20"/>
          <w:szCs w:val="20"/>
        </w:rPr>
        <w:t>О ВНЕСЕНИИ ИЗМЕНЕНИЙ И ДОПОЛНЕНИЙ В РЕШЕНИЕ ДУМЫ № 274 от 30.08.2018г. «ОБ УТВЕРЖДЕНИИ ПОЛОЖЕНИЯ О МУНИЦИПАЛЬНОМ ДОРОЖНОМ ФОНДЕ МУНИЦИПАЛЬНОГО ОБРАЗОВАНИЯ «УКЫР»</w:t>
      </w:r>
    </w:p>
    <w:p w:rsidR="00F20A68" w:rsidRPr="00F20A68" w:rsidRDefault="00F20A68" w:rsidP="00F20A68">
      <w:pPr>
        <w:jc w:val="center"/>
        <w:rPr>
          <w:rFonts w:ascii="Arial" w:hAnsi="Arial" w:cs="Arial"/>
          <w:sz w:val="20"/>
          <w:szCs w:val="20"/>
        </w:rPr>
      </w:pPr>
    </w:p>
    <w:p w:rsidR="00F20A68" w:rsidRDefault="00F20A68" w:rsidP="00F20A68">
      <w:pPr>
        <w:pStyle w:val="10"/>
        <w:shd w:val="clear" w:color="auto" w:fill="FFFFFF"/>
        <w:spacing w:after="450"/>
        <w:rPr>
          <w:rFonts w:cs="Arial"/>
          <w:b w:val="0"/>
          <w:sz w:val="20"/>
          <w:szCs w:val="20"/>
          <w:lang w:val="ru-RU"/>
        </w:rPr>
      </w:pPr>
      <w:r w:rsidRPr="00F20A68">
        <w:rPr>
          <w:rFonts w:cs="Arial"/>
          <w:b w:val="0"/>
          <w:sz w:val="20"/>
          <w:szCs w:val="20"/>
        </w:rPr>
        <w:t>В соответствии со статьёй 179</w:t>
      </w:r>
      <w:r w:rsidRPr="00F20A68">
        <w:rPr>
          <w:rFonts w:cs="Arial"/>
          <w:b w:val="0"/>
          <w:sz w:val="20"/>
          <w:szCs w:val="20"/>
          <w:lang w:val="ru-RU"/>
        </w:rPr>
        <w:t>.</w:t>
      </w:r>
      <w:r w:rsidRPr="00F20A68">
        <w:rPr>
          <w:rFonts w:cs="Arial"/>
          <w:b w:val="0"/>
          <w:sz w:val="20"/>
          <w:szCs w:val="20"/>
        </w:rPr>
        <w:t>4</w:t>
      </w:r>
      <w:r w:rsidRPr="00F20A68">
        <w:rPr>
          <w:rFonts w:cs="Arial"/>
          <w:b w:val="0"/>
          <w:sz w:val="20"/>
          <w:szCs w:val="20"/>
          <w:lang w:val="ru-RU"/>
        </w:rPr>
        <w:t xml:space="preserve">, пункта 5 </w:t>
      </w:r>
      <w:r w:rsidRPr="00F20A68">
        <w:rPr>
          <w:rFonts w:cs="Arial"/>
          <w:b w:val="0"/>
          <w:sz w:val="20"/>
          <w:szCs w:val="20"/>
        </w:rPr>
        <w:t xml:space="preserve"> Бюджетного кодекса Российской Федерации</w:t>
      </w:r>
      <w:r w:rsidRPr="00F20A68">
        <w:rPr>
          <w:rFonts w:cs="Arial"/>
          <w:b w:val="0"/>
          <w:sz w:val="20"/>
          <w:szCs w:val="20"/>
          <w:lang w:val="ru-RU"/>
        </w:rPr>
        <w:t>, Дума</w:t>
      </w:r>
      <w:r w:rsidRPr="00F20A68">
        <w:rPr>
          <w:rFonts w:cs="Arial"/>
          <w:b w:val="0"/>
          <w:sz w:val="20"/>
          <w:szCs w:val="20"/>
        </w:rPr>
        <w:t xml:space="preserve"> </w:t>
      </w:r>
      <w:r>
        <w:rPr>
          <w:rFonts w:cs="Arial"/>
          <w:b w:val="0"/>
          <w:sz w:val="20"/>
          <w:szCs w:val="20"/>
          <w:lang w:val="ru-RU"/>
        </w:rPr>
        <w:t xml:space="preserve">               </w:t>
      </w:r>
    </w:p>
    <w:p w:rsidR="00F20A68" w:rsidRDefault="00F20A68" w:rsidP="00F20A68">
      <w:pPr>
        <w:pStyle w:val="10"/>
        <w:shd w:val="clear" w:color="auto" w:fill="FFFFFF"/>
        <w:spacing w:after="450"/>
        <w:rPr>
          <w:rFonts w:cs="Arial"/>
          <w:b w:val="0"/>
          <w:sz w:val="20"/>
          <w:szCs w:val="20"/>
          <w:lang w:val="ru-RU"/>
        </w:rPr>
      </w:pPr>
      <w:r w:rsidRPr="00F20A68">
        <w:rPr>
          <w:rFonts w:cs="Arial"/>
          <w:b w:val="0"/>
          <w:sz w:val="20"/>
          <w:szCs w:val="20"/>
        </w:rPr>
        <w:t>РЕШИЛА</w:t>
      </w:r>
    </w:p>
    <w:p w:rsidR="00F20A68" w:rsidRPr="00F20A68" w:rsidRDefault="00F20A68" w:rsidP="00F20A68">
      <w:pPr>
        <w:pStyle w:val="10"/>
        <w:shd w:val="clear" w:color="auto" w:fill="FFFFFF"/>
        <w:spacing w:after="450"/>
        <w:rPr>
          <w:rFonts w:cs="Arial"/>
          <w:sz w:val="20"/>
          <w:szCs w:val="20"/>
        </w:rPr>
      </w:pPr>
      <w:r w:rsidRPr="00F20A68">
        <w:rPr>
          <w:rFonts w:cs="Arial"/>
          <w:sz w:val="20"/>
          <w:szCs w:val="20"/>
        </w:rPr>
        <w:t>1. Внести дополнение в «Положение о муниципальном дорожном фонде МО «Укыр» следующее:</w:t>
      </w:r>
    </w:p>
    <w:p w:rsidR="00F20A68" w:rsidRPr="00F20A68" w:rsidRDefault="00F20A68" w:rsidP="00F20A68">
      <w:pPr>
        <w:autoSpaceDE w:val="0"/>
        <w:autoSpaceDN w:val="0"/>
        <w:adjustRightInd w:val="0"/>
        <w:ind w:firstLine="540"/>
        <w:jc w:val="both"/>
        <w:rPr>
          <w:rFonts w:ascii="Arial" w:hAnsi="Arial" w:cs="Arial"/>
          <w:sz w:val="20"/>
          <w:szCs w:val="20"/>
        </w:rPr>
      </w:pPr>
      <w:r w:rsidRPr="00F20A68">
        <w:rPr>
          <w:rFonts w:ascii="Arial" w:hAnsi="Arial" w:cs="Arial"/>
          <w:sz w:val="20"/>
          <w:szCs w:val="20"/>
        </w:rPr>
        <w:t>1.1. В раздел 2.1.1. добавить пункт 15: «от доходов транспортного налога (если законом субъекта Российской Федерации установлены единые нормативы отчисления</w:t>
      </w:r>
      <w:r w:rsidRPr="00F20A68">
        <w:rPr>
          <w:rFonts w:ascii="Arial" w:hAnsi="Arial" w:cs="Arial"/>
          <w:sz w:val="20"/>
          <w:szCs w:val="20"/>
        </w:rPr>
        <w:tab/>
        <w:t xml:space="preserve"> от транспортного налога в местные бюджеты)».</w:t>
      </w:r>
    </w:p>
    <w:p w:rsidR="00F20A68" w:rsidRPr="00F20A68" w:rsidRDefault="00F20A68" w:rsidP="00F20A68">
      <w:pPr>
        <w:autoSpaceDE w:val="0"/>
        <w:autoSpaceDN w:val="0"/>
        <w:adjustRightInd w:val="0"/>
        <w:ind w:firstLine="540"/>
        <w:jc w:val="both"/>
        <w:rPr>
          <w:rFonts w:ascii="Arial" w:hAnsi="Arial" w:cs="Arial"/>
          <w:sz w:val="20"/>
          <w:szCs w:val="20"/>
        </w:rPr>
      </w:pPr>
      <w:r w:rsidRPr="00F20A68">
        <w:rPr>
          <w:rFonts w:ascii="Arial" w:hAnsi="Arial" w:cs="Arial"/>
          <w:sz w:val="20"/>
          <w:szCs w:val="20"/>
        </w:rPr>
        <w:t>2. Приложение 1 к Решению Думы читать в новой редакции.</w:t>
      </w:r>
    </w:p>
    <w:p w:rsidR="00F20A68" w:rsidRPr="00F20A68" w:rsidRDefault="00F20A68" w:rsidP="00F20A68">
      <w:pPr>
        <w:autoSpaceDE w:val="0"/>
        <w:autoSpaceDN w:val="0"/>
        <w:adjustRightInd w:val="0"/>
        <w:ind w:firstLine="540"/>
        <w:jc w:val="both"/>
        <w:rPr>
          <w:rFonts w:ascii="Arial" w:hAnsi="Arial" w:cs="Arial"/>
          <w:sz w:val="20"/>
          <w:szCs w:val="20"/>
        </w:rPr>
      </w:pPr>
      <w:r w:rsidRPr="00F20A68">
        <w:rPr>
          <w:rFonts w:ascii="Arial" w:hAnsi="Arial" w:cs="Arial"/>
          <w:sz w:val="20"/>
          <w:szCs w:val="20"/>
        </w:rPr>
        <w:t>3. Настоящее решение  опубликовать в Вестнике МО «Укыр» и на официальном сайте МО «Уыр» в сети интернет.</w:t>
      </w:r>
    </w:p>
    <w:p w:rsidR="00F20A68" w:rsidRPr="00F20A68" w:rsidRDefault="00F20A68" w:rsidP="00F20A68">
      <w:pPr>
        <w:autoSpaceDE w:val="0"/>
        <w:autoSpaceDN w:val="0"/>
        <w:adjustRightInd w:val="0"/>
        <w:ind w:firstLine="540"/>
        <w:jc w:val="both"/>
        <w:rPr>
          <w:rFonts w:ascii="Arial" w:hAnsi="Arial" w:cs="Arial"/>
          <w:sz w:val="20"/>
          <w:szCs w:val="20"/>
        </w:rPr>
      </w:pPr>
    </w:p>
    <w:p w:rsidR="00F20A68" w:rsidRPr="00F20A68" w:rsidRDefault="00F20A68" w:rsidP="00F20A68">
      <w:pPr>
        <w:tabs>
          <w:tab w:val="left" w:pos="540"/>
          <w:tab w:val="left" w:pos="709"/>
          <w:tab w:val="left" w:pos="859"/>
        </w:tabs>
        <w:ind w:firstLine="720"/>
        <w:jc w:val="both"/>
        <w:rPr>
          <w:rFonts w:ascii="Arial" w:hAnsi="Arial" w:cs="Arial"/>
          <w:sz w:val="20"/>
          <w:szCs w:val="20"/>
        </w:rPr>
      </w:pPr>
      <w:r w:rsidRPr="00F20A68">
        <w:rPr>
          <w:rFonts w:ascii="Arial" w:hAnsi="Arial" w:cs="Arial"/>
          <w:sz w:val="20"/>
          <w:szCs w:val="20"/>
        </w:rPr>
        <w:t xml:space="preserve">  </w:t>
      </w:r>
    </w:p>
    <w:p w:rsidR="00F20A68" w:rsidRPr="00F20A68" w:rsidRDefault="00F20A68" w:rsidP="00F20A68">
      <w:pPr>
        <w:jc w:val="both"/>
        <w:rPr>
          <w:rFonts w:ascii="Arial" w:hAnsi="Arial" w:cs="Arial"/>
          <w:sz w:val="20"/>
          <w:szCs w:val="20"/>
        </w:rPr>
      </w:pPr>
      <w:r w:rsidRPr="00F20A68">
        <w:rPr>
          <w:rFonts w:ascii="Arial" w:hAnsi="Arial" w:cs="Arial"/>
          <w:sz w:val="20"/>
          <w:szCs w:val="20"/>
        </w:rPr>
        <w:t>Председатель Думы,</w:t>
      </w:r>
    </w:p>
    <w:p w:rsidR="00F20A68" w:rsidRPr="00F20A68" w:rsidRDefault="00F20A68" w:rsidP="00F20A68">
      <w:pPr>
        <w:tabs>
          <w:tab w:val="left" w:pos="3240"/>
          <w:tab w:val="left" w:pos="4905"/>
        </w:tabs>
        <w:rPr>
          <w:rFonts w:ascii="Arial" w:hAnsi="Arial" w:cs="Arial"/>
          <w:sz w:val="20"/>
          <w:szCs w:val="20"/>
        </w:rPr>
      </w:pPr>
      <w:r w:rsidRPr="00F20A68">
        <w:rPr>
          <w:rFonts w:ascii="Arial" w:hAnsi="Arial" w:cs="Arial"/>
          <w:sz w:val="20"/>
          <w:szCs w:val="20"/>
        </w:rPr>
        <w:t xml:space="preserve">Глава муниципального образования «Укыр»                                  </w:t>
      </w:r>
    </w:p>
    <w:p w:rsidR="00F20A68" w:rsidRPr="00F20A68" w:rsidRDefault="00F20A68" w:rsidP="00F20A68">
      <w:pPr>
        <w:tabs>
          <w:tab w:val="left" w:pos="3240"/>
          <w:tab w:val="left" w:pos="4905"/>
        </w:tabs>
        <w:rPr>
          <w:rFonts w:ascii="Arial" w:hAnsi="Arial" w:cs="Arial"/>
          <w:sz w:val="20"/>
          <w:szCs w:val="20"/>
        </w:rPr>
      </w:pPr>
      <w:r w:rsidRPr="00F20A68">
        <w:rPr>
          <w:rFonts w:ascii="Arial" w:hAnsi="Arial" w:cs="Arial"/>
          <w:sz w:val="20"/>
          <w:szCs w:val="20"/>
        </w:rPr>
        <w:t xml:space="preserve">   Багайников Владимир Алексеевич</w:t>
      </w:r>
    </w:p>
    <w:p w:rsidR="00F20A68" w:rsidRPr="00F20A68" w:rsidRDefault="00F20A68" w:rsidP="00F20A68">
      <w:pPr>
        <w:tabs>
          <w:tab w:val="left" w:pos="3240"/>
          <w:tab w:val="left" w:pos="4905"/>
        </w:tabs>
        <w:rPr>
          <w:rFonts w:ascii="Arial" w:hAnsi="Arial" w:cs="Arial"/>
          <w:sz w:val="20"/>
          <w:szCs w:val="20"/>
        </w:rPr>
      </w:pPr>
    </w:p>
    <w:p w:rsidR="00F20A68" w:rsidRPr="00F20A68" w:rsidRDefault="00F20A68" w:rsidP="00F20A68">
      <w:pPr>
        <w:ind w:left="5670"/>
        <w:jc w:val="right"/>
        <w:rPr>
          <w:rFonts w:ascii="Arial" w:hAnsi="Arial" w:cs="Arial"/>
          <w:sz w:val="20"/>
          <w:szCs w:val="20"/>
        </w:rPr>
      </w:pPr>
    </w:p>
    <w:p w:rsidR="00F20A68" w:rsidRPr="00F20A68" w:rsidRDefault="00F20A68" w:rsidP="00F20A68">
      <w:pPr>
        <w:jc w:val="center"/>
        <w:rPr>
          <w:rFonts w:ascii="Arial" w:hAnsi="Arial" w:cs="Arial"/>
          <w:sz w:val="20"/>
          <w:szCs w:val="20"/>
        </w:rPr>
      </w:pPr>
    </w:p>
    <w:p w:rsidR="00F20A68" w:rsidRPr="00F20A68" w:rsidRDefault="00F20A68" w:rsidP="00F20A68">
      <w:pPr>
        <w:jc w:val="center"/>
        <w:rPr>
          <w:rFonts w:ascii="Arial" w:hAnsi="Arial" w:cs="Arial"/>
          <w:b/>
          <w:sz w:val="20"/>
          <w:szCs w:val="20"/>
        </w:rPr>
      </w:pPr>
      <w:r w:rsidRPr="00F20A68">
        <w:rPr>
          <w:rFonts w:ascii="Arial" w:hAnsi="Arial" w:cs="Arial"/>
          <w:b/>
          <w:sz w:val="20"/>
          <w:szCs w:val="20"/>
        </w:rPr>
        <w:t xml:space="preserve">Положение о муниципальном  дорожном фонде  муниципального образования «Укыр» </w:t>
      </w:r>
    </w:p>
    <w:p w:rsidR="00F20A68" w:rsidRPr="00F20A68" w:rsidRDefault="00F20A68" w:rsidP="00F20A68">
      <w:pPr>
        <w:jc w:val="center"/>
        <w:rPr>
          <w:rFonts w:ascii="Arial" w:hAnsi="Arial" w:cs="Arial"/>
          <w:b/>
          <w:sz w:val="20"/>
          <w:szCs w:val="20"/>
        </w:rPr>
      </w:pPr>
    </w:p>
    <w:p w:rsidR="00F20A68" w:rsidRPr="00F20A68" w:rsidRDefault="00F20A68" w:rsidP="00F20A68">
      <w:pPr>
        <w:tabs>
          <w:tab w:val="left" w:pos="851"/>
        </w:tabs>
        <w:ind w:firstLine="709"/>
        <w:jc w:val="both"/>
        <w:rPr>
          <w:rFonts w:ascii="Arial" w:hAnsi="Arial" w:cs="Arial"/>
          <w:sz w:val="20"/>
          <w:szCs w:val="20"/>
        </w:rPr>
      </w:pPr>
      <w:r w:rsidRPr="00F20A68">
        <w:rPr>
          <w:rFonts w:ascii="Arial" w:hAnsi="Arial" w:cs="Arial"/>
          <w:sz w:val="20"/>
          <w:szCs w:val="20"/>
        </w:rPr>
        <w:tab/>
        <w:t xml:space="preserve">Настоящее Положение разработано в соответствии с пунктом 5 статьи  179.4 Бюджетного кодекса Российской Федерации, Федеральным законом от 8 ноября 2007 года № 257-ФЗ «Об автомобильных дорогах и о дорожной деятельности в Российской Федерации», определяет порядок формирования, и использования бюджетных ассигнований дорожного фонда.  </w:t>
      </w:r>
    </w:p>
    <w:p w:rsidR="00F20A68" w:rsidRPr="00F20A68" w:rsidRDefault="00F20A68" w:rsidP="00F20A68">
      <w:pPr>
        <w:tabs>
          <w:tab w:val="left" w:pos="851"/>
        </w:tabs>
        <w:ind w:firstLine="709"/>
        <w:jc w:val="both"/>
        <w:rPr>
          <w:rFonts w:ascii="Arial" w:hAnsi="Arial" w:cs="Arial"/>
          <w:sz w:val="20"/>
          <w:szCs w:val="20"/>
        </w:rPr>
      </w:pPr>
    </w:p>
    <w:p w:rsidR="00F20A68" w:rsidRPr="00F20A68" w:rsidRDefault="00F20A68" w:rsidP="00F20A68">
      <w:pPr>
        <w:numPr>
          <w:ilvl w:val="0"/>
          <w:numId w:val="1"/>
        </w:numPr>
        <w:jc w:val="center"/>
        <w:rPr>
          <w:rFonts w:ascii="Arial" w:hAnsi="Arial" w:cs="Arial"/>
          <w:b/>
          <w:sz w:val="20"/>
          <w:szCs w:val="20"/>
        </w:rPr>
      </w:pPr>
      <w:r w:rsidRPr="00F20A68">
        <w:rPr>
          <w:rFonts w:ascii="Arial" w:hAnsi="Arial" w:cs="Arial"/>
          <w:b/>
          <w:sz w:val="20"/>
          <w:szCs w:val="20"/>
        </w:rPr>
        <w:t>Муниципальный дорожный фонд муниципального образования «Укыр» (далее – Дорожный фонд)</w:t>
      </w:r>
    </w:p>
    <w:p w:rsidR="00F20A68" w:rsidRPr="00F20A68" w:rsidRDefault="00F20A68" w:rsidP="00F20A68">
      <w:pPr>
        <w:ind w:firstLine="709"/>
        <w:jc w:val="center"/>
        <w:rPr>
          <w:rFonts w:ascii="Arial" w:hAnsi="Arial" w:cs="Arial"/>
          <w:b/>
          <w:sz w:val="20"/>
          <w:szCs w:val="20"/>
        </w:rPr>
      </w:pP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1.1. Дорожный фонд  – часть средств бюджета муниципального образования «Укыр», подлежащая использованию в целях финансового обеспечения дорожной деятельности, включающей  расходы на подготовку проектно-сметной документации, проведение экспертизы дорог, проведение кадастровых и межевых работ по автомобильным дорогам местного значения, оформление в муниципальную собственность, на строительство, реконструкцию, капитальный ремонт, ремонт и содержание действующей сети автомобильных дорог общего пользования местного значения в  границах населенных пунктов муниципального образования «Укыр».</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1.2. Денежные средства дорожного фонда имеют целевое назначение и подлежат расходованию на нужды, связанные с обеспечением дорожной деятельности.</w:t>
      </w:r>
    </w:p>
    <w:p w:rsidR="00F20A68" w:rsidRPr="00F20A68" w:rsidRDefault="00F20A68" w:rsidP="00F20A68">
      <w:pPr>
        <w:ind w:firstLine="709"/>
        <w:jc w:val="both"/>
        <w:rPr>
          <w:rFonts w:ascii="Arial" w:hAnsi="Arial" w:cs="Arial"/>
          <w:sz w:val="20"/>
          <w:szCs w:val="20"/>
        </w:rPr>
      </w:pPr>
    </w:p>
    <w:p w:rsidR="00F20A68" w:rsidRPr="00F20A68" w:rsidRDefault="00F20A68" w:rsidP="00F20A68">
      <w:pPr>
        <w:ind w:firstLine="709"/>
        <w:jc w:val="center"/>
        <w:rPr>
          <w:rFonts w:ascii="Arial" w:hAnsi="Arial" w:cs="Arial"/>
          <w:b/>
          <w:sz w:val="20"/>
          <w:szCs w:val="20"/>
        </w:rPr>
      </w:pPr>
      <w:r w:rsidRPr="00F20A68">
        <w:rPr>
          <w:rFonts w:ascii="Arial" w:hAnsi="Arial" w:cs="Arial"/>
          <w:b/>
          <w:sz w:val="20"/>
          <w:szCs w:val="20"/>
        </w:rPr>
        <w:t>2. Объем бюджетных ассигнований и источники формирования дорожного фонда.</w:t>
      </w:r>
    </w:p>
    <w:p w:rsidR="00F20A68" w:rsidRPr="00F20A68" w:rsidRDefault="00F20A68" w:rsidP="00F20A68">
      <w:pPr>
        <w:ind w:firstLine="709"/>
        <w:jc w:val="both"/>
        <w:rPr>
          <w:rFonts w:ascii="Arial" w:hAnsi="Arial" w:cs="Arial"/>
          <w:sz w:val="20"/>
          <w:szCs w:val="20"/>
        </w:rPr>
      </w:pP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2.1. Объем бюджетных ассигнований дорожного фонда утверждается решением Думы муниципального образования «Укыр» о бюджете муниципального образования «Укыр» (далее - бюджет поселения) на финансовый год и плановый период в размере не менее прогнозируемого объёма доходов бюджета муниципального образования.</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2.1.1.При формировании объема бюджетных ассигнований муниципального дорожного фонда учитываются следующие источники:</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lastRenderedPageBreak/>
        <w:t>1)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местный бюджет;</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2) поступления в виде субсидий из бюджета Иркутской области на проектирование и строительство (реконструкцию) капитальный ремонт, ремонт и содержание автомобильных дорог общего пользования местного значения муниципального образования «Укыр»;</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3) межбюджетные трансферты,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«Укыр»;</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4) денежные средства, поступающие в бюджет муниципального образования «Укыр» от уплаты неустоек (пеней, штрафов), а так же от возмещения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дорожного фонда, или в связи с уклонением от заключения таких муниципальных контрактов или иных договоров;</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5) денежные средства, внесенные участником конкурса или аукциона, проводимого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 установленных законодательством Российской Федерации;</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6)  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муниципального образования «Укыр»;</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7) платы за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8)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 xml:space="preserve">9) передачи в аренду земельных участков, расположенных в полосе отвода автомобильных дорог общего пользования местного значения; </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 xml:space="preserve">10) прочих неналоговых доходов местного бюджета ( в области использования  </w:t>
      </w:r>
      <w:r w:rsidRPr="00F20A68">
        <w:rPr>
          <w:rFonts w:ascii="Arial" w:hAnsi="Arial" w:cs="Arial"/>
          <w:sz w:val="20"/>
          <w:szCs w:val="20"/>
        </w:rPr>
        <w:lastRenderedPageBreak/>
        <w:t>автомобильных дорог общего пользования местного значения и осуществления дорожной деятельности);</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11) платы по соглашениям об установлении частных серветутов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рекламных конструкций;</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12) платы по соглашениям об установлении публичных серветутов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13) платы за оказание услуг по присоединению объектов дорожного сервиса к автомобильным дорогам общего пользования местного значения;</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14) доходов от использования имущества, входящего в состав автомобильных дорог общего пользования местного значения;</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15) доходов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2.1.2.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 указанных в п.2.1.1. настоящего Положения, путем внесения в установленном порядке изменений в бюджет муниципального образования «Укыр» .</w:t>
      </w:r>
    </w:p>
    <w:p w:rsidR="00F20A68" w:rsidRPr="00F20A68" w:rsidRDefault="00F20A68" w:rsidP="00F20A68">
      <w:pPr>
        <w:ind w:firstLine="709"/>
        <w:jc w:val="both"/>
        <w:rPr>
          <w:rFonts w:ascii="Arial" w:hAnsi="Arial" w:cs="Arial"/>
          <w:sz w:val="20"/>
          <w:szCs w:val="20"/>
        </w:rPr>
      </w:pPr>
    </w:p>
    <w:p w:rsidR="00F20A68" w:rsidRPr="00F20A68" w:rsidRDefault="00F20A68" w:rsidP="00F20A68">
      <w:pPr>
        <w:ind w:firstLine="709"/>
        <w:jc w:val="both"/>
        <w:rPr>
          <w:rFonts w:ascii="Arial" w:hAnsi="Arial" w:cs="Arial"/>
          <w:b/>
          <w:sz w:val="20"/>
          <w:szCs w:val="20"/>
        </w:rPr>
      </w:pPr>
      <w:r w:rsidRPr="00F20A68">
        <w:rPr>
          <w:rFonts w:ascii="Arial" w:hAnsi="Arial" w:cs="Arial"/>
          <w:b/>
          <w:sz w:val="20"/>
          <w:szCs w:val="20"/>
        </w:rPr>
        <w:t>3. Порядок  использования бюджетных ассигнований  муниципального дорожного фонда</w:t>
      </w:r>
    </w:p>
    <w:p w:rsidR="00F20A68" w:rsidRPr="00F20A68" w:rsidRDefault="00F20A68" w:rsidP="00F20A68">
      <w:pPr>
        <w:ind w:firstLine="709"/>
        <w:jc w:val="both"/>
        <w:rPr>
          <w:rFonts w:ascii="Arial" w:hAnsi="Arial" w:cs="Arial"/>
          <w:sz w:val="20"/>
          <w:szCs w:val="20"/>
        </w:rPr>
      </w:pP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3.1. Использование бюджетных ассигнований муниципального дорожного фонда муниципального образования «Укыр», осуществляется в соответствии со сводной бюджетной росписью местного бюджета, муниципальными правовыми актами и направляется на:</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1) капитальный ремонт, ремонт и содержание автомобильных дорог общего пользования местного значения и искусственных сооружений на них;</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2) строительство и реконструкция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общего пользования местного значения,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lastRenderedPageBreak/>
        <w:t>3) осуществление мероприятий, предусмотренных муниципальной целевой программой, направленных на развитие и сохранение сети  автомобильных дорог общего пользования местного значения;</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4)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5)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а) инвентаризация, паспортизация, диагностика, обследование автомобильных дорог общего пользования местного значения, проведение кадастровых работ, регистрация прав в отношении земельных участков, занимаемых автомобильными дорогами общего пользования местного значения;</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б) 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в) обустройство автомобильных дорог общего пользования местного значения в целях безопасности дорожного движения, включая</w:t>
      </w:r>
    </w:p>
    <w:p w:rsidR="00F20A68" w:rsidRPr="00F20A68" w:rsidRDefault="00F20A68" w:rsidP="00F20A68">
      <w:pPr>
        <w:ind w:firstLine="709"/>
        <w:jc w:val="both"/>
        <w:rPr>
          <w:rFonts w:ascii="Arial" w:hAnsi="Arial" w:cs="Arial"/>
          <w:bCs/>
          <w:sz w:val="20"/>
          <w:szCs w:val="20"/>
        </w:rPr>
      </w:pPr>
      <w:r w:rsidRPr="00F20A68">
        <w:rPr>
          <w:rFonts w:ascii="Arial" w:hAnsi="Arial" w:cs="Arial"/>
          <w:bCs/>
          <w:sz w:val="20"/>
          <w:szCs w:val="20"/>
        </w:rPr>
        <w:t>-</w:t>
      </w:r>
      <w:r w:rsidRPr="00F20A68">
        <w:rPr>
          <w:rFonts w:ascii="Arial" w:hAnsi="Arial" w:cs="Arial"/>
          <w:b/>
          <w:bCs/>
          <w:sz w:val="20"/>
          <w:szCs w:val="20"/>
        </w:rPr>
        <w:t xml:space="preserve"> </w:t>
      </w:r>
      <w:r w:rsidRPr="00F20A68">
        <w:rPr>
          <w:rFonts w:ascii="Arial" w:hAnsi="Arial" w:cs="Arial"/>
          <w:bCs/>
          <w:sz w:val="20"/>
          <w:szCs w:val="20"/>
        </w:rPr>
        <w:t>приобретение и установку знаков дорожного движения;</w:t>
      </w:r>
    </w:p>
    <w:p w:rsidR="00F20A68" w:rsidRPr="00F20A68" w:rsidRDefault="00F20A68" w:rsidP="00F20A68">
      <w:pPr>
        <w:ind w:firstLine="709"/>
        <w:jc w:val="both"/>
        <w:rPr>
          <w:rFonts w:ascii="Arial" w:hAnsi="Arial" w:cs="Arial"/>
          <w:bCs/>
          <w:sz w:val="20"/>
          <w:szCs w:val="20"/>
        </w:rPr>
      </w:pPr>
      <w:r w:rsidRPr="00F20A68">
        <w:rPr>
          <w:rFonts w:ascii="Arial" w:hAnsi="Arial" w:cs="Arial"/>
          <w:bCs/>
          <w:sz w:val="20"/>
          <w:szCs w:val="20"/>
        </w:rPr>
        <w:t>-приобретение и установку автобусных остановок (остановочных пунктов)</w:t>
      </w:r>
    </w:p>
    <w:p w:rsidR="00F20A68" w:rsidRPr="00F20A68" w:rsidRDefault="00F20A68" w:rsidP="00F20A68">
      <w:pPr>
        <w:ind w:firstLine="709"/>
        <w:jc w:val="both"/>
        <w:rPr>
          <w:rFonts w:ascii="Arial" w:hAnsi="Arial" w:cs="Arial"/>
          <w:bCs/>
          <w:sz w:val="20"/>
          <w:szCs w:val="20"/>
        </w:rPr>
      </w:pPr>
      <w:r w:rsidRPr="00F20A68">
        <w:rPr>
          <w:rFonts w:ascii="Arial" w:hAnsi="Arial" w:cs="Arial"/>
          <w:bCs/>
          <w:sz w:val="20"/>
          <w:szCs w:val="20"/>
        </w:rPr>
        <w:t>-приобретение оборудования для освещения автомобильных дорог общего пользования местного значения  (фонари, лампы, дросселя, провода, приборы учета электрической энергии, фотореле, магнитные пускатели, электропатроны для ламп и пр.)</w:t>
      </w:r>
    </w:p>
    <w:p w:rsidR="00F20A68" w:rsidRPr="00F20A68" w:rsidRDefault="00F20A68" w:rsidP="00F20A68">
      <w:pPr>
        <w:ind w:firstLine="709"/>
        <w:jc w:val="both"/>
        <w:rPr>
          <w:rFonts w:ascii="Arial" w:hAnsi="Arial" w:cs="Arial"/>
          <w:bCs/>
          <w:sz w:val="20"/>
          <w:szCs w:val="20"/>
        </w:rPr>
      </w:pPr>
      <w:r w:rsidRPr="00F20A68">
        <w:rPr>
          <w:rFonts w:ascii="Arial" w:hAnsi="Arial" w:cs="Arial"/>
          <w:bCs/>
          <w:sz w:val="20"/>
          <w:szCs w:val="20"/>
        </w:rPr>
        <w:t>-приобретение и ремонт ящиков управления освещением ЯИО.</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г) содержание дорожно-эксплуатационной техники, механизмов и агрегатов, материалов, необходимых для строительства, капитального ремонта, ремонта и содержания автомобильных дорог общего пользования местного значения</w:t>
      </w:r>
      <w:r w:rsidRPr="00F20A68">
        <w:rPr>
          <w:rFonts w:ascii="Arial" w:hAnsi="Arial" w:cs="Arial"/>
          <w:color w:val="FF0000"/>
          <w:sz w:val="20"/>
          <w:szCs w:val="20"/>
        </w:rPr>
        <w:t>,</w:t>
      </w:r>
      <w:r w:rsidRPr="00F20A68">
        <w:rPr>
          <w:rFonts w:ascii="Arial" w:hAnsi="Arial" w:cs="Arial"/>
          <w:sz w:val="20"/>
          <w:szCs w:val="20"/>
        </w:rPr>
        <w:t xml:space="preserve"> а именно затраты на постановку на учет и страхование дорожно-эксплуатационной техники, приобретение ГСМ, запчастей, заработная плата с отчислениями, затраты по перевозке строительных материалов. </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6) приобретение стройматериалов для ремонта автомобильных дорог общего пользования местного значения.</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7) финансирование мероприятий в сфере дорожной деятельности:</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-для оплаты производства работ по освещению дорог общего пользования местного значения сельского поселения «Укыр»;</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t>-оплата за потребление электрической энергии по освещению дорог общего пользования местного значения сельского поселения «Укыр»;</w:t>
      </w:r>
    </w:p>
    <w:p w:rsidR="00F20A68" w:rsidRPr="00F20A68" w:rsidRDefault="00F20A68" w:rsidP="00F20A68">
      <w:pPr>
        <w:ind w:firstLine="709"/>
        <w:jc w:val="both"/>
        <w:rPr>
          <w:rFonts w:ascii="Arial" w:hAnsi="Arial" w:cs="Arial"/>
          <w:sz w:val="20"/>
          <w:szCs w:val="20"/>
        </w:rPr>
      </w:pPr>
      <w:r w:rsidRPr="00F20A68">
        <w:rPr>
          <w:rFonts w:ascii="Arial" w:hAnsi="Arial" w:cs="Arial"/>
          <w:sz w:val="20"/>
          <w:szCs w:val="20"/>
        </w:rPr>
        <w:lastRenderedPageBreak/>
        <w:t>-на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F20A68" w:rsidRPr="00F20A68" w:rsidRDefault="00F20A68" w:rsidP="00F20A68">
      <w:pPr>
        <w:tabs>
          <w:tab w:val="left" w:pos="540"/>
          <w:tab w:val="left" w:pos="709"/>
          <w:tab w:val="left" w:pos="859"/>
        </w:tabs>
        <w:ind w:firstLine="709"/>
        <w:jc w:val="both"/>
        <w:rPr>
          <w:rFonts w:ascii="Arial" w:hAnsi="Arial" w:cs="Arial"/>
          <w:sz w:val="20"/>
          <w:szCs w:val="20"/>
        </w:rPr>
      </w:pPr>
      <w:r w:rsidRPr="00F20A68">
        <w:rPr>
          <w:rFonts w:ascii="Arial" w:hAnsi="Arial" w:cs="Arial"/>
          <w:sz w:val="20"/>
          <w:szCs w:val="20"/>
        </w:rPr>
        <w:t xml:space="preserve"> 3.2.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фонда  в очередном финансовом году.</w:t>
      </w:r>
    </w:p>
    <w:p w:rsidR="00F20A68" w:rsidRPr="00F20A68" w:rsidRDefault="00F20A68" w:rsidP="00F20A68">
      <w:pPr>
        <w:tabs>
          <w:tab w:val="left" w:pos="540"/>
          <w:tab w:val="left" w:pos="709"/>
          <w:tab w:val="left" w:pos="859"/>
        </w:tabs>
        <w:ind w:firstLine="709"/>
        <w:jc w:val="both"/>
        <w:rPr>
          <w:rFonts w:ascii="Arial" w:hAnsi="Arial" w:cs="Arial"/>
          <w:sz w:val="20"/>
          <w:szCs w:val="20"/>
        </w:rPr>
      </w:pPr>
      <w:r w:rsidRPr="00F20A68">
        <w:rPr>
          <w:rFonts w:ascii="Arial" w:hAnsi="Arial" w:cs="Arial"/>
          <w:sz w:val="20"/>
          <w:szCs w:val="20"/>
        </w:rPr>
        <w:t xml:space="preserve"> 3.3. Главным распорядителем средств</w:t>
      </w:r>
      <w:r w:rsidRPr="00F20A68">
        <w:rPr>
          <w:rFonts w:ascii="Arial" w:hAnsi="Arial" w:cs="Arial"/>
          <w:color w:val="FF0000"/>
          <w:sz w:val="20"/>
          <w:szCs w:val="20"/>
        </w:rPr>
        <w:t xml:space="preserve"> </w:t>
      </w:r>
      <w:r w:rsidRPr="00F20A68">
        <w:rPr>
          <w:rFonts w:ascii="Arial" w:hAnsi="Arial" w:cs="Arial"/>
          <w:sz w:val="20"/>
          <w:szCs w:val="20"/>
        </w:rPr>
        <w:t>муниципального дорожного фонда является администрация муниципального образования «Укыр».</w:t>
      </w:r>
    </w:p>
    <w:p w:rsidR="00F20A68" w:rsidRPr="00F20A68" w:rsidRDefault="00F20A68" w:rsidP="00F20A68">
      <w:pPr>
        <w:spacing w:line="360" w:lineRule="auto"/>
        <w:ind w:firstLine="709"/>
        <w:jc w:val="both"/>
        <w:rPr>
          <w:rFonts w:ascii="Arial" w:hAnsi="Arial" w:cs="Arial"/>
          <w:sz w:val="20"/>
          <w:szCs w:val="20"/>
        </w:rPr>
      </w:pPr>
    </w:p>
    <w:p w:rsidR="000227CA" w:rsidRPr="000227CA" w:rsidRDefault="000227CA" w:rsidP="000227CA">
      <w:pPr>
        <w:jc w:val="center"/>
        <w:rPr>
          <w:rFonts w:ascii="Arial" w:hAnsi="Arial" w:cs="Arial"/>
          <w:b/>
          <w:bCs/>
          <w:sz w:val="20"/>
          <w:szCs w:val="20"/>
        </w:rPr>
      </w:pPr>
      <w:r w:rsidRPr="000227CA">
        <w:rPr>
          <w:rFonts w:ascii="Arial" w:hAnsi="Arial" w:cs="Arial"/>
          <w:b/>
          <w:bCs/>
          <w:sz w:val="20"/>
          <w:szCs w:val="20"/>
        </w:rPr>
        <w:t>15.07.2022 г.  № 386</w:t>
      </w:r>
    </w:p>
    <w:p w:rsidR="000227CA" w:rsidRPr="000227CA" w:rsidRDefault="000227CA" w:rsidP="000227CA">
      <w:pPr>
        <w:jc w:val="center"/>
        <w:rPr>
          <w:rFonts w:ascii="Arial" w:hAnsi="Arial" w:cs="Arial"/>
          <w:b/>
          <w:bCs/>
          <w:sz w:val="20"/>
          <w:szCs w:val="20"/>
        </w:rPr>
      </w:pPr>
      <w:r w:rsidRPr="000227CA">
        <w:rPr>
          <w:rFonts w:ascii="Arial" w:hAnsi="Arial" w:cs="Arial"/>
          <w:b/>
          <w:bCs/>
          <w:sz w:val="20"/>
          <w:szCs w:val="20"/>
        </w:rPr>
        <w:t>РОССИЙСКАЯ ФЕДЕРАЦИЯ</w:t>
      </w:r>
    </w:p>
    <w:p w:rsidR="000227CA" w:rsidRPr="000227CA" w:rsidRDefault="000227CA" w:rsidP="000227CA">
      <w:pPr>
        <w:pStyle w:val="7"/>
        <w:jc w:val="center"/>
        <w:rPr>
          <w:rFonts w:ascii="Arial" w:hAnsi="Arial" w:cs="Arial"/>
          <w:b/>
          <w:bCs/>
          <w:i w:val="0"/>
          <w:iCs w:val="0"/>
          <w:sz w:val="20"/>
          <w:szCs w:val="20"/>
        </w:rPr>
      </w:pPr>
      <w:r w:rsidRPr="000227CA">
        <w:rPr>
          <w:rFonts w:ascii="Arial" w:hAnsi="Arial" w:cs="Arial"/>
          <w:b/>
          <w:bCs/>
          <w:i w:val="0"/>
          <w:sz w:val="20"/>
          <w:szCs w:val="20"/>
        </w:rPr>
        <w:t>ИРКУТСКАЯ ОБЛАСТЬ</w:t>
      </w:r>
    </w:p>
    <w:p w:rsidR="000227CA" w:rsidRPr="000227CA" w:rsidRDefault="000227CA" w:rsidP="000227CA">
      <w:pPr>
        <w:jc w:val="center"/>
        <w:rPr>
          <w:rFonts w:ascii="Arial" w:hAnsi="Arial" w:cs="Arial"/>
          <w:b/>
          <w:sz w:val="20"/>
          <w:szCs w:val="20"/>
        </w:rPr>
      </w:pPr>
      <w:r w:rsidRPr="000227CA">
        <w:rPr>
          <w:rFonts w:ascii="Arial" w:hAnsi="Arial" w:cs="Arial"/>
          <w:b/>
          <w:sz w:val="20"/>
          <w:szCs w:val="20"/>
        </w:rPr>
        <w:t>МУНИЦИПАЛЬНОЕ ОБРАЗОВАНИЕ «УКЫР»</w:t>
      </w:r>
    </w:p>
    <w:p w:rsidR="000227CA" w:rsidRPr="000227CA" w:rsidRDefault="000227CA" w:rsidP="000227CA">
      <w:pPr>
        <w:pStyle w:val="7"/>
        <w:jc w:val="center"/>
        <w:rPr>
          <w:rFonts w:ascii="Arial" w:hAnsi="Arial" w:cs="Arial"/>
          <w:b/>
          <w:i w:val="0"/>
          <w:sz w:val="20"/>
          <w:szCs w:val="20"/>
        </w:rPr>
      </w:pPr>
      <w:r w:rsidRPr="000227CA">
        <w:rPr>
          <w:rFonts w:ascii="Arial" w:hAnsi="Arial" w:cs="Arial"/>
          <w:b/>
          <w:i w:val="0"/>
          <w:sz w:val="20"/>
          <w:szCs w:val="20"/>
        </w:rPr>
        <w:t>ДУМА</w:t>
      </w:r>
    </w:p>
    <w:p w:rsidR="000227CA" w:rsidRPr="000227CA" w:rsidRDefault="000227CA" w:rsidP="000227CA">
      <w:pPr>
        <w:jc w:val="center"/>
        <w:rPr>
          <w:rFonts w:ascii="Arial" w:hAnsi="Arial" w:cs="Arial"/>
          <w:b/>
          <w:sz w:val="20"/>
          <w:szCs w:val="20"/>
        </w:rPr>
      </w:pPr>
      <w:r w:rsidRPr="000227CA">
        <w:rPr>
          <w:rFonts w:ascii="Arial" w:hAnsi="Arial" w:cs="Arial"/>
          <w:b/>
          <w:sz w:val="20"/>
          <w:szCs w:val="20"/>
        </w:rPr>
        <w:t>РЕШЕНИЕ</w:t>
      </w:r>
    </w:p>
    <w:p w:rsidR="000227CA" w:rsidRPr="000227CA" w:rsidRDefault="000227CA" w:rsidP="000227CA">
      <w:pPr>
        <w:rPr>
          <w:rFonts w:ascii="Arial" w:hAnsi="Arial" w:cs="Arial"/>
          <w:b/>
          <w:sz w:val="20"/>
          <w:szCs w:val="20"/>
        </w:rPr>
      </w:pPr>
    </w:p>
    <w:p w:rsidR="000227CA" w:rsidRPr="000227CA" w:rsidRDefault="000227CA" w:rsidP="000227CA">
      <w:pPr>
        <w:jc w:val="center"/>
        <w:rPr>
          <w:rFonts w:ascii="Arial" w:hAnsi="Arial" w:cs="Arial"/>
          <w:b/>
          <w:sz w:val="20"/>
          <w:szCs w:val="20"/>
        </w:rPr>
      </w:pPr>
      <w:r w:rsidRPr="000227CA">
        <w:rPr>
          <w:rFonts w:ascii="Arial" w:hAnsi="Arial" w:cs="Arial"/>
          <w:b/>
          <w:sz w:val="20"/>
          <w:szCs w:val="20"/>
        </w:rPr>
        <w:t xml:space="preserve">О ВНЕСЕНИИ ИЗМЕНЕНИЙ В РЕШЕНИЕ ДУМЫ № 365 ОТ 30 ДЕКАБРЯ 2021 ГОДА </w:t>
      </w:r>
    </w:p>
    <w:p w:rsidR="000227CA" w:rsidRPr="000227CA" w:rsidRDefault="000227CA" w:rsidP="000227CA">
      <w:pPr>
        <w:jc w:val="center"/>
        <w:rPr>
          <w:rFonts w:ascii="Arial" w:hAnsi="Arial" w:cs="Arial"/>
          <w:b/>
          <w:sz w:val="20"/>
          <w:szCs w:val="20"/>
        </w:rPr>
      </w:pPr>
      <w:r w:rsidRPr="000227CA">
        <w:rPr>
          <w:rFonts w:ascii="Arial" w:hAnsi="Arial" w:cs="Arial"/>
          <w:b/>
          <w:sz w:val="20"/>
          <w:szCs w:val="20"/>
        </w:rPr>
        <w:t>«О БЮДЖЕТЕ МУНИЦИПАЛЬНОГО ОБРАЗОВАНИЯ «УКЫР» на 2022 ГОД И НА ПЛАНОВЫЙ ПЕРИОД 2023-2024 ГОДОВ»</w:t>
      </w:r>
    </w:p>
    <w:p w:rsidR="000227CA" w:rsidRPr="000227CA" w:rsidRDefault="000227CA" w:rsidP="000227CA">
      <w:pPr>
        <w:jc w:val="center"/>
        <w:rPr>
          <w:rFonts w:ascii="Arial" w:hAnsi="Arial" w:cs="Arial"/>
          <w:sz w:val="20"/>
          <w:szCs w:val="20"/>
        </w:rPr>
      </w:pPr>
    </w:p>
    <w:p w:rsidR="000227CA" w:rsidRPr="000227CA" w:rsidRDefault="000227CA" w:rsidP="000227CA">
      <w:pPr>
        <w:ind w:firstLine="510"/>
        <w:jc w:val="both"/>
        <w:rPr>
          <w:rFonts w:ascii="Arial" w:hAnsi="Arial" w:cs="Arial"/>
          <w:sz w:val="20"/>
          <w:szCs w:val="20"/>
        </w:rPr>
      </w:pPr>
      <w:r w:rsidRPr="000227CA">
        <w:rPr>
          <w:rFonts w:ascii="Arial" w:hAnsi="Arial" w:cs="Arial"/>
          <w:sz w:val="20"/>
          <w:szCs w:val="20"/>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24 Устава МО «Укыр»</w:t>
      </w:r>
    </w:p>
    <w:p w:rsidR="000227CA" w:rsidRPr="000227CA" w:rsidRDefault="000227CA" w:rsidP="000227CA">
      <w:pPr>
        <w:ind w:firstLine="510"/>
        <w:jc w:val="both"/>
        <w:rPr>
          <w:rFonts w:ascii="Arial" w:hAnsi="Arial" w:cs="Arial"/>
          <w:sz w:val="20"/>
          <w:szCs w:val="20"/>
        </w:rPr>
      </w:pPr>
    </w:p>
    <w:p w:rsidR="000227CA" w:rsidRPr="000227CA" w:rsidRDefault="000227CA" w:rsidP="000227CA">
      <w:pPr>
        <w:ind w:firstLine="510"/>
        <w:jc w:val="center"/>
        <w:rPr>
          <w:rFonts w:ascii="Arial" w:hAnsi="Arial" w:cs="Arial"/>
          <w:b/>
          <w:sz w:val="20"/>
          <w:szCs w:val="20"/>
        </w:rPr>
      </w:pPr>
      <w:r w:rsidRPr="000227CA">
        <w:rPr>
          <w:rFonts w:ascii="Arial" w:hAnsi="Arial" w:cs="Arial"/>
          <w:b/>
          <w:sz w:val="20"/>
          <w:szCs w:val="20"/>
        </w:rPr>
        <w:t>Дума решила</w:t>
      </w:r>
    </w:p>
    <w:p w:rsidR="000227CA" w:rsidRPr="000227CA" w:rsidRDefault="000227CA" w:rsidP="000227CA">
      <w:pPr>
        <w:ind w:firstLine="510"/>
        <w:jc w:val="center"/>
        <w:rPr>
          <w:rFonts w:ascii="Arial" w:hAnsi="Arial" w:cs="Arial"/>
          <w:b/>
          <w:sz w:val="20"/>
          <w:szCs w:val="20"/>
        </w:rPr>
      </w:pPr>
    </w:p>
    <w:p w:rsidR="000227CA" w:rsidRPr="000227CA" w:rsidRDefault="000227CA" w:rsidP="000227CA">
      <w:pPr>
        <w:pStyle w:val="25"/>
        <w:numPr>
          <w:ilvl w:val="0"/>
          <w:numId w:val="15"/>
        </w:numPr>
        <w:rPr>
          <w:rFonts w:ascii="Arial" w:hAnsi="Arial" w:cs="Arial"/>
        </w:rPr>
      </w:pPr>
      <w:r w:rsidRPr="000227CA">
        <w:rPr>
          <w:rFonts w:ascii="Arial" w:hAnsi="Arial" w:cs="Arial"/>
        </w:rPr>
        <w:t>Внести в решение думы № 365 от 30 декабря 2021 года следующие изменения:</w:t>
      </w:r>
    </w:p>
    <w:p w:rsidR="000227CA" w:rsidRPr="000227CA" w:rsidRDefault="000227CA" w:rsidP="000227CA">
      <w:pPr>
        <w:pStyle w:val="25"/>
        <w:ind w:left="480"/>
        <w:rPr>
          <w:rFonts w:ascii="Arial" w:hAnsi="Arial" w:cs="Arial"/>
        </w:rPr>
      </w:pPr>
      <w:r w:rsidRPr="000227CA">
        <w:rPr>
          <w:rFonts w:ascii="Arial" w:hAnsi="Arial" w:cs="Arial"/>
        </w:rPr>
        <w:t>1.1 Пункт 1 статьи 1 изложить в следующей редакции:</w:t>
      </w:r>
    </w:p>
    <w:p w:rsidR="000227CA" w:rsidRPr="000227CA" w:rsidRDefault="000227CA" w:rsidP="000227CA">
      <w:pPr>
        <w:autoSpaceDE w:val="0"/>
        <w:autoSpaceDN w:val="0"/>
        <w:adjustRightInd w:val="0"/>
        <w:jc w:val="both"/>
        <w:rPr>
          <w:rFonts w:ascii="Arial" w:hAnsi="Arial" w:cs="Arial"/>
          <w:sz w:val="20"/>
          <w:szCs w:val="20"/>
        </w:rPr>
      </w:pPr>
      <w:r w:rsidRPr="000227CA">
        <w:rPr>
          <w:rFonts w:ascii="Arial" w:hAnsi="Arial" w:cs="Arial"/>
          <w:sz w:val="20"/>
          <w:szCs w:val="20"/>
        </w:rPr>
        <w:t xml:space="preserve">    «1. Утвердить основные характеристики районного бюджета на 2022 год:</w:t>
      </w:r>
    </w:p>
    <w:p w:rsidR="000227CA" w:rsidRPr="000227CA" w:rsidRDefault="000227CA" w:rsidP="000227CA">
      <w:pPr>
        <w:ind w:firstLine="284"/>
        <w:jc w:val="both"/>
        <w:rPr>
          <w:rFonts w:ascii="Arial" w:hAnsi="Arial" w:cs="Arial"/>
          <w:sz w:val="20"/>
          <w:szCs w:val="20"/>
        </w:rPr>
      </w:pPr>
      <w:r w:rsidRPr="000227CA">
        <w:rPr>
          <w:rFonts w:ascii="Arial" w:hAnsi="Arial" w:cs="Arial"/>
          <w:sz w:val="20"/>
          <w:szCs w:val="20"/>
        </w:rPr>
        <w:t xml:space="preserve">  общий объем доходов местного бюджета в сумме  20122,2 тыс. руб., в том числе безвозмездные поступления в сумме  16714,1 тыс. руб.;</w:t>
      </w:r>
    </w:p>
    <w:p w:rsidR="000227CA" w:rsidRPr="000227CA" w:rsidRDefault="000227CA" w:rsidP="000227CA">
      <w:pPr>
        <w:jc w:val="both"/>
        <w:rPr>
          <w:rFonts w:ascii="Arial" w:hAnsi="Arial" w:cs="Arial"/>
          <w:sz w:val="20"/>
          <w:szCs w:val="20"/>
        </w:rPr>
      </w:pPr>
      <w:r w:rsidRPr="000227CA">
        <w:rPr>
          <w:rFonts w:ascii="Arial" w:hAnsi="Arial" w:cs="Arial"/>
          <w:sz w:val="20"/>
          <w:szCs w:val="20"/>
        </w:rPr>
        <w:t xml:space="preserve">      общий объем расходов местного бюджета  в сумме 21775,7 тыс. руб.;</w:t>
      </w:r>
    </w:p>
    <w:p w:rsidR="000227CA" w:rsidRPr="000227CA" w:rsidRDefault="000227CA" w:rsidP="000227CA">
      <w:pPr>
        <w:pStyle w:val="ConsPlusNormal"/>
        <w:jc w:val="both"/>
        <w:rPr>
          <w:spacing w:val="3"/>
        </w:rPr>
      </w:pPr>
      <w:r w:rsidRPr="000227CA">
        <w:t xml:space="preserve">       </w:t>
      </w:r>
      <w:r w:rsidRPr="000227CA">
        <w:rPr>
          <w:spacing w:val="3"/>
        </w:rPr>
        <w:t>размер дефицита местного бюджета в сумме 1653,5 тыс. рублей, или</w:t>
      </w:r>
      <w:r w:rsidRPr="000227CA">
        <w:t xml:space="preserve"> 48,5 %  </w:t>
      </w:r>
      <w:r w:rsidRPr="000227CA">
        <w:rPr>
          <w:spacing w:val="3"/>
        </w:rPr>
        <w:t>утвержденного общего годового объема доходов местного бюджета без учета утвержденного объема безвозмездных поступлений.</w:t>
      </w:r>
    </w:p>
    <w:p w:rsidR="000227CA" w:rsidRPr="000227CA" w:rsidRDefault="000227CA" w:rsidP="000227CA">
      <w:pPr>
        <w:pStyle w:val="ConsPlusNormal"/>
        <w:jc w:val="both"/>
      </w:pPr>
      <w:r w:rsidRPr="000227CA">
        <w:t xml:space="preserve">       Установить, что превышение дефицита над ограничениями, установленными статьей 92.1 Бюджетного кодекса РФ, осуществлено </w:t>
      </w:r>
      <w:r w:rsidRPr="000227CA">
        <w:rPr>
          <w:spacing w:val="3"/>
        </w:rPr>
        <w:t>в пределах суммы снижения остатков средств на счетах по учету средств местного бюджета в объеме 1653,5 тыс. рублей</w:t>
      </w:r>
      <w:r w:rsidRPr="000227CA">
        <w:t>».</w:t>
      </w:r>
    </w:p>
    <w:p w:rsidR="000227CA" w:rsidRPr="000227CA" w:rsidRDefault="000227CA" w:rsidP="000227CA">
      <w:pPr>
        <w:pStyle w:val="25"/>
        <w:ind w:left="120"/>
        <w:rPr>
          <w:rFonts w:ascii="Arial" w:hAnsi="Arial" w:cs="Arial"/>
        </w:rPr>
      </w:pPr>
      <w:r w:rsidRPr="000227CA">
        <w:rPr>
          <w:rFonts w:ascii="Arial" w:hAnsi="Arial" w:cs="Arial"/>
        </w:rPr>
        <w:lastRenderedPageBreak/>
        <w:t xml:space="preserve">      1.2 Приложение 1,2, 3, 4,5,6,7,8  изложить в новой редакции.</w:t>
      </w:r>
    </w:p>
    <w:p w:rsidR="000227CA" w:rsidRPr="000227CA" w:rsidRDefault="000227CA" w:rsidP="000227CA">
      <w:pPr>
        <w:pStyle w:val="25"/>
        <w:numPr>
          <w:ilvl w:val="0"/>
          <w:numId w:val="15"/>
        </w:numPr>
        <w:rPr>
          <w:rFonts w:ascii="Arial" w:hAnsi="Arial" w:cs="Arial"/>
        </w:rPr>
      </w:pPr>
      <w:r w:rsidRPr="000227CA">
        <w:rPr>
          <w:rFonts w:ascii="Arial" w:hAnsi="Arial" w:cs="Arial"/>
        </w:rPr>
        <w:t>Настоящее Решение вступает в силу со дня его подписания.</w:t>
      </w:r>
    </w:p>
    <w:p w:rsidR="000227CA" w:rsidRPr="000227CA" w:rsidRDefault="000227CA" w:rsidP="000227CA">
      <w:pPr>
        <w:pStyle w:val="25"/>
        <w:numPr>
          <w:ilvl w:val="0"/>
          <w:numId w:val="15"/>
        </w:numPr>
        <w:rPr>
          <w:rFonts w:ascii="Arial" w:hAnsi="Arial" w:cs="Arial"/>
        </w:rPr>
      </w:pPr>
      <w:r w:rsidRPr="000227CA">
        <w:rPr>
          <w:rFonts w:ascii="Arial" w:hAnsi="Arial" w:cs="Arial"/>
        </w:rPr>
        <w:t>Опубликовать настоящее Решение в муниципальном Вестнике  и разместить на сайте администрации МО «Укыр».</w:t>
      </w:r>
    </w:p>
    <w:p w:rsidR="000227CA" w:rsidRPr="000227CA" w:rsidRDefault="000227CA" w:rsidP="000227CA">
      <w:pPr>
        <w:rPr>
          <w:rFonts w:ascii="Arial" w:hAnsi="Arial" w:cs="Arial"/>
          <w:sz w:val="20"/>
          <w:szCs w:val="20"/>
        </w:rPr>
      </w:pPr>
    </w:p>
    <w:p w:rsidR="000227CA" w:rsidRPr="000227CA" w:rsidRDefault="000227CA" w:rsidP="000227CA">
      <w:pPr>
        <w:jc w:val="both"/>
        <w:rPr>
          <w:rFonts w:ascii="Arial" w:hAnsi="Arial" w:cs="Arial"/>
          <w:sz w:val="20"/>
          <w:szCs w:val="20"/>
        </w:rPr>
      </w:pPr>
      <w:r w:rsidRPr="000227CA">
        <w:rPr>
          <w:rFonts w:ascii="Arial" w:hAnsi="Arial" w:cs="Arial"/>
          <w:sz w:val="20"/>
          <w:szCs w:val="20"/>
        </w:rPr>
        <w:t xml:space="preserve">Глава администрации </w:t>
      </w:r>
    </w:p>
    <w:p w:rsidR="000227CA" w:rsidRPr="000227CA" w:rsidRDefault="000227CA" w:rsidP="000227CA">
      <w:pPr>
        <w:jc w:val="both"/>
        <w:rPr>
          <w:rFonts w:ascii="Arial" w:hAnsi="Arial" w:cs="Arial"/>
          <w:sz w:val="20"/>
          <w:szCs w:val="20"/>
        </w:rPr>
      </w:pPr>
      <w:r w:rsidRPr="000227CA">
        <w:rPr>
          <w:rFonts w:ascii="Arial" w:hAnsi="Arial" w:cs="Arial"/>
          <w:sz w:val="20"/>
          <w:szCs w:val="20"/>
        </w:rPr>
        <w:t xml:space="preserve">ПредседательДумы               В.А.Багайников   </w:t>
      </w: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Pr="000227CA" w:rsidRDefault="000227CA" w:rsidP="000227CA">
      <w:pPr>
        <w:jc w:val="both"/>
        <w:rPr>
          <w:rFonts w:ascii="Arial" w:hAnsi="Arial" w:cs="Arial"/>
          <w:sz w:val="20"/>
          <w:szCs w:val="20"/>
        </w:rPr>
      </w:pPr>
    </w:p>
    <w:p w:rsidR="000227CA" w:rsidRDefault="000227CA" w:rsidP="000227CA">
      <w:pPr>
        <w:jc w:val="both"/>
        <w:rPr>
          <w:rFonts w:ascii="Arial" w:hAnsi="Arial" w:cs="Arial"/>
        </w:rPr>
      </w:pPr>
    </w:p>
    <w:p w:rsidR="000227CA" w:rsidRDefault="000227CA" w:rsidP="00ED59C4">
      <w:pPr>
        <w:jc w:val="center"/>
        <w:rPr>
          <w:rFonts w:ascii="Courier New" w:hAnsi="Courier New" w:cs="Courier New"/>
          <w:color w:val="000000"/>
          <w:sz w:val="22"/>
          <w:szCs w:val="22"/>
        </w:rPr>
        <w:sectPr w:rsidR="000227CA" w:rsidSect="000227CA">
          <w:type w:val="continuous"/>
          <w:pgSz w:w="11906" w:h="16838"/>
          <w:pgMar w:top="1134" w:right="850" w:bottom="1134" w:left="851" w:header="708" w:footer="708" w:gutter="0"/>
          <w:cols w:num="2" w:space="708"/>
          <w:docGrid w:linePitch="360"/>
        </w:sectPr>
      </w:pPr>
    </w:p>
    <w:tbl>
      <w:tblPr>
        <w:tblW w:w="9580" w:type="dxa"/>
        <w:tblInd w:w="93" w:type="dxa"/>
        <w:tblLook w:val="04A0" w:firstRow="1" w:lastRow="0" w:firstColumn="1" w:lastColumn="0" w:noHBand="0" w:noVBand="1"/>
      </w:tblPr>
      <w:tblGrid>
        <w:gridCol w:w="3040"/>
        <w:gridCol w:w="3500"/>
        <w:gridCol w:w="1480"/>
        <w:gridCol w:w="1560"/>
      </w:tblGrid>
      <w:tr w:rsidR="000227CA" w:rsidRPr="000227CA" w:rsidTr="00ED59C4">
        <w:trPr>
          <w:trHeight w:val="300"/>
        </w:trPr>
        <w:tc>
          <w:tcPr>
            <w:tcW w:w="3040" w:type="dxa"/>
            <w:tcBorders>
              <w:top w:val="nil"/>
              <w:left w:val="nil"/>
              <w:bottom w:val="nil"/>
              <w:right w:val="nil"/>
            </w:tcBorders>
            <w:shd w:val="clear" w:color="auto" w:fill="auto"/>
            <w:noWrap/>
            <w:vAlign w:val="bottom"/>
            <w:hideMark/>
          </w:tcPr>
          <w:p w:rsidR="000227CA" w:rsidRPr="000227CA" w:rsidRDefault="000227CA" w:rsidP="00ED59C4">
            <w:pPr>
              <w:jc w:val="center"/>
              <w:rPr>
                <w:rFonts w:ascii="Arial" w:hAnsi="Arial" w:cs="Arial"/>
                <w:color w:val="000000"/>
                <w:sz w:val="20"/>
                <w:szCs w:val="20"/>
              </w:rPr>
            </w:pPr>
          </w:p>
        </w:tc>
        <w:tc>
          <w:tcPr>
            <w:tcW w:w="6540" w:type="dxa"/>
            <w:gridSpan w:val="3"/>
            <w:vMerge w:val="restart"/>
            <w:tcBorders>
              <w:top w:val="nil"/>
              <w:left w:val="nil"/>
              <w:bottom w:val="nil"/>
              <w:right w:val="nil"/>
            </w:tcBorders>
            <w:shd w:val="clear" w:color="auto" w:fill="auto"/>
            <w:noWrap/>
            <w:vAlign w:val="bottom"/>
            <w:hideMark/>
          </w:tcPr>
          <w:p w:rsidR="000227CA" w:rsidRPr="000227CA" w:rsidRDefault="000227CA" w:rsidP="00ED59C4">
            <w:pPr>
              <w:jc w:val="center"/>
              <w:rPr>
                <w:rFonts w:ascii="Arial" w:hAnsi="Arial" w:cs="Arial"/>
                <w:bCs/>
                <w:sz w:val="20"/>
                <w:szCs w:val="20"/>
              </w:rPr>
            </w:pPr>
            <w:r w:rsidRPr="000227CA">
              <w:rPr>
                <w:rFonts w:ascii="Arial" w:hAnsi="Arial" w:cs="Arial"/>
                <w:bCs/>
                <w:sz w:val="20"/>
                <w:szCs w:val="20"/>
              </w:rPr>
              <w:t>Приложение № 1 к решению Думы</w:t>
            </w:r>
          </w:p>
          <w:p w:rsidR="000227CA" w:rsidRPr="000227CA" w:rsidRDefault="000227CA" w:rsidP="00ED59C4">
            <w:pPr>
              <w:jc w:val="center"/>
              <w:rPr>
                <w:rFonts w:ascii="Arial" w:hAnsi="Arial" w:cs="Arial"/>
                <w:bCs/>
                <w:sz w:val="20"/>
                <w:szCs w:val="20"/>
              </w:rPr>
            </w:pPr>
            <w:r w:rsidRPr="000227CA">
              <w:rPr>
                <w:rFonts w:ascii="Arial" w:hAnsi="Arial" w:cs="Arial"/>
                <w:bCs/>
                <w:sz w:val="20"/>
                <w:szCs w:val="20"/>
              </w:rPr>
              <w:t>«О бюджете МО «Укыр» на 2022 год</w:t>
            </w:r>
          </w:p>
          <w:p w:rsidR="000227CA" w:rsidRPr="000227CA" w:rsidRDefault="000227CA" w:rsidP="00ED59C4">
            <w:pPr>
              <w:jc w:val="center"/>
              <w:rPr>
                <w:rFonts w:ascii="Arial" w:hAnsi="Arial" w:cs="Arial"/>
                <w:bCs/>
                <w:sz w:val="20"/>
                <w:szCs w:val="20"/>
              </w:rPr>
            </w:pPr>
            <w:r w:rsidRPr="000227CA">
              <w:rPr>
                <w:rFonts w:ascii="Arial" w:hAnsi="Arial" w:cs="Arial"/>
                <w:bCs/>
                <w:sz w:val="20"/>
                <w:szCs w:val="20"/>
              </w:rPr>
              <w:t>И на плановый период 2023-2024 годов»</w:t>
            </w:r>
          </w:p>
          <w:p w:rsidR="000227CA" w:rsidRPr="000227CA" w:rsidRDefault="000227CA" w:rsidP="00ED59C4">
            <w:pPr>
              <w:jc w:val="center"/>
              <w:rPr>
                <w:rFonts w:ascii="Arial" w:hAnsi="Arial" w:cs="Arial"/>
                <w:bCs/>
                <w:sz w:val="20"/>
                <w:szCs w:val="20"/>
              </w:rPr>
            </w:pPr>
            <w:r w:rsidRPr="000227CA">
              <w:rPr>
                <w:rFonts w:ascii="Arial" w:hAnsi="Arial" w:cs="Arial"/>
                <w:bCs/>
                <w:sz w:val="20"/>
                <w:szCs w:val="20"/>
              </w:rPr>
              <w:t>№ 386 от 15.07.2022 г.</w:t>
            </w:r>
          </w:p>
          <w:p w:rsidR="000227CA" w:rsidRPr="000227CA" w:rsidRDefault="000227CA" w:rsidP="00ED59C4">
            <w:pPr>
              <w:jc w:val="center"/>
              <w:rPr>
                <w:rFonts w:ascii="Arial" w:hAnsi="Arial" w:cs="Arial"/>
                <w:bCs/>
                <w:sz w:val="20"/>
                <w:szCs w:val="20"/>
              </w:rPr>
            </w:pPr>
          </w:p>
          <w:p w:rsidR="000227CA" w:rsidRPr="000227CA" w:rsidRDefault="000227CA" w:rsidP="00ED59C4">
            <w:pPr>
              <w:jc w:val="center"/>
              <w:rPr>
                <w:rFonts w:ascii="Arial" w:hAnsi="Arial" w:cs="Arial"/>
                <w:bCs/>
                <w:sz w:val="20"/>
                <w:szCs w:val="20"/>
              </w:rPr>
            </w:pPr>
            <w:r w:rsidRPr="000227CA">
              <w:rPr>
                <w:rFonts w:ascii="Arial" w:hAnsi="Arial" w:cs="Arial"/>
                <w:bCs/>
                <w:sz w:val="20"/>
                <w:szCs w:val="2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2022 год и на плановый период 2023-2024 годов</w:t>
            </w:r>
          </w:p>
        </w:tc>
      </w:tr>
      <w:tr w:rsidR="000227CA" w:rsidRPr="00DC4D6C" w:rsidTr="00ED59C4">
        <w:trPr>
          <w:trHeight w:val="1485"/>
        </w:trPr>
        <w:tc>
          <w:tcPr>
            <w:tcW w:w="3040" w:type="dxa"/>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color w:val="000000"/>
                <w:sz w:val="18"/>
                <w:szCs w:val="18"/>
              </w:rPr>
            </w:pPr>
          </w:p>
        </w:tc>
        <w:tc>
          <w:tcPr>
            <w:tcW w:w="6540" w:type="dxa"/>
            <w:gridSpan w:val="3"/>
            <w:vMerge/>
            <w:tcBorders>
              <w:top w:val="nil"/>
              <w:left w:val="nil"/>
              <w:bottom w:val="nil"/>
              <w:right w:val="nil"/>
            </w:tcBorders>
            <w:vAlign w:val="center"/>
            <w:hideMark/>
          </w:tcPr>
          <w:p w:rsidR="000227CA" w:rsidRPr="00DC4D6C" w:rsidRDefault="000227CA" w:rsidP="00ED59C4">
            <w:pPr>
              <w:rPr>
                <w:rFonts w:ascii="Arial" w:hAnsi="Arial" w:cs="Arial"/>
                <w:bCs/>
                <w:sz w:val="18"/>
                <w:szCs w:val="18"/>
              </w:rPr>
            </w:pPr>
          </w:p>
        </w:tc>
      </w:tr>
      <w:tr w:rsidR="000227CA" w:rsidRPr="00DC4D6C" w:rsidTr="000227CA">
        <w:trPr>
          <w:trHeight w:val="99"/>
        </w:trPr>
        <w:tc>
          <w:tcPr>
            <w:tcW w:w="3040"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3500"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1480"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1560"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r>
      <w:tr w:rsidR="000227CA" w:rsidRPr="00DC4D6C" w:rsidTr="00ED59C4">
        <w:trPr>
          <w:trHeight w:val="330"/>
        </w:trPr>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Код дохода</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Наименование</w:t>
            </w:r>
          </w:p>
        </w:tc>
        <w:tc>
          <w:tcPr>
            <w:tcW w:w="3040" w:type="dxa"/>
            <w:gridSpan w:val="2"/>
            <w:tcBorders>
              <w:top w:val="single" w:sz="4" w:space="0" w:color="auto"/>
              <w:left w:val="nil"/>
              <w:bottom w:val="single" w:sz="4" w:space="0" w:color="auto"/>
              <w:right w:val="single" w:sz="4" w:space="0" w:color="000000"/>
            </w:tcBorders>
            <w:shd w:val="clear" w:color="auto" w:fill="auto"/>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Нормативы отчислений (%)</w:t>
            </w:r>
          </w:p>
        </w:tc>
      </w:tr>
      <w:tr w:rsidR="000227CA" w:rsidRPr="00DC4D6C" w:rsidTr="00ED59C4">
        <w:trPr>
          <w:trHeight w:val="510"/>
        </w:trPr>
        <w:tc>
          <w:tcPr>
            <w:tcW w:w="3040"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b/>
                <w:bCs/>
                <w:sz w:val="18"/>
                <w:szCs w:val="18"/>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b/>
                <w:bCs/>
                <w:sz w:val="18"/>
                <w:szCs w:val="18"/>
              </w:rPr>
            </w:pP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Областной бюджет</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Бюджеты поселений</w:t>
            </w:r>
          </w:p>
        </w:tc>
      </w:tr>
      <w:tr w:rsidR="000227CA" w:rsidRPr="00DC4D6C" w:rsidTr="00ED59C4">
        <w:trPr>
          <w:trHeight w:val="6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1 00 00000 00 0000 000</w:t>
            </w:r>
          </w:p>
        </w:tc>
        <w:tc>
          <w:tcPr>
            <w:tcW w:w="350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rPr>
                <w:rFonts w:ascii="Arial" w:hAnsi="Arial" w:cs="Arial"/>
                <w:sz w:val="18"/>
                <w:szCs w:val="18"/>
              </w:rPr>
            </w:pPr>
            <w:r w:rsidRPr="00DC4D6C">
              <w:rPr>
                <w:rFonts w:ascii="Arial" w:hAnsi="Arial" w:cs="Arial"/>
                <w:sz w:val="18"/>
                <w:szCs w:val="18"/>
              </w:rPr>
              <w:t>НАЛОГОВЫЕ И НЕНАЛОГОВЫЕ ДОХОДЫ</w:t>
            </w: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trHeight w:val="57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1 01 00000 00 0000 000</w:t>
            </w:r>
          </w:p>
        </w:tc>
        <w:tc>
          <w:tcPr>
            <w:tcW w:w="350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DC4D6C">
            <w:pPr>
              <w:ind w:firstLineChars="100" w:firstLine="180"/>
              <w:rPr>
                <w:rFonts w:ascii="Arial" w:hAnsi="Arial" w:cs="Arial"/>
                <w:sz w:val="18"/>
                <w:szCs w:val="18"/>
              </w:rPr>
            </w:pPr>
            <w:r w:rsidRPr="00DC4D6C">
              <w:rPr>
                <w:rFonts w:ascii="Arial" w:hAnsi="Arial" w:cs="Arial"/>
                <w:sz w:val="18"/>
                <w:szCs w:val="18"/>
              </w:rPr>
              <w:t>НАЛОГИ НА ПРИБЫЛЬ, ДОХОДЫ</w:t>
            </w: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trHeight w:val="58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1 01 02000 01 0000 110</w:t>
            </w:r>
            <w:r w:rsidRPr="00DC4D6C">
              <w:rPr>
                <w:rFonts w:ascii="Arial" w:hAnsi="Arial" w:cs="Arial"/>
                <w:sz w:val="18"/>
                <w:szCs w:val="18"/>
                <w:vertAlign w:val="superscript"/>
              </w:rPr>
              <w:t xml:space="preserve"> </w:t>
            </w:r>
          </w:p>
        </w:tc>
        <w:tc>
          <w:tcPr>
            <w:tcW w:w="350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DC4D6C">
            <w:pPr>
              <w:ind w:firstLineChars="200" w:firstLine="360"/>
              <w:rPr>
                <w:rFonts w:ascii="Arial" w:hAnsi="Arial" w:cs="Arial"/>
                <w:sz w:val="18"/>
                <w:szCs w:val="18"/>
              </w:rPr>
            </w:pPr>
            <w:r w:rsidRPr="00DC4D6C">
              <w:rPr>
                <w:rFonts w:ascii="Arial" w:hAnsi="Arial" w:cs="Arial"/>
                <w:sz w:val="18"/>
                <w:szCs w:val="18"/>
              </w:rPr>
              <w:t>Налог на доходы физических лиц</w:t>
            </w: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w:t>
            </w:r>
          </w:p>
        </w:tc>
      </w:tr>
      <w:tr w:rsidR="000227CA" w:rsidRPr="00DC4D6C" w:rsidTr="00ED59C4">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1 03 00000 00 0000 000</w:t>
            </w:r>
          </w:p>
        </w:tc>
        <w:tc>
          <w:tcPr>
            <w:tcW w:w="350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DC4D6C">
            <w:pPr>
              <w:ind w:firstLineChars="100" w:firstLine="180"/>
              <w:rPr>
                <w:rFonts w:ascii="Arial" w:hAnsi="Arial" w:cs="Arial"/>
                <w:sz w:val="18"/>
                <w:szCs w:val="18"/>
              </w:rPr>
            </w:pPr>
            <w:r w:rsidRPr="00DC4D6C">
              <w:rPr>
                <w:rFonts w:ascii="Arial" w:hAnsi="Arial" w:cs="Arial"/>
                <w:sz w:val="18"/>
                <w:szCs w:val="18"/>
              </w:rPr>
              <w:t>НАЛОГИ НА ТОВАРЫ (РАБОТЫ, УСЛУГИ), РЕАЛИЗУЕМЫЕ НА ТЕРРИТОРИИ РОССИЙСКОЙ ФЕДЕРАЦИИ</w:t>
            </w: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trHeight w:val="91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1 03 02000 01 0000 110</w:t>
            </w:r>
          </w:p>
        </w:tc>
        <w:tc>
          <w:tcPr>
            <w:tcW w:w="350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DC4D6C">
            <w:pPr>
              <w:ind w:firstLineChars="100" w:firstLine="180"/>
              <w:rPr>
                <w:rFonts w:ascii="Arial" w:hAnsi="Arial" w:cs="Arial"/>
                <w:sz w:val="18"/>
                <w:szCs w:val="18"/>
              </w:rPr>
            </w:pPr>
            <w:r w:rsidRPr="00DC4D6C">
              <w:rPr>
                <w:rFonts w:ascii="Arial" w:hAnsi="Arial" w:cs="Arial"/>
                <w:sz w:val="18"/>
                <w:szCs w:val="18"/>
              </w:rPr>
              <w:t>Акцизы подакцизным товарам (продукции), прозводимым на территории РФ</w:t>
            </w: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0,026</w:t>
            </w:r>
          </w:p>
        </w:tc>
      </w:tr>
      <w:tr w:rsidR="000227CA" w:rsidRPr="00DC4D6C" w:rsidTr="00ED59C4">
        <w:trPr>
          <w:trHeight w:val="6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1 05 00000 00 0000 000</w:t>
            </w:r>
          </w:p>
        </w:tc>
        <w:tc>
          <w:tcPr>
            <w:tcW w:w="350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DC4D6C">
            <w:pPr>
              <w:ind w:firstLineChars="100" w:firstLine="180"/>
              <w:rPr>
                <w:rFonts w:ascii="Arial" w:hAnsi="Arial" w:cs="Arial"/>
                <w:sz w:val="18"/>
                <w:szCs w:val="18"/>
              </w:rPr>
            </w:pPr>
            <w:r w:rsidRPr="00DC4D6C">
              <w:rPr>
                <w:rFonts w:ascii="Arial" w:hAnsi="Arial" w:cs="Arial"/>
                <w:sz w:val="18"/>
                <w:szCs w:val="18"/>
              </w:rPr>
              <w:t>НАЛОГИ НА СОВОКУПНЫЙ ДОХОД</w:t>
            </w: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trHeight w:val="99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1 05 01000 00 0000 110</w:t>
            </w:r>
          </w:p>
        </w:tc>
        <w:tc>
          <w:tcPr>
            <w:tcW w:w="350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DC4D6C">
            <w:pPr>
              <w:ind w:firstLineChars="200" w:firstLine="360"/>
              <w:rPr>
                <w:rFonts w:ascii="Arial" w:hAnsi="Arial" w:cs="Arial"/>
                <w:sz w:val="18"/>
                <w:szCs w:val="18"/>
              </w:rPr>
            </w:pPr>
            <w:r w:rsidRPr="00DC4D6C">
              <w:rPr>
                <w:rFonts w:ascii="Arial" w:hAnsi="Arial" w:cs="Arial"/>
                <w:sz w:val="18"/>
                <w:szCs w:val="18"/>
              </w:rPr>
              <w:t>Единый налог, взимаемый в связи с применением упрощенной системы налогообложения</w:t>
            </w: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50</w:t>
            </w:r>
          </w:p>
        </w:tc>
      </w:tr>
      <w:tr w:rsidR="000227CA" w:rsidRPr="00DC4D6C" w:rsidTr="000227CA">
        <w:trPr>
          <w:trHeight w:val="1333"/>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1 05 01020 01 0000 110</w:t>
            </w:r>
          </w:p>
        </w:tc>
        <w:tc>
          <w:tcPr>
            <w:tcW w:w="350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DC4D6C">
            <w:pPr>
              <w:ind w:firstLineChars="300" w:firstLine="540"/>
              <w:rPr>
                <w:rFonts w:ascii="Arial" w:hAnsi="Arial" w:cs="Arial"/>
                <w:sz w:val="18"/>
                <w:szCs w:val="18"/>
              </w:rPr>
            </w:pPr>
            <w:r w:rsidRPr="00DC4D6C">
              <w:rPr>
                <w:rFonts w:ascii="Arial" w:hAnsi="Arial" w:cs="Arial"/>
                <w:sz w:val="18"/>
                <w:szCs w:val="18"/>
              </w:rPr>
              <w:t>Единый налог, взимаемый с налогоплательщиков, выбравших в качестве объекта налогообложения доходы, уменьшенные на величину расходов</w:t>
            </w: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50</w:t>
            </w:r>
          </w:p>
        </w:tc>
      </w:tr>
      <w:tr w:rsidR="000227CA" w:rsidRPr="00DC4D6C" w:rsidTr="000227CA">
        <w:trPr>
          <w:trHeight w:val="659"/>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1 05 03020 01 0000 110</w:t>
            </w:r>
          </w:p>
        </w:tc>
        <w:tc>
          <w:tcPr>
            <w:tcW w:w="350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DC4D6C">
            <w:pPr>
              <w:ind w:firstLineChars="300" w:firstLine="540"/>
              <w:rPr>
                <w:rFonts w:ascii="Arial" w:hAnsi="Arial" w:cs="Arial"/>
                <w:sz w:val="18"/>
                <w:szCs w:val="18"/>
              </w:rPr>
            </w:pPr>
            <w:r w:rsidRPr="00DC4D6C">
              <w:rPr>
                <w:rFonts w:ascii="Arial" w:hAnsi="Arial" w:cs="Arial"/>
                <w:sz w:val="18"/>
                <w:szCs w:val="18"/>
              </w:rPr>
              <w:t>Единый сельхоз налог</w:t>
            </w: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60</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30</w:t>
            </w:r>
          </w:p>
        </w:tc>
      </w:tr>
      <w:tr w:rsidR="000227CA" w:rsidRPr="00DC4D6C" w:rsidTr="000227CA">
        <w:trPr>
          <w:trHeight w:val="42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1 17 00000 00 0000 000</w:t>
            </w:r>
          </w:p>
        </w:tc>
        <w:tc>
          <w:tcPr>
            <w:tcW w:w="3500"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DC4D6C">
            <w:pPr>
              <w:ind w:firstLineChars="100" w:firstLine="180"/>
              <w:rPr>
                <w:rFonts w:ascii="Arial" w:hAnsi="Arial" w:cs="Arial"/>
                <w:sz w:val="18"/>
                <w:szCs w:val="18"/>
              </w:rPr>
            </w:pPr>
            <w:r w:rsidRPr="00DC4D6C">
              <w:rPr>
                <w:rFonts w:ascii="Arial" w:hAnsi="Arial" w:cs="Arial"/>
                <w:sz w:val="18"/>
                <w:szCs w:val="18"/>
              </w:rPr>
              <w:t>ПРОЧИЕ НЕНАЛОГОВЫЕ ДОХОДЫ</w:t>
            </w:r>
          </w:p>
        </w:tc>
        <w:tc>
          <w:tcPr>
            <w:tcW w:w="148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100</w:t>
            </w:r>
          </w:p>
        </w:tc>
      </w:tr>
    </w:tbl>
    <w:p w:rsidR="000227CA" w:rsidRPr="00DC4D6C" w:rsidRDefault="000227CA" w:rsidP="000227CA">
      <w:pPr>
        <w:ind w:firstLine="708"/>
        <w:rPr>
          <w:rFonts w:ascii="Arial" w:hAnsi="Arial" w:cs="Arial"/>
          <w:sz w:val="18"/>
          <w:szCs w:val="18"/>
        </w:rPr>
      </w:pPr>
    </w:p>
    <w:tbl>
      <w:tblPr>
        <w:tblW w:w="10916" w:type="dxa"/>
        <w:tblInd w:w="-176" w:type="dxa"/>
        <w:tblLook w:val="04A0" w:firstRow="1" w:lastRow="0" w:firstColumn="1" w:lastColumn="0" w:noHBand="0" w:noVBand="1"/>
      </w:tblPr>
      <w:tblGrid>
        <w:gridCol w:w="2836"/>
        <w:gridCol w:w="4819"/>
        <w:gridCol w:w="1134"/>
        <w:gridCol w:w="992"/>
        <w:gridCol w:w="1135"/>
      </w:tblGrid>
      <w:tr w:rsidR="000227CA" w:rsidRPr="00DC4D6C" w:rsidTr="00ED59C4">
        <w:trPr>
          <w:trHeight w:val="300"/>
        </w:trPr>
        <w:tc>
          <w:tcPr>
            <w:tcW w:w="283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4819" w:type="dxa"/>
            <w:tcBorders>
              <w:top w:val="nil"/>
              <w:left w:val="nil"/>
              <w:bottom w:val="nil"/>
              <w:right w:val="nil"/>
            </w:tcBorders>
            <w:shd w:val="clear" w:color="auto" w:fill="auto"/>
            <w:noWrap/>
            <w:vAlign w:val="bottom"/>
            <w:hideMark/>
          </w:tcPr>
          <w:p w:rsidR="000227CA" w:rsidRPr="00DC4D6C" w:rsidRDefault="000227CA" w:rsidP="00ED59C4">
            <w:pPr>
              <w:jc w:val="right"/>
              <w:rPr>
                <w:rFonts w:ascii="Arial" w:hAnsi="Arial" w:cs="Arial"/>
                <w:sz w:val="18"/>
                <w:szCs w:val="18"/>
              </w:rPr>
            </w:pPr>
          </w:p>
          <w:p w:rsidR="000227CA" w:rsidRPr="00DC4D6C" w:rsidRDefault="000227CA" w:rsidP="00ED59C4">
            <w:pPr>
              <w:jc w:val="right"/>
              <w:rPr>
                <w:rFonts w:ascii="Arial" w:hAnsi="Arial" w:cs="Arial"/>
                <w:sz w:val="18"/>
                <w:szCs w:val="18"/>
              </w:rPr>
            </w:pPr>
            <w:r w:rsidRPr="00DC4D6C">
              <w:rPr>
                <w:rFonts w:ascii="Arial" w:hAnsi="Arial" w:cs="Arial"/>
                <w:sz w:val="18"/>
                <w:szCs w:val="18"/>
              </w:rPr>
              <w:t>Приложение № 2 к решению Думы</w:t>
            </w:r>
          </w:p>
        </w:tc>
        <w:tc>
          <w:tcPr>
            <w:tcW w:w="113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1135"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trHeight w:val="300"/>
        </w:trPr>
        <w:tc>
          <w:tcPr>
            <w:tcW w:w="283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4819" w:type="dxa"/>
            <w:tcBorders>
              <w:top w:val="nil"/>
              <w:left w:val="nil"/>
              <w:bottom w:val="nil"/>
              <w:right w:val="nil"/>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 xml:space="preserve">"О бюджете МО "Укыр" на 2022 год </w:t>
            </w:r>
          </w:p>
        </w:tc>
        <w:tc>
          <w:tcPr>
            <w:tcW w:w="113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1135"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trHeight w:val="300"/>
        </w:trPr>
        <w:tc>
          <w:tcPr>
            <w:tcW w:w="283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4819" w:type="dxa"/>
            <w:tcBorders>
              <w:top w:val="nil"/>
              <w:left w:val="nil"/>
              <w:bottom w:val="nil"/>
              <w:right w:val="nil"/>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и на плановый период 2023-2024 годов"</w:t>
            </w:r>
          </w:p>
        </w:tc>
        <w:tc>
          <w:tcPr>
            <w:tcW w:w="113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1135"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trHeight w:val="300"/>
        </w:trPr>
        <w:tc>
          <w:tcPr>
            <w:tcW w:w="283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4819" w:type="dxa"/>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xml:space="preserve">№   386 от 15.07.2022 г.   </w:t>
            </w:r>
          </w:p>
        </w:tc>
        <w:tc>
          <w:tcPr>
            <w:tcW w:w="1134" w:type="dxa"/>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1135"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trHeight w:val="300"/>
        </w:trPr>
        <w:tc>
          <w:tcPr>
            <w:tcW w:w="7655" w:type="dxa"/>
            <w:gridSpan w:val="2"/>
            <w:vMerge w:val="restart"/>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b/>
                <w:bCs/>
                <w:sz w:val="18"/>
                <w:szCs w:val="18"/>
              </w:rPr>
            </w:pPr>
          </w:p>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Поступление доходов в бюджет муниципального образования "Укыр" по группам, подгруппам, статьям классификации доходов на 2022 год  и на плановый период 2023-2024 годов</w:t>
            </w:r>
          </w:p>
        </w:tc>
        <w:tc>
          <w:tcPr>
            <w:tcW w:w="113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1135"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trHeight w:val="480"/>
        </w:trPr>
        <w:tc>
          <w:tcPr>
            <w:tcW w:w="7655" w:type="dxa"/>
            <w:gridSpan w:val="2"/>
            <w:vMerge/>
            <w:tcBorders>
              <w:top w:val="nil"/>
              <w:left w:val="nil"/>
              <w:bottom w:val="nil"/>
              <w:right w:val="nil"/>
            </w:tcBorders>
            <w:vAlign w:val="center"/>
            <w:hideMark/>
          </w:tcPr>
          <w:p w:rsidR="000227CA" w:rsidRPr="00DC4D6C" w:rsidRDefault="000227CA" w:rsidP="00ED59C4">
            <w:pPr>
              <w:rPr>
                <w:rFonts w:ascii="Arial" w:hAnsi="Arial" w:cs="Arial"/>
                <w:b/>
                <w:bCs/>
                <w:sz w:val="18"/>
                <w:szCs w:val="18"/>
              </w:rPr>
            </w:pPr>
          </w:p>
        </w:tc>
        <w:tc>
          <w:tcPr>
            <w:tcW w:w="113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92"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1135"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trHeight w:val="72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Код бюджетной классификации РФ</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2022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2023 г.</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2024 г.</w:t>
            </w:r>
          </w:p>
        </w:tc>
      </w:tr>
      <w:tr w:rsidR="000227CA" w:rsidRPr="00DC4D6C" w:rsidTr="00ED59C4">
        <w:trPr>
          <w:trHeight w:val="49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000  1  00  00000  00  0000  000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3408,1</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3500,7</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3 585,6</w:t>
            </w:r>
          </w:p>
        </w:tc>
      </w:tr>
      <w:tr w:rsidR="000227CA" w:rsidRPr="00DC4D6C" w:rsidTr="00ED59C4">
        <w:trPr>
          <w:trHeight w:val="36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000  1  01  00000  00  0000  000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390,0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400,0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400,0</w:t>
            </w:r>
          </w:p>
        </w:tc>
      </w:tr>
      <w:tr w:rsidR="000227CA" w:rsidRPr="00DC4D6C" w:rsidTr="00ED59C4">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000  1  01  02000  01  0000  110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390,0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400,0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400,0</w:t>
            </w:r>
          </w:p>
        </w:tc>
      </w:tr>
      <w:tr w:rsidR="000227CA" w:rsidRPr="00DC4D6C" w:rsidTr="00ED59C4">
        <w:trPr>
          <w:trHeight w:val="106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000  1  01  02010  01  0000  110</w:t>
            </w:r>
          </w:p>
        </w:tc>
        <w:tc>
          <w:tcPr>
            <w:tcW w:w="4819" w:type="dxa"/>
            <w:tcBorders>
              <w:top w:val="nil"/>
              <w:left w:val="nil"/>
              <w:bottom w:val="nil"/>
              <w:right w:val="nil"/>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C4D6C">
              <w:rPr>
                <w:rFonts w:ascii="Arial" w:hAnsi="Arial" w:cs="Arial"/>
                <w:sz w:val="18"/>
                <w:szCs w:val="18"/>
                <w:vertAlign w:val="superscript"/>
              </w:rPr>
              <w:t>1</w:t>
            </w:r>
            <w:r w:rsidRPr="00DC4D6C">
              <w:rPr>
                <w:rFonts w:ascii="Arial" w:hAnsi="Arial" w:cs="Arial"/>
                <w:sz w:val="18"/>
                <w:szCs w:val="18"/>
              </w:rPr>
              <w:t xml:space="preserve">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390,0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400,0</w:t>
            </w:r>
          </w:p>
        </w:tc>
      </w:tr>
      <w:tr w:rsidR="000227CA" w:rsidRPr="00DC4D6C" w:rsidTr="00ED59C4">
        <w:trPr>
          <w:trHeight w:val="3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000 1 03 00000 00 0000 000</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1 712,1</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1794,7</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1938,4</w:t>
            </w:r>
          </w:p>
        </w:tc>
      </w:tr>
      <w:tr w:rsidR="000227CA" w:rsidRPr="00DC4D6C" w:rsidTr="00ED59C4">
        <w:trPr>
          <w:trHeight w:val="48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000  1 03  02231  01 0000 110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Доходы от уплаты акцизов на дизельное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774,1</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802,9</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853,5</w:t>
            </w:r>
          </w:p>
        </w:tc>
      </w:tr>
      <w:tr w:rsidR="000227CA" w:rsidRPr="00DC4D6C" w:rsidTr="00ED59C4">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000  1 03  02241  01 0000 110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Доходы от уплаты акцизоов на моторные масла</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4,3</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4,5</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4,9</w:t>
            </w:r>
          </w:p>
        </w:tc>
      </w:tr>
      <w:tr w:rsidR="000227CA" w:rsidRPr="00DC4D6C" w:rsidTr="00ED59C4">
        <w:trPr>
          <w:trHeight w:val="51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000  1 03  02251  01 0000 110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Доходы на уплату акцизов на автомобильный бензин</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1030,8</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1086,8</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1189,5</w:t>
            </w:r>
          </w:p>
        </w:tc>
      </w:tr>
      <w:tr w:rsidR="000227CA" w:rsidRPr="00DC4D6C" w:rsidTr="00ED59C4">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000  1 03  02261 01 0000 110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Доходы на уплату акцизов на твердое топливо</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-97,1</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-99,5</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-109,5</w:t>
            </w:r>
          </w:p>
        </w:tc>
      </w:tr>
      <w:tr w:rsidR="000227CA" w:rsidRPr="00DC4D6C" w:rsidTr="00ED59C4">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000  1  05  00000  00  0000  000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87,0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87,0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87,0</w:t>
            </w:r>
          </w:p>
        </w:tc>
      </w:tr>
      <w:tr w:rsidR="000227CA" w:rsidRPr="00DC4D6C" w:rsidTr="00ED59C4">
        <w:trPr>
          <w:trHeight w:val="45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000  1  05  03020  01  0000  110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87,0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87,0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87,0</w:t>
            </w:r>
          </w:p>
        </w:tc>
      </w:tr>
      <w:tr w:rsidR="000227CA" w:rsidRPr="00DC4D6C" w:rsidTr="00ED59C4">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000  1  06  00000  00  0000  000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700,0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700,0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700,0</w:t>
            </w:r>
          </w:p>
        </w:tc>
      </w:tr>
      <w:tr w:rsidR="000227CA" w:rsidRPr="00DC4D6C" w:rsidTr="00ED59C4">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000  1  06  01030  10  0000  110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Налог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80,0</w:t>
            </w:r>
          </w:p>
        </w:tc>
      </w:tr>
      <w:tr w:rsidR="000227CA" w:rsidRPr="00DC4D6C" w:rsidTr="00ED59C4">
        <w:trPr>
          <w:trHeight w:val="40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000  1  06  06033  10  0000  110</w:t>
            </w:r>
          </w:p>
        </w:tc>
        <w:tc>
          <w:tcPr>
            <w:tcW w:w="4819" w:type="dxa"/>
            <w:tcBorders>
              <w:top w:val="nil"/>
              <w:left w:val="nil"/>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200,0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200,0</w:t>
            </w:r>
          </w:p>
        </w:tc>
      </w:tr>
      <w:tr w:rsidR="000227CA" w:rsidRPr="00DC4D6C" w:rsidTr="00ED59C4">
        <w:trPr>
          <w:trHeight w:val="538"/>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000  1  06  06043  10  0000  110</w:t>
            </w:r>
          </w:p>
        </w:tc>
        <w:tc>
          <w:tcPr>
            <w:tcW w:w="4819" w:type="dxa"/>
            <w:tcBorders>
              <w:top w:val="nil"/>
              <w:left w:val="nil"/>
              <w:bottom w:val="nil"/>
              <w:right w:val="nil"/>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420,0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420,0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420,0</w:t>
            </w:r>
          </w:p>
        </w:tc>
      </w:tr>
      <w:tr w:rsidR="000227CA" w:rsidRPr="00DC4D6C" w:rsidTr="00ED59C4">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000  1  08  00000  00  0000  000</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4,0</w:t>
            </w:r>
          </w:p>
        </w:tc>
      </w:tr>
      <w:tr w:rsidR="000227CA" w:rsidRPr="00DC4D6C" w:rsidTr="00ED59C4">
        <w:trPr>
          <w:trHeight w:val="113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000  1  08  04020  01  0000  110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Государственная пошлина за совершение нотариальных действий должностными лицами органов местного самоуправления,уполномоченными в соответствии с законнодательными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w:t>
            </w:r>
          </w:p>
        </w:tc>
      </w:tr>
      <w:tr w:rsidR="000227CA" w:rsidRPr="00DC4D6C" w:rsidTr="00ED59C4">
        <w:trPr>
          <w:trHeight w:val="72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000  1  11  00000  00  0000  000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115,0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115,0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115,0</w:t>
            </w:r>
          </w:p>
        </w:tc>
      </w:tr>
      <w:tr w:rsidR="000227CA" w:rsidRPr="00DC4D6C" w:rsidTr="00ED59C4">
        <w:trPr>
          <w:trHeight w:val="113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000  1  11  05025  10  0000  120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115,0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115,0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115,0</w:t>
            </w:r>
          </w:p>
        </w:tc>
      </w:tr>
      <w:tr w:rsidR="000227CA" w:rsidRPr="00DC4D6C" w:rsidTr="00ED59C4">
        <w:trPr>
          <w:trHeight w:val="60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000  1  14  00000  00  0000  430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50,0</w:t>
            </w:r>
          </w:p>
        </w:tc>
      </w:tr>
      <w:tr w:rsidR="000227CA" w:rsidRPr="00DC4D6C" w:rsidTr="00ED59C4">
        <w:trPr>
          <w:trHeight w:val="26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000  1  14  06025  10  0000  430</w:t>
            </w:r>
          </w:p>
        </w:tc>
        <w:tc>
          <w:tcPr>
            <w:tcW w:w="4819" w:type="dxa"/>
            <w:tcBorders>
              <w:top w:val="nil"/>
              <w:left w:val="nil"/>
              <w:bottom w:val="nil"/>
              <w:right w:val="nil"/>
            </w:tcBorders>
            <w:shd w:val="clear" w:color="auto" w:fill="auto"/>
            <w:hideMark/>
          </w:tcPr>
          <w:p w:rsidR="000227CA" w:rsidRPr="00DC4D6C" w:rsidRDefault="000227CA" w:rsidP="00ED59C4">
            <w:pPr>
              <w:rPr>
                <w:rFonts w:ascii="Arial" w:hAnsi="Arial" w:cs="Arial"/>
                <w:sz w:val="18"/>
                <w:szCs w:val="18"/>
              </w:rPr>
            </w:pPr>
            <w:r w:rsidRPr="00DC4D6C">
              <w:rPr>
                <w:rFonts w:ascii="Arial" w:hAnsi="Arial" w:cs="Arial"/>
                <w:sz w:val="18"/>
                <w:szCs w:val="18"/>
              </w:rPr>
              <w:t xml:space="preserve">Доходы от продажи земельных участков, находящихся в собственности сельских поселений (за </w:t>
            </w:r>
            <w:r w:rsidRPr="00DC4D6C">
              <w:rPr>
                <w:rFonts w:ascii="Arial" w:hAnsi="Arial" w:cs="Arial"/>
                <w:sz w:val="18"/>
                <w:szCs w:val="18"/>
              </w:rPr>
              <w:lastRenderedPageBreak/>
              <w:t>исключением земельных участков муниципальных бюджетных и автономных учреждений)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lastRenderedPageBreak/>
              <w:t>50,0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50,0</w:t>
            </w:r>
          </w:p>
        </w:tc>
      </w:tr>
      <w:tr w:rsidR="000227CA" w:rsidRPr="00DC4D6C" w:rsidTr="00ED59C4">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lastRenderedPageBreak/>
              <w:t>000  1  17  00000  00  0000  180</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350,0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350,0</w:t>
            </w:r>
          </w:p>
        </w:tc>
      </w:tr>
      <w:tr w:rsidR="000227CA" w:rsidRPr="00DC4D6C" w:rsidTr="00ED59C4">
        <w:trPr>
          <w:trHeight w:val="50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000  1  17  01050 10  0000  180</w:t>
            </w:r>
          </w:p>
        </w:tc>
        <w:tc>
          <w:tcPr>
            <w:tcW w:w="4819" w:type="dxa"/>
            <w:tcBorders>
              <w:top w:val="nil"/>
              <w:left w:val="nil"/>
              <w:bottom w:val="nil"/>
              <w:right w:val="nil"/>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Невыясненные поступления, зачисляемые в бюджеты сельских поселений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0,0</w:t>
            </w:r>
          </w:p>
        </w:tc>
      </w:tr>
      <w:tr w:rsidR="000227CA" w:rsidRPr="00DC4D6C" w:rsidTr="00ED59C4">
        <w:trPr>
          <w:trHeight w:val="36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000  1  17  05050  10  0000  180</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Прочие неналоговые доходы бюджетов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350,0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350,0</w:t>
            </w:r>
          </w:p>
        </w:tc>
      </w:tr>
      <w:tr w:rsidR="000227CA" w:rsidRPr="00DC4D6C" w:rsidTr="00ED59C4">
        <w:trPr>
          <w:trHeight w:val="43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000  2  00  00000  00  0000  150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16714,1</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10885,4</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11 072,6</w:t>
            </w:r>
          </w:p>
        </w:tc>
      </w:tr>
      <w:tr w:rsidR="000227CA" w:rsidRPr="00DC4D6C" w:rsidTr="00ED59C4">
        <w:trPr>
          <w:trHeight w:val="40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000  2  02  16001  10  0000  150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Дотации бюджетам сельских поселений на выравнивание  бюджетной обеспеченности из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16008,3</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10289,0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8849,0</w:t>
            </w:r>
          </w:p>
        </w:tc>
      </w:tr>
      <w:tr w:rsidR="000227CA" w:rsidRPr="00DC4D6C" w:rsidTr="00ED59C4">
        <w:trPr>
          <w:trHeight w:val="42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000  2  02  29999 00  0000  150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Субсидии на реализацию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503,6</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400,0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400,0</w:t>
            </w:r>
          </w:p>
        </w:tc>
      </w:tr>
      <w:tr w:rsidR="000227CA" w:rsidRPr="00DC4D6C" w:rsidTr="00ED59C4">
        <w:trPr>
          <w:trHeight w:val="696"/>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000 2  02  35118  10  0000  150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151,6</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148,4</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153,7</w:t>
            </w:r>
          </w:p>
        </w:tc>
      </w:tr>
      <w:tr w:rsidR="000227CA" w:rsidRPr="00DC4D6C" w:rsidTr="00ED59C4">
        <w:trPr>
          <w:trHeight w:val="42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000 2  02  30024 10  0000  150</w:t>
            </w:r>
          </w:p>
        </w:tc>
        <w:tc>
          <w:tcPr>
            <w:tcW w:w="481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Cубвенции бюджетам сельских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50,6</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48,0</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48,0</w:t>
            </w:r>
          </w:p>
        </w:tc>
      </w:tr>
      <w:tr w:rsidR="000227CA" w:rsidRPr="00DC4D6C" w:rsidTr="00ED59C4">
        <w:trPr>
          <w:trHeight w:val="615"/>
        </w:trPr>
        <w:tc>
          <w:tcPr>
            <w:tcW w:w="2836" w:type="dxa"/>
            <w:tcBorders>
              <w:top w:val="nil"/>
              <w:left w:val="single" w:sz="4" w:space="0" w:color="auto"/>
              <w:bottom w:val="single" w:sz="4" w:space="0" w:color="auto"/>
              <w:right w:val="nil"/>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20122,2</w:t>
            </w:r>
          </w:p>
        </w:tc>
        <w:tc>
          <w:tcPr>
            <w:tcW w:w="992"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14386,1</w:t>
            </w:r>
          </w:p>
        </w:tc>
        <w:tc>
          <w:tcPr>
            <w:tcW w:w="1135" w:type="dxa"/>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13095,1</w:t>
            </w:r>
          </w:p>
        </w:tc>
      </w:tr>
      <w:tr w:rsidR="000227CA" w:rsidRPr="00DC4D6C" w:rsidTr="00ED59C4">
        <w:trPr>
          <w:trHeight w:val="300"/>
        </w:trPr>
        <w:tc>
          <w:tcPr>
            <w:tcW w:w="2836" w:type="dxa"/>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b/>
                <w:bCs/>
                <w:sz w:val="18"/>
                <w:szCs w:val="18"/>
              </w:rPr>
            </w:pPr>
          </w:p>
        </w:tc>
        <w:tc>
          <w:tcPr>
            <w:tcW w:w="4819" w:type="dxa"/>
            <w:tcBorders>
              <w:top w:val="nil"/>
              <w:left w:val="nil"/>
              <w:bottom w:val="nil"/>
              <w:right w:val="nil"/>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Остаток на 1.1.2022</w:t>
            </w:r>
          </w:p>
        </w:tc>
        <w:tc>
          <w:tcPr>
            <w:tcW w:w="1134" w:type="dxa"/>
            <w:tcBorders>
              <w:top w:val="nil"/>
              <w:left w:val="nil"/>
              <w:bottom w:val="nil"/>
              <w:right w:val="nil"/>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1653,5</w:t>
            </w:r>
          </w:p>
        </w:tc>
        <w:tc>
          <w:tcPr>
            <w:tcW w:w="992" w:type="dxa"/>
            <w:tcBorders>
              <w:top w:val="nil"/>
              <w:left w:val="nil"/>
              <w:bottom w:val="nil"/>
              <w:right w:val="nil"/>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175,0</w:t>
            </w:r>
          </w:p>
        </w:tc>
        <w:tc>
          <w:tcPr>
            <w:tcW w:w="1135" w:type="dxa"/>
            <w:tcBorders>
              <w:top w:val="nil"/>
              <w:left w:val="nil"/>
              <w:bottom w:val="nil"/>
              <w:right w:val="nil"/>
            </w:tcBorders>
            <w:shd w:val="clear" w:color="auto" w:fill="auto"/>
            <w:noWrap/>
            <w:vAlign w:val="center"/>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182,2</w:t>
            </w:r>
          </w:p>
        </w:tc>
      </w:tr>
      <w:tr w:rsidR="000227CA" w:rsidRPr="00DC4D6C" w:rsidTr="00ED59C4">
        <w:trPr>
          <w:trHeight w:val="300"/>
        </w:trPr>
        <w:tc>
          <w:tcPr>
            <w:tcW w:w="2836" w:type="dxa"/>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sz w:val="18"/>
                <w:szCs w:val="18"/>
              </w:rPr>
            </w:pPr>
          </w:p>
        </w:tc>
        <w:tc>
          <w:tcPr>
            <w:tcW w:w="4819" w:type="dxa"/>
            <w:tcBorders>
              <w:top w:val="nil"/>
              <w:left w:val="nil"/>
              <w:bottom w:val="nil"/>
              <w:right w:val="nil"/>
            </w:tcBorders>
            <w:shd w:val="clear" w:color="auto" w:fill="auto"/>
            <w:noWrap/>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Итого расходов</w:t>
            </w:r>
          </w:p>
        </w:tc>
        <w:tc>
          <w:tcPr>
            <w:tcW w:w="1134" w:type="dxa"/>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21775,7</w:t>
            </w:r>
          </w:p>
        </w:tc>
        <w:tc>
          <w:tcPr>
            <w:tcW w:w="992" w:type="dxa"/>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14561,1</w:t>
            </w:r>
          </w:p>
        </w:tc>
        <w:tc>
          <w:tcPr>
            <w:tcW w:w="1135" w:type="dxa"/>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13277,3</w:t>
            </w:r>
          </w:p>
        </w:tc>
      </w:tr>
      <w:tr w:rsidR="000227CA" w:rsidRPr="00DC4D6C" w:rsidTr="00ED59C4">
        <w:trPr>
          <w:trHeight w:val="300"/>
        </w:trPr>
        <w:tc>
          <w:tcPr>
            <w:tcW w:w="2836" w:type="dxa"/>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sz w:val="18"/>
                <w:szCs w:val="18"/>
              </w:rPr>
            </w:pPr>
          </w:p>
        </w:tc>
        <w:tc>
          <w:tcPr>
            <w:tcW w:w="481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1134" w:type="dxa"/>
            <w:tcBorders>
              <w:top w:val="nil"/>
              <w:left w:val="nil"/>
              <w:bottom w:val="nil"/>
              <w:right w:val="nil"/>
            </w:tcBorders>
            <w:shd w:val="clear" w:color="auto" w:fill="auto"/>
            <w:noWrap/>
            <w:vAlign w:val="center"/>
            <w:hideMark/>
          </w:tcPr>
          <w:p w:rsidR="000227CA" w:rsidRPr="00DC4D6C" w:rsidRDefault="000227CA" w:rsidP="00ED59C4">
            <w:pPr>
              <w:jc w:val="right"/>
              <w:rPr>
                <w:rFonts w:ascii="Arial" w:hAnsi="Arial" w:cs="Arial"/>
                <w:sz w:val="18"/>
                <w:szCs w:val="18"/>
              </w:rPr>
            </w:pPr>
          </w:p>
        </w:tc>
        <w:tc>
          <w:tcPr>
            <w:tcW w:w="992" w:type="dxa"/>
            <w:tcBorders>
              <w:top w:val="nil"/>
              <w:left w:val="nil"/>
              <w:bottom w:val="nil"/>
              <w:right w:val="nil"/>
            </w:tcBorders>
            <w:shd w:val="clear" w:color="auto" w:fill="auto"/>
            <w:noWrap/>
            <w:vAlign w:val="center"/>
            <w:hideMark/>
          </w:tcPr>
          <w:p w:rsidR="000227CA" w:rsidRPr="00DC4D6C" w:rsidRDefault="000227CA" w:rsidP="00ED59C4">
            <w:pPr>
              <w:jc w:val="right"/>
              <w:rPr>
                <w:rFonts w:ascii="Arial" w:hAnsi="Arial" w:cs="Arial"/>
                <w:sz w:val="18"/>
                <w:szCs w:val="18"/>
              </w:rPr>
            </w:pPr>
          </w:p>
        </w:tc>
        <w:tc>
          <w:tcPr>
            <w:tcW w:w="1135" w:type="dxa"/>
            <w:tcBorders>
              <w:top w:val="nil"/>
              <w:left w:val="nil"/>
              <w:bottom w:val="nil"/>
              <w:right w:val="nil"/>
            </w:tcBorders>
            <w:shd w:val="clear" w:color="auto" w:fill="auto"/>
            <w:noWrap/>
            <w:vAlign w:val="center"/>
            <w:hideMark/>
          </w:tcPr>
          <w:p w:rsidR="000227CA" w:rsidRPr="00DC4D6C" w:rsidRDefault="000227CA" w:rsidP="00ED59C4">
            <w:pPr>
              <w:jc w:val="right"/>
              <w:rPr>
                <w:rFonts w:ascii="Arial" w:hAnsi="Arial" w:cs="Arial"/>
                <w:sz w:val="18"/>
                <w:szCs w:val="18"/>
              </w:rPr>
            </w:pPr>
          </w:p>
        </w:tc>
      </w:tr>
    </w:tbl>
    <w:p w:rsidR="000227CA" w:rsidRPr="00DC4D6C" w:rsidRDefault="000227CA" w:rsidP="000227CA">
      <w:pPr>
        <w:ind w:firstLine="708"/>
        <w:rPr>
          <w:rFonts w:ascii="Arial" w:hAnsi="Arial" w:cs="Arial"/>
          <w:sz w:val="18"/>
          <w:szCs w:val="18"/>
        </w:rPr>
      </w:pPr>
    </w:p>
    <w:tbl>
      <w:tblPr>
        <w:tblW w:w="15523" w:type="dxa"/>
        <w:tblInd w:w="-318" w:type="dxa"/>
        <w:tblLayout w:type="fixed"/>
        <w:tblLook w:val="04A0" w:firstRow="1" w:lastRow="0" w:firstColumn="1" w:lastColumn="0" w:noHBand="0" w:noVBand="1"/>
      </w:tblPr>
      <w:tblGrid>
        <w:gridCol w:w="425"/>
        <w:gridCol w:w="127"/>
        <w:gridCol w:w="1150"/>
        <w:gridCol w:w="709"/>
        <w:gridCol w:w="567"/>
        <w:gridCol w:w="709"/>
        <w:gridCol w:w="850"/>
        <w:gridCol w:w="463"/>
        <w:gridCol w:w="992"/>
        <w:gridCol w:w="1153"/>
        <w:gridCol w:w="1059"/>
        <w:gridCol w:w="709"/>
        <w:gridCol w:w="158"/>
        <w:gridCol w:w="659"/>
        <w:gridCol w:w="265"/>
        <w:gridCol w:w="459"/>
        <w:gridCol w:w="257"/>
        <w:gridCol w:w="276"/>
        <w:gridCol w:w="525"/>
        <w:gridCol w:w="1176"/>
        <w:gridCol w:w="867"/>
        <w:gridCol w:w="1017"/>
        <w:gridCol w:w="951"/>
      </w:tblGrid>
      <w:tr w:rsidR="000227CA" w:rsidRPr="00DC4D6C" w:rsidTr="00ED59C4">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4734" w:type="dxa"/>
            <w:gridSpan w:val="6"/>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xml:space="preserve"> Приложение №3 к решению Думы</w:t>
            </w:r>
          </w:p>
        </w:tc>
        <w:tc>
          <w:tcPr>
            <w:tcW w:w="105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867"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24"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92" w:type="dxa"/>
            <w:gridSpan w:val="3"/>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4734" w:type="dxa"/>
            <w:gridSpan w:val="6"/>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"О бюджете МО "Укыр" на 2022 год</w:t>
            </w:r>
          </w:p>
        </w:tc>
        <w:tc>
          <w:tcPr>
            <w:tcW w:w="105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867"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24"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92" w:type="dxa"/>
            <w:gridSpan w:val="3"/>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5793" w:type="dxa"/>
            <w:gridSpan w:val="7"/>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и на плановый период 2023-2024 годов"</w:t>
            </w:r>
          </w:p>
        </w:tc>
        <w:tc>
          <w:tcPr>
            <w:tcW w:w="867"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24"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92" w:type="dxa"/>
            <w:gridSpan w:val="3"/>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trHeight w:val="300"/>
        </w:trPr>
        <w:tc>
          <w:tcPr>
            <w:tcW w:w="2411" w:type="dxa"/>
            <w:gridSpan w:val="4"/>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5793" w:type="dxa"/>
            <w:gridSpan w:val="7"/>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386 от 15.07.2022 г.</w:t>
            </w:r>
          </w:p>
          <w:p w:rsidR="000227CA" w:rsidRPr="00DC4D6C" w:rsidRDefault="000227CA" w:rsidP="00ED59C4">
            <w:pPr>
              <w:rPr>
                <w:rFonts w:ascii="Arial" w:hAnsi="Arial" w:cs="Arial"/>
                <w:sz w:val="18"/>
                <w:szCs w:val="18"/>
              </w:rPr>
            </w:pPr>
          </w:p>
          <w:p w:rsidR="000227CA" w:rsidRPr="00DC4D6C" w:rsidRDefault="000227CA" w:rsidP="00ED59C4">
            <w:pPr>
              <w:jc w:val="both"/>
              <w:rPr>
                <w:rFonts w:ascii="Arial" w:hAnsi="Arial" w:cs="Arial"/>
                <w:sz w:val="18"/>
                <w:szCs w:val="18"/>
              </w:rPr>
            </w:pPr>
            <w:r w:rsidRPr="00DC4D6C">
              <w:rPr>
                <w:rFonts w:ascii="Arial" w:hAnsi="Arial" w:cs="Arial"/>
                <w:sz w:val="18"/>
                <w:szCs w:val="18"/>
              </w:rPr>
              <w:t>Распределение расходов по бюджету МО «Укыр» по разделам и подразделам функциональной классификации расходов на 2022 год и на плановый период 2023-2024 годов»</w:t>
            </w:r>
          </w:p>
          <w:p w:rsidR="000227CA" w:rsidRPr="00DC4D6C" w:rsidRDefault="000227CA" w:rsidP="00ED59C4">
            <w:pPr>
              <w:rPr>
                <w:rFonts w:ascii="Arial" w:hAnsi="Arial" w:cs="Arial"/>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817"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724"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1058" w:type="dxa"/>
            <w:gridSpan w:val="3"/>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117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867"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1017"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951"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gridAfter w:val="5"/>
          <w:wAfter w:w="4536" w:type="dxa"/>
          <w:trHeight w:val="495"/>
        </w:trPr>
        <w:tc>
          <w:tcPr>
            <w:tcW w:w="2411" w:type="dxa"/>
            <w:gridSpan w:val="4"/>
            <w:tcBorders>
              <w:top w:val="single" w:sz="4" w:space="0" w:color="auto"/>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xml:space="preserve">         Наименование</w:t>
            </w:r>
          </w:p>
        </w:tc>
        <w:tc>
          <w:tcPr>
            <w:tcW w:w="567" w:type="dxa"/>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Раз</w:t>
            </w:r>
          </w:p>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Под       раз</w:t>
            </w:r>
          </w:p>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дел</w:t>
            </w:r>
          </w:p>
        </w:tc>
        <w:tc>
          <w:tcPr>
            <w:tcW w:w="1313" w:type="dxa"/>
            <w:gridSpan w:val="2"/>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xml:space="preserve">План </w:t>
            </w:r>
          </w:p>
        </w:tc>
        <w:tc>
          <w:tcPr>
            <w:tcW w:w="992" w:type="dxa"/>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xml:space="preserve">План </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условно утвержд. 2,5%</w:t>
            </w: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Расходы за минусом усл.утвержд.</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xml:space="preserve">План </w:t>
            </w:r>
          </w:p>
        </w:tc>
        <w:tc>
          <w:tcPr>
            <w:tcW w:w="9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условно утвержд. 2,5%</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Расходы за минусом усл.утвержд.</w:t>
            </w:r>
          </w:p>
        </w:tc>
      </w:tr>
      <w:tr w:rsidR="000227CA" w:rsidRPr="00DC4D6C" w:rsidTr="00ED59C4">
        <w:trPr>
          <w:gridAfter w:val="5"/>
          <w:wAfter w:w="4536" w:type="dxa"/>
          <w:trHeight w:val="300"/>
        </w:trPr>
        <w:tc>
          <w:tcPr>
            <w:tcW w:w="2411" w:type="dxa"/>
            <w:gridSpan w:val="4"/>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xml:space="preserve">          расходов</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b/>
                <w:bCs/>
                <w:sz w:val="18"/>
                <w:szCs w:val="18"/>
              </w:rPr>
            </w:pP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xml:space="preserve"> на 2022 г.</w:t>
            </w:r>
          </w:p>
        </w:tc>
        <w:tc>
          <w:tcPr>
            <w:tcW w:w="992"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xml:space="preserve"> на 2023 г.</w:t>
            </w: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b/>
                <w:bCs/>
                <w:sz w:val="18"/>
                <w:szCs w:val="18"/>
              </w:rPr>
            </w:pPr>
          </w:p>
        </w:tc>
        <w:tc>
          <w:tcPr>
            <w:tcW w:w="1059"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b/>
                <w:bCs/>
                <w:sz w:val="18"/>
                <w:szCs w:val="18"/>
              </w:rPr>
            </w:pPr>
          </w:p>
        </w:tc>
        <w:tc>
          <w:tcPr>
            <w:tcW w:w="867" w:type="dxa"/>
            <w:gridSpan w:val="2"/>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xml:space="preserve"> на 2024 г.</w:t>
            </w:r>
          </w:p>
        </w:tc>
        <w:tc>
          <w:tcPr>
            <w:tcW w:w="924" w:type="dxa"/>
            <w:gridSpan w:val="2"/>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b/>
                <w:bCs/>
                <w:sz w:val="18"/>
                <w:szCs w:val="18"/>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b/>
                <w:bCs/>
                <w:sz w:val="18"/>
                <w:szCs w:val="18"/>
              </w:rPr>
            </w:pP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1. Общегосударственные вопросы</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О1</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8379,3</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6931,9</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lang w:val="en-US"/>
              </w:rPr>
            </w:pPr>
            <w:r w:rsidRPr="00DC4D6C">
              <w:rPr>
                <w:rFonts w:ascii="Arial" w:hAnsi="Arial" w:cs="Arial"/>
                <w:b/>
                <w:bCs/>
                <w:sz w:val="18"/>
                <w:szCs w:val="18"/>
              </w:rPr>
              <w:t>173,</w:t>
            </w:r>
            <w:r w:rsidRPr="00DC4D6C">
              <w:rPr>
                <w:rFonts w:ascii="Arial" w:hAnsi="Arial" w:cs="Arial"/>
                <w:b/>
                <w:bCs/>
                <w:sz w:val="18"/>
                <w:szCs w:val="18"/>
                <w:lang w:val="en-US"/>
              </w:rPr>
              <w:t>2</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6758,6</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6322,1</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316,1</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6006,0</w:t>
            </w:r>
          </w:p>
        </w:tc>
      </w:tr>
      <w:tr w:rsidR="000227CA" w:rsidRPr="00DC4D6C" w:rsidTr="00ED59C4">
        <w:trPr>
          <w:gridAfter w:val="5"/>
          <w:wAfter w:w="4536" w:type="dxa"/>
          <w:trHeight w:val="600"/>
        </w:trPr>
        <w:tc>
          <w:tcPr>
            <w:tcW w:w="2411" w:type="dxa"/>
            <w:gridSpan w:val="4"/>
            <w:tcBorders>
              <w:top w:val="nil"/>
              <w:left w:val="single" w:sz="4" w:space="0" w:color="auto"/>
              <w:bottom w:val="nil"/>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Функц.высш.должн.лица субъекта РФ и органа местн.самоупр.</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О2</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1380,5</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1380,5</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34,5</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1346,0</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1380,5</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69,0</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1311,5</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Функц.Пр-ва РФ,выс.орг.гос.власти и местной</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О4</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lang w:val="en-US"/>
              </w:rPr>
              <w:t>8560</w:t>
            </w:r>
            <w:r w:rsidRPr="00DC4D6C">
              <w:rPr>
                <w:rFonts w:ascii="Arial" w:hAnsi="Arial" w:cs="Arial"/>
                <w:sz w:val="18"/>
                <w:szCs w:val="18"/>
              </w:rPr>
              <w:t>,0</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5540,7</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138,5</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5402,2</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4930,9</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246,6</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4684,3</w:t>
            </w:r>
          </w:p>
        </w:tc>
      </w:tr>
      <w:tr w:rsidR="000227CA" w:rsidRPr="00DC4D6C" w:rsidTr="00ED59C4">
        <w:trPr>
          <w:gridAfter w:val="5"/>
          <w:wAfter w:w="4536" w:type="dxa"/>
          <w:trHeight w:val="194"/>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администрации</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Резервный фонд</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11</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10,00</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10,00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0,3</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9,70</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10,00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0,50</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9,50</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xml:space="preserve"> Осуществление областн.госуд. полномочий</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по определению перечня долж.лиц по сост. проток.</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О1</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0,7</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0,7</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0,7</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0,7</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0,7</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2. Национальная оборона</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О2</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151,6</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148,4</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148,4</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153,7</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153,7</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Осуществл.перв.воинского учета</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О2</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О3</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151,6</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148,4</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148,4</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153,7</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153,7</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3. Национальная экономика</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О4</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3425,1</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1842,0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44,9</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1797,1</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1985,7</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96,9</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1888,8</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xml:space="preserve">Общеэкономические </w:t>
            </w:r>
            <w:r w:rsidRPr="00DC4D6C">
              <w:rPr>
                <w:rFonts w:ascii="Arial" w:hAnsi="Arial" w:cs="Arial"/>
                <w:sz w:val="18"/>
                <w:szCs w:val="18"/>
              </w:rPr>
              <w:lastRenderedPageBreak/>
              <w:t>вопросы</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lastRenderedPageBreak/>
              <w:t>О4</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49,9</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47,3</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47,3</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47,3</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0,0</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47,3</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lastRenderedPageBreak/>
              <w:t>Дорожное хозяйство</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О4</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О9</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3375,2</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1794,7</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44,9</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1749,8</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1938,4</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96,9</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1841,5</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4. Жилищно-коммунальное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О5</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1383,0</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630,0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5,8</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624,2</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630,0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11,5</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618,5</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Коммунальное хозяйство</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О5</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О2</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629,4</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180,0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4,56</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175,5</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180,0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9,0</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171,0</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Благоустройство</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О5</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О3</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753,6</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450,0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448,7</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450,0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447,5</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p>
          <w:p w:rsidR="000227CA" w:rsidRPr="00DC4D6C" w:rsidRDefault="000227CA" w:rsidP="00ED59C4">
            <w:pPr>
              <w:rPr>
                <w:rFonts w:ascii="Arial" w:hAnsi="Arial" w:cs="Arial"/>
                <w:sz w:val="18"/>
                <w:szCs w:val="18"/>
              </w:rPr>
            </w:pPr>
          </w:p>
          <w:p w:rsidR="000227CA" w:rsidRPr="00DC4D6C" w:rsidRDefault="000227CA" w:rsidP="00ED59C4">
            <w:pPr>
              <w:jc w:val="center"/>
              <w:rPr>
                <w:rFonts w:ascii="Arial" w:hAnsi="Arial" w:cs="Arial"/>
                <w:sz w:val="18"/>
                <w:szCs w:val="18"/>
              </w:rPr>
            </w:pPr>
            <w:r w:rsidRPr="00DC4D6C">
              <w:rPr>
                <w:rFonts w:ascii="Arial" w:hAnsi="Arial" w:cs="Arial"/>
                <w:sz w:val="18"/>
                <w:szCs w:val="18"/>
              </w:rPr>
              <w:t>150 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100 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2,5 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97,5 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100 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5,0 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95,0 </w:t>
            </w:r>
          </w:p>
        </w:tc>
      </w:tr>
      <w:tr w:rsidR="000227CA" w:rsidRPr="00DC4D6C" w:rsidTr="00ED59C4">
        <w:trPr>
          <w:gridAfter w:val="5"/>
          <w:wAfter w:w="4536" w:type="dxa"/>
          <w:trHeight w:val="735"/>
        </w:trPr>
        <w:tc>
          <w:tcPr>
            <w:tcW w:w="2411" w:type="dxa"/>
            <w:gridSpan w:val="4"/>
            <w:tcBorders>
              <w:top w:val="nil"/>
              <w:left w:val="single" w:sz="4" w:space="0" w:color="auto"/>
              <w:bottom w:val="nil"/>
              <w:right w:val="single" w:sz="4" w:space="0" w:color="auto"/>
            </w:tcBorders>
            <w:shd w:val="clear" w:color="auto" w:fill="auto"/>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xml:space="preserve">6. Национальная безопасность и правоохранительная деятельность </w:t>
            </w:r>
          </w:p>
          <w:p w:rsidR="000227CA" w:rsidRPr="00DC4D6C" w:rsidRDefault="000227CA" w:rsidP="00ED59C4">
            <w:pPr>
              <w:rPr>
                <w:rFonts w:ascii="Arial" w:hAnsi="Arial" w:cs="Arial"/>
                <w:b/>
                <w:bCs/>
                <w:sz w:val="18"/>
                <w:szCs w:val="18"/>
              </w:rPr>
            </w:pPr>
          </w:p>
          <w:p w:rsidR="000227CA" w:rsidRPr="00DC4D6C" w:rsidRDefault="000227CA" w:rsidP="00ED59C4">
            <w:pPr>
              <w:rPr>
                <w:rFonts w:ascii="Arial" w:hAnsi="Arial" w:cs="Arial"/>
                <w:b/>
                <w:bCs/>
                <w:sz w:val="18"/>
                <w:szCs w:val="18"/>
              </w:rPr>
            </w:pPr>
            <w:r w:rsidRPr="00DC4D6C">
              <w:rPr>
                <w:rFonts w:ascii="Arial" w:hAnsi="Arial" w:cs="Arial"/>
                <w:bCs/>
                <w:sz w:val="18"/>
                <w:szCs w:val="18"/>
              </w:rPr>
              <w:t>гражданская оборона</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О3</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О9</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xml:space="preserve">        50,0</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50,0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1,3</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48,8</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50,0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47,5</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Пожарная безопасность</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О3</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100,0</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50,0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48,8</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50,0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2,5</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47,5</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xml:space="preserve">6. Культура, кинематография и средства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О8</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4970,0</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4400,0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110,0</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4290,0</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3800,0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190,0</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3610,0</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массовой информации</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Клубы</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О8</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3900,0</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3500,0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87,5</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3412,5</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3000,0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150</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2850,0</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Библиотеки</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О8</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1070,0</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900,0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22,5</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877,5</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800,0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40,0</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760,0</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7. Пенсионное обеспечение</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1О</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308,1</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276,4</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6,9</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269,5</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276,4</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13,8</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262,6</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Иные выплаты</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1О</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О1</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308,1</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276,4</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6,9</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269,5</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276,4</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13,8</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262,6</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9. Физическая культура и спорт</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11</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5,0</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5,0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4,9</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5,0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0,3</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4,8</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Массовый спорт</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11</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О2</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5,0</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5,0</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4,9</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5,0</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0,3</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4,8</w:t>
            </w:r>
          </w:p>
        </w:tc>
      </w:tr>
      <w:tr w:rsidR="000227CA" w:rsidRPr="00DC4D6C" w:rsidTr="00ED59C4">
        <w:trPr>
          <w:gridAfter w:val="5"/>
          <w:wAfter w:w="4536" w:type="dxa"/>
          <w:trHeight w:val="27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11.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14</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ОО</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281,7</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227,4</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5,7</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221,7</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4,4</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0,2</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4,2</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Иные межбюджетные трансферты</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14</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О3</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281,7</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227,4</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5,7</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221,7</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4,4</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0,2</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245,6</w:t>
            </w:r>
          </w:p>
        </w:tc>
      </w:tr>
      <w:tr w:rsidR="000227CA" w:rsidRPr="00DC4D6C" w:rsidTr="00ED59C4">
        <w:trPr>
          <w:gridAfter w:val="5"/>
          <w:wAfter w:w="4536" w:type="dxa"/>
          <w:trHeight w:val="300"/>
        </w:trPr>
        <w:tc>
          <w:tcPr>
            <w:tcW w:w="2411" w:type="dxa"/>
            <w:gridSpan w:val="4"/>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313"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153"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1059" w:type="dxa"/>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867"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24" w:type="dxa"/>
            <w:gridSpan w:val="2"/>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92" w:type="dxa"/>
            <w:gridSpan w:val="3"/>
            <w:tcBorders>
              <w:top w:val="nil"/>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r>
      <w:tr w:rsidR="000227CA" w:rsidRPr="00DC4D6C" w:rsidTr="00ED59C4">
        <w:trPr>
          <w:gridAfter w:val="5"/>
          <w:wAfter w:w="4536" w:type="dxa"/>
          <w:trHeight w:val="300"/>
        </w:trPr>
        <w:tc>
          <w:tcPr>
            <w:tcW w:w="2411" w:type="dxa"/>
            <w:gridSpan w:val="4"/>
            <w:tcBorders>
              <w:top w:val="single" w:sz="4" w:space="0" w:color="auto"/>
              <w:left w:val="single" w:sz="4" w:space="0" w:color="auto"/>
              <w:bottom w:val="nil"/>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w:t>
            </w:r>
          </w:p>
        </w:tc>
        <w:tc>
          <w:tcPr>
            <w:tcW w:w="567" w:type="dxa"/>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709" w:type="dxa"/>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313" w:type="dxa"/>
            <w:gridSpan w:val="2"/>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92" w:type="dxa"/>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153" w:type="dxa"/>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1059" w:type="dxa"/>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867" w:type="dxa"/>
            <w:gridSpan w:val="2"/>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24" w:type="dxa"/>
            <w:gridSpan w:val="2"/>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92" w:type="dxa"/>
            <w:gridSpan w:val="3"/>
            <w:tcBorders>
              <w:top w:val="single" w:sz="4" w:space="0" w:color="auto"/>
              <w:left w:val="nil"/>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r>
      <w:tr w:rsidR="000227CA" w:rsidRPr="00DC4D6C" w:rsidTr="00ED59C4">
        <w:trPr>
          <w:gridAfter w:val="5"/>
          <w:wAfter w:w="4536" w:type="dxa"/>
          <w:trHeight w:val="300"/>
        </w:trPr>
        <w:tc>
          <w:tcPr>
            <w:tcW w:w="2411" w:type="dxa"/>
            <w:gridSpan w:val="4"/>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xml:space="preserve">                        Всего:</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ОО</w:t>
            </w:r>
          </w:p>
        </w:tc>
        <w:tc>
          <w:tcPr>
            <w:tcW w:w="1313" w:type="dxa"/>
            <w:gridSpan w:val="2"/>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21775,7</w:t>
            </w:r>
          </w:p>
        </w:tc>
        <w:tc>
          <w:tcPr>
            <w:tcW w:w="992"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14561,1</w:t>
            </w:r>
          </w:p>
        </w:tc>
        <w:tc>
          <w:tcPr>
            <w:tcW w:w="1153"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349,0</w:t>
            </w:r>
          </w:p>
        </w:tc>
        <w:tc>
          <w:tcPr>
            <w:tcW w:w="10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14212,1</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13277,3</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633,7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12643,6</w:t>
            </w:r>
          </w:p>
        </w:tc>
      </w:tr>
      <w:tr w:rsidR="000227CA" w:rsidRPr="00DC4D6C" w:rsidTr="00ED59C4">
        <w:trPr>
          <w:gridAfter w:val="5"/>
          <w:wAfter w:w="4536" w:type="dxa"/>
          <w:trHeight w:val="300"/>
        </w:trPr>
        <w:tc>
          <w:tcPr>
            <w:tcW w:w="2411" w:type="dxa"/>
            <w:gridSpan w:val="4"/>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567"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1313"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992"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1153"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105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867"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924" w:type="dxa"/>
            <w:gridSpan w:val="2"/>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992" w:type="dxa"/>
            <w:gridSpan w:val="3"/>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r>
      <w:tr w:rsidR="000227CA" w:rsidRPr="00DC4D6C" w:rsidTr="00ED59C4">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 xml:space="preserve">                                                                                            </w:t>
            </w:r>
          </w:p>
          <w:tbl>
            <w:tblPr>
              <w:tblW w:w="10114" w:type="dxa"/>
              <w:tblLayout w:type="fixed"/>
              <w:tblLook w:val="04A0" w:firstRow="1" w:lastRow="0" w:firstColumn="1" w:lastColumn="0" w:noHBand="0" w:noVBand="1"/>
            </w:tblPr>
            <w:tblGrid>
              <w:gridCol w:w="2034"/>
              <w:gridCol w:w="567"/>
              <w:gridCol w:w="426"/>
              <w:gridCol w:w="594"/>
              <w:gridCol w:w="965"/>
              <w:gridCol w:w="517"/>
              <w:gridCol w:w="759"/>
              <w:gridCol w:w="708"/>
              <w:gridCol w:w="671"/>
              <w:gridCol w:w="709"/>
              <w:gridCol w:w="709"/>
              <w:gridCol w:w="709"/>
              <w:gridCol w:w="746"/>
            </w:tblGrid>
            <w:tr w:rsidR="000227CA" w:rsidRPr="00DC4D6C" w:rsidTr="000227CA">
              <w:trPr>
                <w:trHeight w:val="300"/>
              </w:trPr>
              <w:tc>
                <w:tcPr>
                  <w:tcW w:w="203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567"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42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59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2949" w:type="dxa"/>
                  <w:gridSpan w:val="4"/>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xml:space="preserve">   Приложение № 4 к решению Думы «О бюджете МО «Укыр» на 2022год и </w:t>
                  </w:r>
                </w:p>
              </w:tc>
              <w:tc>
                <w:tcPr>
                  <w:tcW w:w="671"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4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r>
            <w:tr w:rsidR="000227CA" w:rsidRPr="00DC4D6C" w:rsidTr="000227CA">
              <w:trPr>
                <w:trHeight w:val="86"/>
              </w:trPr>
              <w:tc>
                <w:tcPr>
                  <w:tcW w:w="203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567"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42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59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2949" w:type="dxa"/>
                  <w:gridSpan w:val="4"/>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671"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4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r>
            <w:tr w:rsidR="000227CA" w:rsidRPr="00DC4D6C" w:rsidTr="000227CA">
              <w:trPr>
                <w:trHeight w:val="300"/>
              </w:trPr>
              <w:tc>
                <w:tcPr>
                  <w:tcW w:w="203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567"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42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594"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c>
                <w:tcPr>
                  <w:tcW w:w="2949" w:type="dxa"/>
                  <w:gridSpan w:val="4"/>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xml:space="preserve">на плановый период 2023-2024 годов" № 386 от 15.07.2022 г. </w:t>
                  </w:r>
                </w:p>
                <w:p w:rsidR="000227CA" w:rsidRPr="00DC4D6C" w:rsidRDefault="000227CA" w:rsidP="00ED59C4">
                  <w:pPr>
                    <w:rPr>
                      <w:rFonts w:ascii="Arial" w:hAnsi="Arial" w:cs="Arial"/>
                      <w:sz w:val="18"/>
                      <w:szCs w:val="18"/>
                    </w:rPr>
                  </w:pPr>
                </w:p>
              </w:tc>
              <w:tc>
                <w:tcPr>
                  <w:tcW w:w="671"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4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r>
            <w:tr w:rsidR="000227CA" w:rsidRPr="00DC4D6C" w:rsidTr="000227CA">
              <w:trPr>
                <w:trHeight w:val="300"/>
              </w:trPr>
              <w:tc>
                <w:tcPr>
                  <w:tcW w:w="5862" w:type="dxa"/>
                  <w:gridSpan w:val="7"/>
                  <w:vMerge w:val="restart"/>
                  <w:tcBorders>
                    <w:top w:val="nil"/>
                    <w:left w:val="nil"/>
                    <w:bottom w:val="single" w:sz="4" w:space="0" w:color="000000"/>
                    <w:right w:val="nil"/>
                  </w:tcBorders>
                  <w:shd w:val="clear" w:color="auto" w:fill="auto"/>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xml:space="preserve">                                     Ведомственная структура расходов бюджета муниципального образования "Укыр" на 2022 год и на плановый период 2023-2024 годов</w:t>
                  </w:r>
                </w:p>
              </w:tc>
              <w:tc>
                <w:tcPr>
                  <w:tcW w:w="708"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671"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4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r>
            <w:tr w:rsidR="000227CA" w:rsidRPr="00DC4D6C" w:rsidTr="000227CA">
              <w:trPr>
                <w:trHeight w:val="300"/>
              </w:trPr>
              <w:tc>
                <w:tcPr>
                  <w:tcW w:w="5862" w:type="dxa"/>
                  <w:gridSpan w:val="7"/>
                  <w:vMerge/>
                  <w:tcBorders>
                    <w:top w:val="nil"/>
                    <w:left w:val="nil"/>
                    <w:bottom w:val="single" w:sz="4" w:space="0" w:color="000000"/>
                    <w:right w:val="nil"/>
                  </w:tcBorders>
                  <w:vAlign w:val="center"/>
                  <w:hideMark/>
                </w:tcPr>
                <w:p w:rsidR="000227CA" w:rsidRPr="00DC4D6C" w:rsidRDefault="000227CA" w:rsidP="00ED59C4">
                  <w:pPr>
                    <w:rPr>
                      <w:rFonts w:ascii="Arial" w:hAnsi="Arial" w:cs="Arial"/>
                      <w:b/>
                      <w:bCs/>
                      <w:sz w:val="18"/>
                      <w:szCs w:val="18"/>
                    </w:rPr>
                  </w:pPr>
                </w:p>
              </w:tc>
              <w:tc>
                <w:tcPr>
                  <w:tcW w:w="708"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671"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09"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c>
                <w:tcPr>
                  <w:tcW w:w="746" w:type="dxa"/>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color w:val="000000"/>
                      <w:sz w:val="18"/>
                      <w:szCs w:val="18"/>
                    </w:rPr>
                  </w:pPr>
                </w:p>
              </w:tc>
            </w:tr>
            <w:tr w:rsidR="000227CA" w:rsidRPr="00DC4D6C" w:rsidTr="000227CA">
              <w:trPr>
                <w:trHeight w:val="1116"/>
              </w:trPr>
              <w:tc>
                <w:tcPr>
                  <w:tcW w:w="2034" w:type="dxa"/>
                  <w:tcBorders>
                    <w:top w:val="nil"/>
                    <w:left w:val="single" w:sz="4" w:space="0" w:color="auto"/>
                    <w:bottom w:val="nil"/>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xml:space="preserve">   Наименование</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xml:space="preserve"> Коды</w:t>
                  </w:r>
                </w:p>
                <w:p w:rsidR="000227CA" w:rsidRPr="00DC4D6C" w:rsidRDefault="000227CA" w:rsidP="00ED59C4">
                  <w:pPr>
                    <w:rPr>
                      <w:rFonts w:ascii="Arial" w:hAnsi="Arial" w:cs="Arial"/>
                      <w:sz w:val="18"/>
                      <w:szCs w:val="18"/>
                    </w:rPr>
                  </w:pPr>
                  <w:r w:rsidRPr="00DC4D6C">
                    <w:rPr>
                      <w:rFonts w:ascii="Arial" w:hAnsi="Arial" w:cs="Arial"/>
                      <w:sz w:val="18"/>
                      <w:szCs w:val="18"/>
                    </w:rPr>
                    <w:t xml:space="preserve"> вед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vMerge w:val="restart"/>
                  <w:tcBorders>
                    <w:top w:val="nil"/>
                    <w:left w:val="single" w:sz="4" w:space="0" w:color="auto"/>
                    <w:bottom w:val="single" w:sz="4" w:space="0" w:color="000000"/>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План                      2022г.</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План                2023 г.</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условно утвержденный 2,5%</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План расходов за минусом усл.утвержд.расх.  2023г.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План                2024 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условно утвержденный 5%</w:t>
                  </w:r>
                </w:p>
              </w:tc>
              <w:tc>
                <w:tcPr>
                  <w:tcW w:w="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План расходов за минусом усл.утвержд.расх.  2024г.</w:t>
                  </w:r>
                </w:p>
              </w:tc>
            </w:tr>
            <w:tr w:rsidR="000227CA" w:rsidRPr="00DC4D6C" w:rsidTr="000227CA">
              <w:trPr>
                <w:trHeight w:val="1485"/>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Глава</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РЗ</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ПР</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ЦСР</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ВР</w:t>
                  </w:r>
                </w:p>
              </w:tc>
              <w:tc>
                <w:tcPr>
                  <w:tcW w:w="759" w:type="dxa"/>
                  <w:vMerge/>
                  <w:tcBorders>
                    <w:top w:val="nil"/>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sz w:val="18"/>
                      <w:szCs w:val="18"/>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sz w:val="18"/>
                      <w:szCs w:val="18"/>
                    </w:rPr>
                  </w:pPr>
                </w:p>
              </w:tc>
              <w:tc>
                <w:tcPr>
                  <w:tcW w:w="746" w:type="dxa"/>
                  <w:vMerge/>
                  <w:tcBorders>
                    <w:top w:val="single" w:sz="4" w:space="0" w:color="auto"/>
                    <w:left w:val="single" w:sz="4" w:space="0" w:color="auto"/>
                    <w:bottom w:val="single" w:sz="4" w:space="0" w:color="000000"/>
                    <w:right w:val="single" w:sz="4" w:space="0" w:color="auto"/>
                  </w:tcBorders>
                  <w:vAlign w:val="center"/>
                  <w:hideMark/>
                </w:tcPr>
                <w:p w:rsidR="000227CA" w:rsidRPr="00DC4D6C" w:rsidRDefault="000227CA" w:rsidP="00ED59C4">
                  <w:pPr>
                    <w:rPr>
                      <w:rFonts w:ascii="Arial" w:hAnsi="Arial" w:cs="Arial"/>
                      <w:sz w:val="18"/>
                      <w:szCs w:val="18"/>
                    </w:rPr>
                  </w:pP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lastRenderedPageBreak/>
                    <w:t>Муниципальное образование "Укыр"</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21775,7</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14561,1</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349,0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14212,1</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13277,3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633,7</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12643,6</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9951,2</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6931,9</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173,9</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6758,6</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6322,1</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316,8</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6005,3</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02</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1380,5</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1380,5</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34,5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1346,0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1380,5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69,0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1311,5</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02</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120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1380,5</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1380,5</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34,5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13460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1380,5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69,0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1311,5</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Оплата труда гражданских служащих(главы)</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02</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121</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1060,3</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1060,3</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26,5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1033,8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1060,3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53,0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1007,3</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02</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7018001001</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129</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320,2</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320,2</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312,2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320,2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16,0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304,2</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Функционирование Правительства Российской Федерации, высших исполнительных</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8560,0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5540,7</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138,5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5402,1</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4930,9</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246,6</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4684,3</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8560,0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5540,7</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138,5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5402,1</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4930,9</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246,6</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4684,3</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120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6200,8</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4967,3</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124,2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4843,1</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4476,5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223,9</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4252,6</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121</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4898,2</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3940,3</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98,5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3841,8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3449,5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172,5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3277,0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129</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1302,6</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1027,0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25,7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1001,3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1027,0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51,4</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975,6</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7018002000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240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2347,7</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539,9</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526,4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420,9</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21,0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399,9</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7018002003</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65,0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60,0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58,5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3,0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57,0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7018002004</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1488,7</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250,8</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6,3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244,5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150,8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7,5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143,3</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7018002005</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300,0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9,8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0,5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9,5</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7018002006</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39,0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19,0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7018002007</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0,0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Увеличение стоимости основных ср</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7018002008</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19,5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19,0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7018002009</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264,0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159,1</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155,1</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160,1</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8,0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152,1</w:t>
                  </w:r>
                </w:p>
              </w:tc>
            </w:tr>
            <w:tr w:rsidR="000227CA" w:rsidRPr="00DC4D6C" w:rsidTr="000227CA">
              <w:trPr>
                <w:trHeight w:val="73"/>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Уплата налогов и прочих</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850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11,5</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33,5</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32,6</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33,5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1,7</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31,8</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Уплата земельноналога, налога на имущество</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7018002010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851</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8,4</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29,2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28,5</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Уплата штрафов и пеней</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7018002011</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853</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1,9</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0,1</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1,9</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Уплата транспортного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7018002012</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852</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0,1</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1,4</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9,8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9,5</w:t>
                  </w:r>
                </w:p>
              </w:tc>
            </w:tr>
            <w:tr w:rsidR="000227CA" w:rsidRPr="00DC4D6C" w:rsidTr="000227CA">
              <w:trPr>
                <w:trHeight w:val="6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xml:space="preserve">Прочая закупка товаров, работ и услуг для </w:t>
                  </w:r>
                  <w:r w:rsidRPr="00DC4D6C">
                    <w:rPr>
                      <w:rFonts w:ascii="Arial" w:hAnsi="Arial" w:cs="Arial"/>
                      <w:sz w:val="18"/>
                      <w:szCs w:val="18"/>
                    </w:rPr>
                    <w:lastRenderedPageBreak/>
                    <w:t>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lastRenderedPageBreak/>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7018005060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9,8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0,5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9,5</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Осуществл.областн.госуд.полно</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0,7</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0,7</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0,7</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по определению перечня долж.лиц</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13</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90А0073150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0,7</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0,7</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02</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151,6</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148,4</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148,4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153,7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153,7</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02</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03</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120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144,4</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139,8</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139,8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143,7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143,7</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02</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03</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121</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110,9</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107,4</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107,4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110,4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110,4</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02</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03</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129</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33,5</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32,4</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32,4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33,3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33,4</w:t>
                  </w:r>
                </w:p>
              </w:tc>
            </w:tr>
            <w:tr w:rsidR="000227CA" w:rsidRPr="00DC4D6C" w:rsidTr="000227CA">
              <w:trPr>
                <w:trHeight w:val="345"/>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02</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03</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90А0051180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7,2</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8,6</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8,6</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10,0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04</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49,9</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47,3</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47,3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47,3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color w:val="000000"/>
                      <w:sz w:val="18"/>
                      <w:szCs w:val="18"/>
                    </w:rPr>
                  </w:pPr>
                  <w:r w:rsidRPr="00DC4D6C">
                    <w:rPr>
                      <w:rFonts w:ascii="Arial" w:hAnsi="Arial" w:cs="Arial"/>
                      <w:b/>
                      <w:bCs/>
                      <w:color w:val="000000"/>
                      <w:sz w:val="18"/>
                      <w:szCs w:val="18"/>
                    </w:rPr>
                    <w:t>47,3</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04</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6130103110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47,6</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45,0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45,5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45,0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color w:val="000000"/>
                      <w:sz w:val="18"/>
                      <w:szCs w:val="18"/>
                    </w:rPr>
                  </w:pPr>
                  <w:r w:rsidRPr="00DC4D6C">
                    <w:rPr>
                      <w:rFonts w:ascii="Arial" w:hAnsi="Arial" w:cs="Arial"/>
                      <w:b/>
                      <w:bCs/>
                      <w:color w:val="000000"/>
                      <w:sz w:val="18"/>
                      <w:szCs w:val="18"/>
                    </w:rPr>
                    <w:t>45,0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Оплата труда гражданских служащих</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121</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36,6</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34,6</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34,6</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34,6</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34,6</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129</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11,0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10,4</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10,4</w:t>
                  </w:r>
                </w:p>
              </w:tc>
            </w:tr>
            <w:tr w:rsidR="000227CA" w:rsidRPr="00DC4D6C" w:rsidTr="000227CA">
              <w:trPr>
                <w:trHeight w:val="465"/>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6130173110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2,3</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2,3</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05</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02</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629,4</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180,0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175,5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180,0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9</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171,0</w:t>
                  </w:r>
                </w:p>
              </w:tc>
            </w:tr>
            <w:tr w:rsidR="000227CA" w:rsidRPr="00DC4D6C" w:rsidTr="000227CA">
              <w:trPr>
                <w:trHeight w:val="48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05</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02</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7028002070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509,4</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60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58,5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60,0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3,0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57,0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Закупка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05</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02 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7028002070 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247</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120,0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120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3,0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117,0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120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6</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114,0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05</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03</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753,6</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450,0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448,7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450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447,5</w:t>
                  </w:r>
                </w:p>
              </w:tc>
            </w:tr>
            <w:tr w:rsidR="000227CA" w:rsidRPr="00DC4D6C" w:rsidTr="000227CA">
              <w:trPr>
                <w:trHeight w:val="45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05</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03</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7028003080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250,0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48,7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2,5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47,5</w:t>
                  </w:r>
                </w:p>
              </w:tc>
            </w:tr>
            <w:tr w:rsidR="000227CA" w:rsidRPr="00DC4D6C" w:rsidTr="000227CA">
              <w:trPr>
                <w:trHeight w:val="45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Прочая закупка товаров, работ и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05</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03</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71101S2370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503,6</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400,0</w:t>
                  </w:r>
                </w:p>
              </w:tc>
            </w:tr>
            <w:tr w:rsidR="000227CA" w:rsidRPr="00DC4D6C" w:rsidTr="000227CA">
              <w:trPr>
                <w:trHeight w:val="375"/>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r>
            <w:tr w:rsidR="000227CA" w:rsidRPr="00DC4D6C" w:rsidTr="000227CA">
              <w:trPr>
                <w:trHeight w:val="517"/>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03</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09</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48,8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47,5</w:t>
                  </w:r>
                </w:p>
              </w:tc>
            </w:tr>
            <w:tr w:rsidR="000227CA" w:rsidRPr="00DC4D6C" w:rsidTr="000227CA">
              <w:trPr>
                <w:trHeight w:val="465"/>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lastRenderedPageBreak/>
                    <w:t>Прочая закупка товаров, работ и у</w:t>
                  </w:r>
                </w:p>
                <w:p w:rsidR="000227CA" w:rsidRPr="00DC4D6C" w:rsidRDefault="000227CA" w:rsidP="00ED59C4">
                  <w:pPr>
                    <w:rPr>
                      <w:rFonts w:ascii="Arial" w:hAnsi="Arial" w:cs="Arial"/>
                      <w:sz w:val="18"/>
                      <w:szCs w:val="18"/>
                    </w:rPr>
                  </w:pPr>
                  <w:r w:rsidRPr="00DC4D6C">
                    <w:rPr>
                      <w:rFonts w:ascii="Arial" w:hAnsi="Arial" w:cs="Arial"/>
                      <w:sz w:val="18"/>
                      <w:szCs w:val="18"/>
                    </w:rPr>
                    <w:t>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03</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09</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7018002080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48,8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2,5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47,5</w:t>
                  </w:r>
                </w:p>
              </w:tc>
            </w:tr>
            <w:tr w:rsidR="000227CA" w:rsidRPr="00DC4D6C" w:rsidTr="000227CA">
              <w:trPr>
                <w:trHeight w:val="805"/>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Защита населения и территории</w:t>
                  </w:r>
                </w:p>
                <w:p w:rsidR="000227CA" w:rsidRPr="00DC4D6C" w:rsidRDefault="000227CA" w:rsidP="00ED59C4">
                  <w:pPr>
                    <w:rPr>
                      <w:rFonts w:ascii="Arial" w:hAnsi="Arial" w:cs="Arial"/>
                      <w:b/>
                      <w:bCs/>
                      <w:sz w:val="18"/>
                      <w:szCs w:val="18"/>
                    </w:rPr>
                  </w:pPr>
                  <w:r w:rsidRPr="00DC4D6C">
                    <w:rPr>
                      <w:rFonts w:ascii="Arial" w:hAnsi="Arial" w:cs="Arial"/>
                      <w:b/>
                      <w:bCs/>
                      <w:sz w:val="18"/>
                      <w:szCs w:val="18"/>
                    </w:rPr>
                    <w:t xml:space="preserve"> от чрезвычайных ситуаций природного и техногенного</w:t>
                  </w:r>
                </w:p>
                <w:p w:rsidR="000227CA" w:rsidRPr="00DC4D6C" w:rsidRDefault="000227CA" w:rsidP="00ED59C4">
                  <w:pPr>
                    <w:rPr>
                      <w:rFonts w:ascii="Arial" w:hAnsi="Arial" w:cs="Arial"/>
                      <w:b/>
                      <w:bCs/>
                      <w:sz w:val="18"/>
                      <w:szCs w:val="18"/>
                    </w:rPr>
                  </w:pPr>
                  <w:r w:rsidRPr="00DC4D6C">
                    <w:rPr>
                      <w:rFonts w:ascii="Arial" w:hAnsi="Arial" w:cs="Arial"/>
                      <w:b/>
                      <w:bCs/>
                      <w:sz w:val="18"/>
                      <w:szCs w:val="18"/>
                    </w:rPr>
                    <w:t xml:space="preserve"> характера, пожрная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03</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10</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0000000000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100,0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48,8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47,5</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Прочая закупка товаров, работ и у</w:t>
                  </w:r>
                </w:p>
                <w:p w:rsidR="000227CA" w:rsidRPr="00DC4D6C" w:rsidRDefault="000227CA" w:rsidP="00ED59C4">
                  <w:pPr>
                    <w:rPr>
                      <w:rFonts w:ascii="Arial" w:hAnsi="Arial" w:cs="Arial"/>
                      <w:sz w:val="18"/>
                      <w:szCs w:val="18"/>
                    </w:rPr>
                  </w:pPr>
                  <w:r w:rsidRPr="00DC4D6C">
                    <w:rPr>
                      <w:rFonts w:ascii="Arial" w:hAnsi="Arial" w:cs="Arial"/>
                      <w:sz w:val="18"/>
                      <w:szCs w:val="18"/>
                    </w:rPr>
                    <w:t>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03</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7018002080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100,0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48,8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2,5</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47,5</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6100,0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4400,0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110,0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4290,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 3800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190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3610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Клубы</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7038001030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611</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4700,0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3500,0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87,5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3412,5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3000,0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150,0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2850,0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7038002040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611</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1400,0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900,0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22,5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877,5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800,0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40,0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760,0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04</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09</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3375,2</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1794,7</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42,4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1655,2</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1938,4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96,9</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1841,5</w:t>
                  </w:r>
                </w:p>
              </w:tc>
            </w:tr>
            <w:tr w:rsidR="000227CA" w:rsidRPr="00DC4D6C" w:rsidTr="000227CA">
              <w:trPr>
                <w:trHeight w:val="195"/>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Автомобильные дороги</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09</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6908004020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3175,2</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1594,7</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39,9</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1554,8</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1738,4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86,9</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1651,5</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Закупка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04 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09 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6908004020 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247 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200,0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200,0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195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200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10</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190</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10</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321</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308,1</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276,4</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6,9</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269,5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276,4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13,8</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262,6</w:t>
                  </w:r>
                </w:p>
              </w:tc>
            </w:tr>
            <w:tr w:rsidR="000227CA" w:rsidRPr="00DC4D6C" w:rsidTr="000227CA">
              <w:trPr>
                <w:trHeight w:val="45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Пособия, компенсации и иные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10</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01</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7018002002</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321</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308,1</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276,4</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6,9</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269,5</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181,6</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13,8</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262,6</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b/>
                      <w:bCs/>
                      <w:sz w:val="18"/>
                      <w:szCs w:val="18"/>
                    </w:rPr>
                  </w:pPr>
                  <w:r w:rsidRPr="00DC4D6C">
                    <w:rPr>
                      <w:rFonts w:ascii="Arial" w:hAnsi="Arial" w:cs="Arial"/>
                      <w:b/>
                      <w:bCs/>
                      <w:sz w:val="18"/>
                      <w:szCs w:val="18"/>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02</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25,0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4,9</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0,2</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4,8</w:t>
                  </w:r>
                </w:p>
              </w:tc>
            </w:tr>
            <w:tr w:rsidR="000227CA" w:rsidRPr="00DC4D6C" w:rsidTr="000227CA">
              <w:trPr>
                <w:trHeight w:val="51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Прочая закупка товаров, работ и</w:t>
                  </w:r>
                </w:p>
                <w:p w:rsidR="000227CA" w:rsidRPr="00DC4D6C" w:rsidRDefault="000227CA" w:rsidP="00ED59C4">
                  <w:pPr>
                    <w:rPr>
                      <w:rFonts w:ascii="Arial" w:hAnsi="Arial" w:cs="Arial"/>
                      <w:sz w:val="18"/>
                      <w:szCs w:val="18"/>
                    </w:rPr>
                  </w:pPr>
                  <w:r w:rsidRPr="00DC4D6C">
                    <w:rPr>
                      <w:rFonts w:ascii="Arial" w:hAnsi="Arial" w:cs="Arial"/>
                      <w:sz w:val="18"/>
                      <w:szCs w:val="18"/>
                    </w:rPr>
                    <w:t xml:space="preserve"> услуг для обеспечения госуслуг</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11</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02</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7028004090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244</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25,0</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4,9</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4,0</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0,22</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4,8</w:t>
                  </w:r>
                </w:p>
              </w:tc>
            </w:tr>
            <w:tr w:rsidR="000227CA" w:rsidRPr="00DC4D6C" w:rsidTr="000227CA">
              <w:trPr>
                <w:trHeight w:val="240"/>
              </w:trPr>
              <w:tc>
                <w:tcPr>
                  <w:tcW w:w="2034" w:type="dxa"/>
                  <w:tcBorders>
                    <w:top w:val="nil"/>
                    <w:left w:val="single" w:sz="4" w:space="0" w:color="auto"/>
                    <w:bottom w:val="single" w:sz="4" w:space="0" w:color="auto"/>
                    <w:right w:val="single" w:sz="4" w:space="0" w:color="auto"/>
                  </w:tcBorders>
                  <w:shd w:val="clear" w:color="auto" w:fill="auto"/>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 </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 </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14</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03</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000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281,7</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227,4</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5,7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221,7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0,2</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b/>
                      <w:bCs/>
                      <w:sz w:val="18"/>
                      <w:szCs w:val="18"/>
                    </w:rPr>
                  </w:pPr>
                  <w:r w:rsidRPr="00DC4D6C">
                    <w:rPr>
                      <w:rFonts w:ascii="Arial" w:hAnsi="Arial" w:cs="Arial"/>
                      <w:b/>
                      <w:bCs/>
                      <w:sz w:val="18"/>
                      <w:szCs w:val="18"/>
                    </w:rPr>
                    <w:t>4,2</w:t>
                  </w:r>
                </w:p>
              </w:tc>
            </w:tr>
            <w:tr w:rsidR="000227CA" w:rsidRPr="00DC4D6C" w:rsidTr="000227CA">
              <w:trPr>
                <w:trHeight w:val="300"/>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Иные межбюджетные транс</w:t>
                  </w:r>
                </w:p>
                <w:p w:rsidR="000227CA" w:rsidRPr="00DC4D6C" w:rsidRDefault="000227CA" w:rsidP="00ED59C4">
                  <w:pPr>
                    <w:rPr>
                      <w:rFonts w:ascii="Arial" w:hAnsi="Arial" w:cs="Arial"/>
                      <w:color w:val="000000"/>
                      <w:sz w:val="18"/>
                      <w:szCs w:val="18"/>
                    </w:rPr>
                  </w:pPr>
                  <w:r w:rsidRPr="00DC4D6C">
                    <w:rPr>
                      <w:rFonts w:ascii="Arial" w:hAnsi="Arial" w:cs="Arial"/>
                      <w:color w:val="000000"/>
                      <w:sz w:val="18"/>
                      <w:szCs w:val="18"/>
                    </w:rPr>
                    <w:t>ферты</w:t>
                  </w:r>
                </w:p>
              </w:tc>
              <w:tc>
                <w:tcPr>
                  <w:tcW w:w="56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42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14</w:t>
                  </w:r>
                </w:p>
              </w:tc>
              <w:tc>
                <w:tcPr>
                  <w:tcW w:w="594"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03</w:t>
                  </w:r>
                </w:p>
              </w:tc>
              <w:tc>
                <w:tcPr>
                  <w:tcW w:w="965"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6960000020</w:t>
                  </w:r>
                </w:p>
              </w:tc>
              <w:tc>
                <w:tcPr>
                  <w:tcW w:w="517"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540</w:t>
                  </w:r>
                </w:p>
              </w:tc>
              <w:tc>
                <w:tcPr>
                  <w:tcW w:w="75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281,7</w:t>
                  </w:r>
                </w:p>
              </w:tc>
              <w:tc>
                <w:tcPr>
                  <w:tcW w:w="708"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227,4</w:t>
                  </w:r>
                </w:p>
              </w:tc>
              <w:tc>
                <w:tcPr>
                  <w:tcW w:w="671"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5,7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221,7</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4,4</w:t>
                  </w:r>
                </w:p>
              </w:tc>
              <w:tc>
                <w:tcPr>
                  <w:tcW w:w="709"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0,2</w:t>
                  </w:r>
                </w:p>
              </w:tc>
              <w:tc>
                <w:tcPr>
                  <w:tcW w:w="746" w:type="dxa"/>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jc w:val="right"/>
                    <w:rPr>
                      <w:rFonts w:ascii="Arial" w:hAnsi="Arial" w:cs="Arial"/>
                      <w:color w:val="000000"/>
                      <w:sz w:val="18"/>
                      <w:szCs w:val="18"/>
                    </w:rPr>
                  </w:pPr>
                  <w:r w:rsidRPr="00DC4D6C">
                    <w:rPr>
                      <w:rFonts w:ascii="Arial" w:hAnsi="Arial" w:cs="Arial"/>
                      <w:color w:val="000000"/>
                      <w:sz w:val="18"/>
                      <w:szCs w:val="18"/>
                    </w:rPr>
                    <w:t>4,2</w:t>
                  </w:r>
                </w:p>
              </w:tc>
            </w:tr>
          </w:tbl>
          <w:p w:rsidR="000227CA" w:rsidRPr="00DC4D6C" w:rsidRDefault="000227CA" w:rsidP="00ED59C4">
            <w:pPr>
              <w:pStyle w:val="28"/>
              <w:ind w:left="0" w:firstLine="0"/>
              <w:jc w:val="both"/>
              <w:rPr>
                <w:rFonts w:ascii="Arial" w:hAnsi="Arial" w:cs="Arial"/>
                <w:sz w:val="18"/>
                <w:szCs w:val="18"/>
              </w:rPr>
            </w:pPr>
          </w:p>
          <w:p w:rsidR="000227CA" w:rsidRPr="00DC4D6C" w:rsidRDefault="000227CA" w:rsidP="00ED59C4">
            <w:pPr>
              <w:rPr>
                <w:rFonts w:ascii="Arial" w:hAnsi="Arial" w:cs="Arial"/>
                <w:sz w:val="18"/>
                <w:szCs w:val="18"/>
              </w:rPr>
            </w:pPr>
          </w:p>
          <w:p w:rsidR="000227CA" w:rsidRPr="00DC4D6C" w:rsidRDefault="000227CA" w:rsidP="00ED59C4">
            <w:pPr>
              <w:jc w:val="right"/>
              <w:rPr>
                <w:rFonts w:ascii="Arial" w:hAnsi="Arial" w:cs="Arial"/>
                <w:sz w:val="18"/>
                <w:szCs w:val="18"/>
              </w:rPr>
            </w:pPr>
            <w:r w:rsidRPr="00DC4D6C">
              <w:rPr>
                <w:rFonts w:ascii="Arial" w:hAnsi="Arial" w:cs="Arial"/>
                <w:sz w:val="18"/>
                <w:szCs w:val="18"/>
              </w:rPr>
              <w:t xml:space="preserve"> Приложение № 5 к Решению Думы</w:t>
            </w:r>
          </w:p>
        </w:tc>
      </w:tr>
      <w:tr w:rsidR="000227CA" w:rsidRPr="00DC4D6C" w:rsidTr="00ED59C4">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lastRenderedPageBreak/>
              <w:t xml:space="preserve">                                                                                               "О бюджете  МО "Укыр"на 2022 год и на</w:t>
            </w:r>
          </w:p>
        </w:tc>
      </w:tr>
      <w:tr w:rsidR="000227CA" w:rsidRPr="00DC4D6C" w:rsidTr="00ED59C4">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 xml:space="preserve">                                                                                           плановый период 2023-2024 годов"</w:t>
            </w:r>
          </w:p>
        </w:tc>
      </w:tr>
      <w:tr w:rsidR="000227CA" w:rsidRPr="00DC4D6C" w:rsidTr="00ED59C4">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0227CA" w:rsidRPr="00DC4D6C" w:rsidRDefault="000227CA" w:rsidP="00ED59C4">
            <w:pPr>
              <w:jc w:val="right"/>
              <w:rPr>
                <w:rFonts w:ascii="Arial" w:hAnsi="Arial" w:cs="Arial"/>
                <w:sz w:val="18"/>
                <w:szCs w:val="18"/>
              </w:rPr>
            </w:pPr>
            <w:r w:rsidRPr="00DC4D6C">
              <w:rPr>
                <w:rFonts w:ascii="Arial" w:hAnsi="Arial" w:cs="Arial"/>
                <w:sz w:val="18"/>
                <w:szCs w:val="18"/>
              </w:rPr>
              <w:t xml:space="preserve">                        № 386 от 15.07.2022г.</w:t>
            </w:r>
          </w:p>
        </w:tc>
      </w:tr>
      <w:tr w:rsidR="000227CA" w:rsidRPr="00DC4D6C" w:rsidTr="00ED59C4">
        <w:trPr>
          <w:gridBefore w:val="2"/>
          <w:gridAfter w:val="6"/>
          <w:wBefore w:w="552" w:type="dxa"/>
          <w:wAfter w:w="4812" w:type="dxa"/>
          <w:trHeight w:val="86"/>
        </w:trPr>
        <w:tc>
          <w:tcPr>
            <w:tcW w:w="10159" w:type="dxa"/>
            <w:gridSpan w:val="15"/>
            <w:tcBorders>
              <w:top w:val="nil"/>
              <w:left w:val="nil"/>
              <w:bottom w:val="nil"/>
              <w:right w:val="nil"/>
            </w:tcBorders>
            <w:shd w:val="clear" w:color="auto" w:fill="auto"/>
            <w:noWrap/>
            <w:vAlign w:val="bottom"/>
            <w:hideMark/>
          </w:tcPr>
          <w:p w:rsidR="000227CA" w:rsidRPr="00DC4D6C" w:rsidRDefault="000227CA" w:rsidP="00ED59C4">
            <w:pPr>
              <w:rPr>
                <w:rFonts w:ascii="Arial" w:hAnsi="Arial" w:cs="Arial"/>
                <w:sz w:val="18"/>
                <w:szCs w:val="18"/>
              </w:rPr>
            </w:pPr>
          </w:p>
        </w:tc>
      </w:tr>
      <w:tr w:rsidR="000227CA" w:rsidRPr="00DC4D6C" w:rsidTr="00ED59C4">
        <w:trPr>
          <w:gridBefore w:val="2"/>
          <w:gridAfter w:val="6"/>
          <w:wBefore w:w="552" w:type="dxa"/>
          <w:wAfter w:w="4812" w:type="dxa"/>
          <w:trHeight w:val="810"/>
        </w:trPr>
        <w:tc>
          <w:tcPr>
            <w:tcW w:w="10159" w:type="dxa"/>
            <w:gridSpan w:val="15"/>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xml:space="preserve">Перечень и коды главных администраторов доходов бюджета муниципального образования "Укыр", закрепляемые за ними виды и подвиды доходов на 2022 год </w:t>
            </w:r>
          </w:p>
        </w:tc>
      </w:tr>
      <w:tr w:rsidR="000227CA" w:rsidRPr="00DC4D6C" w:rsidTr="00ED59C4">
        <w:trPr>
          <w:gridBefore w:val="2"/>
          <w:gridAfter w:val="6"/>
          <w:wBefore w:w="552" w:type="dxa"/>
          <w:wAfter w:w="4812" w:type="dxa"/>
          <w:trHeight w:val="300"/>
        </w:trPr>
        <w:tc>
          <w:tcPr>
            <w:tcW w:w="10159" w:type="dxa"/>
            <w:gridSpan w:val="15"/>
            <w:tcBorders>
              <w:top w:val="nil"/>
              <w:left w:val="nil"/>
              <w:bottom w:val="nil"/>
              <w:right w:val="nil"/>
            </w:tcBorders>
            <w:shd w:val="clear" w:color="auto" w:fill="auto"/>
            <w:noWrap/>
            <w:vAlign w:val="bottom"/>
            <w:hideMark/>
          </w:tcPr>
          <w:p w:rsidR="000227CA" w:rsidRPr="00DC4D6C" w:rsidRDefault="000227CA" w:rsidP="00ED59C4">
            <w:pPr>
              <w:jc w:val="center"/>
              <w:rPr>
                <w:rFonts w:ascii="Arial" w:hAnsi="Arial" w:cs="Arial"/>
                <w:b/>
                <w:bCs/>
                <w:color w:val="000000"/>
                <w:sz w:val="18"/>
                <w:szCs w:val="18"/>
              </w:rPr>
            </w:pPr>
            <w:r w:rsidRPr="00DC4D6C">
              <w:rPr>
                <w:rFonts w:ascii="Arial" w:hAnsi="Arial" w:cs="Arial"/>
                <w:b/>
                <w:bCs/>
                <w:color w:val="000000"/>
                <w:sz w:val="18"/>
                <w:szCs w:val="18"/>
              </w:rPr>
              <w:t>и на плановый период 2023-2024 годов</w:t>
            </w:r>
          </w:p>
        </w:tc>
      </w:tr>
      <w:tr w:rsidR="000227CA" w:rsidRPr="00DC4D6C" w:rsidTr="00ED59C4">
        <w:trPr>
          <w:gridBefore w:val="1"/>
          <w:gridAfter w:val="5"/>
          <w:wBefore w:w="425" w:type="dxa"/>
          <w:wAfter w:w="4536" w:type="dxa"/>
          <w:trHeight w:val="300"/>
        </w:trPr>
        <w:tc>
          <w:tcPr>
            <w:tcW w:w="411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Код бюджетной классификации РФ</w:t>
            </w:r>
          </w:p>
        </w:tc>
        <w:tc>
          <w:tcPr>
            <w:tcW w:w="6450" w:type="dxa"/>
            <w:gridSpan w:val="11"/>
            <w:tcBorders>
              <w:top w:val="single" w:sz="4" w:space="0" w:color="auto"/>
              <w:left w:val="nil"/>
              <w:bottom w:val="single" w:sz="4" w:space="0" w:color="auto"/>
              <w:right w:val="single" w:sz="4" w:space="0" w:color="auto"/>
            </w:tcBorders>
            <w:shd w:val="clear" w:color="auto" w:fill="auto"/>
            <w:noWrap/>
            <w:vAlign w:val="bottom"/>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Доходы</w:t>
            </w:r>
          </w:p>
        </w:tc>
      </w:tr>
      <w:tr w:rsidR="000227CA" w:rsidRPr="00DC4D6C" w:rsidTr="00ED59C4">
        <w:trPr>
          <w:gridBefore w:val="1"/>
          <w:gridAfter w:val="5"/>
          <w:wBefore w:w="425" w:type="dxa"/>
          <w:wAfter w:w="4536" w:type="dxa"/>
          <w:trHeight w:val="750"/>
        </w:trPr>
        <w:tc>
          <w:tcPr>
            <w:tcW w:w="1277" w:type="dxa"/>
            <w:gridSpan w:val="2"/>
            <w:tcBorders>
              <w:top w:val="nil"/>
              <w:left w:val="single" w:sz="4" w:space="0" w:color="auto"/>
              <w:bottom w:val="single" w:sz="4" w:space="0" w:color="auto"/>
              <w:right w:val="single" w:sz="4" w:space="0" w:color="auto"/>
            </w:tcBorders>
            <w:shd w:val="clear" w:color="auto" w:fill="auto"/>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xml:space="preserve">код главного администратора </w:t>
            </w:r>
            <w:r w:rsidRPr="00DC4D6C">
              <w:rPr>
                <w:rFonts w:ascii="Arial" w:hAnsi="Arial" w:cs="Arial"/>
                <w:b/>
                <w:bCs/>
                <w:sz w:val="18"/>
                <w:szCs w:val="18"/>
              </w:rPr>
              <w:lastRenderedPageBreak/>
              <w:t>доходов</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lastRenderedPageBreak/>
              <w:t>доходов местного бюджета</w:t>
            </w:r>
          </w:p>
        </w:tc>
        <w:tc>
          <w:tcPr>
            <w:tcW w:w="6450" w:type="dxa"/>
            <w:gridSpan w:val="11"/>
            <w:tcBorders>
              <w:top w:val="nil"/>
              <w:left w:val="nil"/>
              <w:bottom w:val="single" w:sz="4" w:space="0" w:color="auto"/>
              <w:right w:val="single" w:sz="4" w:space="0" w:color="auto"/>
            </w:tcBorders>
            <w:shd w:val="clear" w:color="auto" w:fill="auto"/>
            <w:noWrap/>
            <w:vAlign w:val="bottom"/>
            <w:hideMark/>
          </w:tcPr>
          <w:p w:rsidR="000227CA" w:rsidRPr="00DC4D6C" w:rsidRDefault="000227CA" w:rsidP="00ED59C4">
            <w:pPr>
              <w:rPr>
                <w:rFonts w:ascii="Arial" w:hAnsi="Arial" w:cs="Arial"/>
                <w:sz w:val="18"/>
                <w:szCs w:val="18"/>
              </w:rPr>
            </w:pPr>
            <w:r w:rsidRPr="00DC4D6C">
              <w:rPr>
                <w:rFonts w:ascii="Arial" w:hAnsi="Arial" w:cs="Arial"/>
                <w:sz w:val="18"/>
                <w:szCs w:val="18"/>
              </w:rPr>
              <w:t> </w:t>
            </w:r>
          </w:p>
        </w:tc>
      </w:tr>
      <w:tr w:rsidR="000227CA" w:rsidRPr="00DC4D6C" w:rsidTr="00ED59C4">
        <w:trPr>
          <w:gridBefore w:val="1"/>
          <w:gridAfter w:val="5"/>
          <w:wBefore w:w="425" w:type="dxa"/>
          <w:wAfter w:w="4536" w:type="dxa"/>
          <w:trHeight w:val="300"/>
        </w:trPr>
        <w:tc>
          <w:tcPr>
            <w:tcW w:w="1277" w:type="dxa"/>
            <w:gridSpan w:val="2"/>
            <w:tcBorders>
              <w:top w:val="nil"/>
              <w:left w:val="single" w:sz="4" w:space="0" w:color="auto"/>
              <w:bottom w:val="single" w:sz="4" w:space="0" w:color="auto"/>
              <w:right w:val="nil"/>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lastRenderedPageBreak/>
              <w:t>083</w:t>
            </w:r>
          </w:p>
        </w:tc>
        <w:tc>
          <w:tcPr>
            <w:tcW w:w="2835" w:type="dxa"/>
            <w:gridSpan w:val="4"/>
            <w:tcBorders>
              <w:top w:val="nil"/>
              <w:left w:val="single" w:sz="4" w:space="0" w:color="auto"/>
              <w:bottom w:val="single" w:sz="4" w:space="0" w:color="auto"/>
              <w:right w:val="nil"/>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 </w:t>
            </w:r>
          </w:p>
        </w:tc>
        <w:tc>
          <w:tcPr>
            <w:tcW w:w="6450" w:type="dxa"/>
            <w:gridSpan w:val="11"/>
            <w:tcBorders>
              <w:top w:val="nil"/>
              <w:left w:val="single" w:sz="4" w:space="0" w:color="auto"/>
              <w:bottom w:val="single" w:sz="4" w:space="0" w:color="auto"/>
              <w:right w:val="single" w:sz="4" w:space="0" w:color="auto"/>
            </w:tcBorders>
            <w:shd w:val="clear" w:color="auto" w:fill="auto"/>
            <w:noWrap/>
            <w:vAlign w:val="center"/>
            <w:hideMark/>
          </w:tcPr>
          <w:p w:rsidR="000227CA" w:rsidRPr="00DC4D6C" w:rsidRDefault="000227CA" w:rsidP="00ED59C4">
            <w:pPr>
              <w:jc w:val="center"/>
              <w:rPr>
                <w:rFonts w:ascii="Arial" w:hAnsi="Arial" w:cs="Arial"/>
                <w:b/>
                <w:bCs/>
                <w:sz w:val="18"/>
                <w:szCs w:val="18"/>
              </w:rPr>
            </w:pPr>
            <w:r w:rsidRPr="00DC4D6C">
              <w:rPr>
                <w:rFonts w:ascii="Arial" w:hAnsi="Arial" w:cs="Arial"/>
                <w:b/>
                <w:bCs/>
                <w:sz w:val="18"/>
                <w:szCs w:val="18"/>
              </w:rPr>
              <w:t>Администрация муниципального образования "Укыр"</w:t>
            </w:r>
          </w:p>
        </w:tc>
      </w:tr>
      <w:tr w:rsidR="000227CA" w:rsidRPr="00DC4D6C" w:rsidTr="00ED59C4">
        <w:trPr>
          <w:gridBefore w:val="1"/>
          <w:gridAfter w:val="5"/>
          <w:wBefore w:w="425" w:type="dxa"/>
          <w:wAfter w:w="4536" w:type="dxa"/>
          <w:trHeight w:val="11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DC4D6C" w:rsidRDefault="000227CA" w:rsidP="00ED59C4">
            <w:pPr>
              <w:jc w:val="center"/>
              <w:rPr>
                <w:rFonts w:ascii="Arial" w:hAnsi="Arial" w:cs="Arial"/>
                <w:sz w:val="18"/>
                <w:szCs w:val="18"/>
              </w:rPr>
            </w:pPr>
            <w:r w:rsidRPr="00DC4D6C">
              <w:rPr>
                <w:rFonts w:ascii="Arial" w:hAnsi="Arial" w:cs="Arial"/>
                <w:sz w:val="18"/>
                <w:szCs w:val="18"/>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DC4D6C" w:rsidRDefault="000227CA" w:rsidP="00ED59C4">
            <w:pPr>
              <w:ind w:left="-250" w:hanging="141"/>
              <w:jc w:val="center"/>
              <w:rPr>
                <w:rFonts w:ascii="Arial" w:hAnsi="Arial" w:cs="Arial"/>
                <w:sz w:val="18"/>
                <w:szCs w:val="18"/>
              </w:rPr>
            </w:pPr>
            <w:r w:rsidRPr="00DC4D6C">
              <w:rPr>
                <w:rFonts w:ascii="Arial" w:hAnsi="Arial" w:cs="Arial"/>
                <w:sz w:val="18"/>
                <w:szCs w:val="18"/>
              </w:rPr>
              <w:t>1  11  05025  10  0000  120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DC4D6C" w:rsidRDefault="000227CA" w:rsidP="00ED59C4">
            <w:pPr>
              <w:rPr>
                <w:rFonts w:ascii="Arial" w:hAnsi="Arial" w:cs="Arial"/>
                <w:sz w:val="18"/>
                <w:szCs w:val="18"/>
              </w:rPr>
            </w:pPr>
            <w:r w:rsidRPr="00DC4D6C">
              <w:rPr>
                <w:rFonts w:ascii="Arial" w:hAnsi="Arial" w:cs="Arial"/>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0227CA" w:rsidRPr="000227CA" w:rsidTr="00ED59C4">
        <w:trPr>
          <w:gridBefore w:val="1"/>
          <w:gridAfter w:val="5"/>
          <w:wBefore w:w="425" w:type="dxa"/>
          <w:wAfter w:w="4536" w:type="dxa"/>
          <w:trHeight w:val="11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1   11  05035  10  0000 120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227CA" w:rsidRPr="000227CA" w:rsidTr="00ED59C4">
        <w:trPr>
          <w:gridBefore w:val="1"/>
          <w:gridAfter w:val="5"/>
          <w:wBefore w:w="425" w:type="dxa"/>
          <w:wAfter w:w="4536" w:type="dxa"/>
          <w:trHeight w:val="69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1  17  01050  10  0000  180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Невыясненные поступления, зачисляемые в бюджеты сельских поселений</w:t>
            </w:r>
          </w:p>
        </w:tc>
      </w:tr>
      <w:tr w:rsidR="000227CA" w:rsidRPr="000227CA" w:rsidTr="00ED59C4">
        <w:trPr>
          <w:gridBefore w:val="1"/>
          <w:gridAfter w:val="5"/>
          <w:wBefore w:w="425" w:type="dxa"/>
          <w:wAfter w:w="4536" w:type="dxa"/>
          <w:trHeight w:val="49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1  17  05050  10  0000  180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Прочие неналоговые доходы бюджетов сельских поселений</w:t>
            </w:r>
          </w:p>
        </w:tc>
      </w:tr>
      <w:tr w:rsidR="000227CA" w:rsidRPr="000227CA" w:rsidTr="00ED59C4">
        <w:trPr>
          <w:gridBefore w:val="1"/>
          <w:gridAfter w:val="5"/>
          <w:wBefore w:w="425" w:type="dxa"/>
          <w:wAfter w:w="4536" w:type="dxa"/>
          <w:trHeight w:val="11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1  08  04020  01  1000  110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Госпошлина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227CA" w:rsidRPr="000227CA" w:rsidTr="00ED59C4">
        <w:trPr>
          <w:gridBefore w:val="1"/>
          <w:gridAfter w:val="5"/>
          <w:wBefore w:w="425" w:type="dxa"/>
          <w:wAfter w:w="4536" w:type="dxa"/>
          <w:trHeight w:val="11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1  08  04020  01  4000  110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Доходы от государственной пошлины за совершение</w:t>
            </w:r>
            <w:r w:rsidRPr="000227CA">
              <w:rPr>
                <w:rFonts w:ascii="Arial" w:hAnsi="Arial" w:cs="Arial"/>
                <w:sz w:val="20"/>
                <w:szCs w:val="20"/>
              </w:rPr>
              <w:br/>
              <w:t>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(прочие поступления)</w:t>
            </w:r>
          </w:p>
        </w:tc>
      </w:tr>
      <w:tr w:rsidR="000227CA" w:rsidRPr="000227CA" w:rsidTr="00ED59C4">
        <w:trPr>
          <w:gridBefore w:val="1"/>
          <w:gridAfter w:val="5"/>
          <w:wBefore w:w="425" w:type="dxa"/>
          <w:wAfter w:w="4536" w:type="dxa"/>
          <w:trHeight w:val="91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1  14  06025  10  0000  430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227CA" w:rsidRPr="000227CA" w:rsidTr="00ED59C4">
        <w:trPr>
          <w:gridBefore w:val="1"/>
          <w:gridAfter w:val="5"/>
          <w:wBefore w:w="425" w:type="dxa"/>
          <w:wAfter w:w="4536" w:type="dxa"/>
          <w:trHeight w:val="17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1  14  02053 10  0000  410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227CA" w:rsidRPr="000227CA" w:rsidTr="00ED59C4">
        <w:trPr>
          <w:gridBefore w:val="1"/>
          <w:gridAfter w:val="5"/>
          <w:wBefore w:w="425" w:type="dxa"/>
          <w:wAfter w:w="4536" w:type="dxa"/>
          <w:trHeight w:val="207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1  16  10123 01 0101 140</w:t>
            </w:r>
          </w:p>
        </w:tc>
        <w:tc>
          <w:tcPr>
            <w:tcW w:w="6450" w:type="dxa"/>
            <w:gridSpan w:val="11"/>
            <w:tcBorders>
              <w:top w:val="nil"/>
              <w:left w:val="nil"/>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color w:val="333333"/>
                <w:sz w:val="20"/>
                <w:szCs w:val="20"/>
              </w:rPr>
            </w:pPr>
            <w:r w:rsidRPr="000227CA">
              <w:rPr>
                <w:rFonts w:ascii="Arial" w:hAnsi="Arial" w:cs="Arial"/>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227CA" w:rsidRPr="000227CA" w:rsidTr="00ED59C4">
        <w:trPr>
          <w:gridBefore w:val="1"/>
          <w:gridAfter w:val="5"/>
          <w:wBefore w:w="425" w:type="dxa"/>
          <w:wAfter w:w="4536" w:type="dxa"/>
          <w:trHeight w:val="157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1  16  10123 01 0102 140</w:t>
            </w:r>
          </w:p>
        </w:tc>
        <w:tc>
          <w:tcPr>
            <w:tcW w:w="6450" w:type="dxa"/>
            <w:gridSpan w:val="11"/>
            <w:tcBorders>
              <w:top w:val="nil"/>
              <w:left w:val="nil"/>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color w:val="333333"/>
                <w:sz w:val="20"/>
                <w:szCs w:val="20"/>
              </w:rPr>
            </w:pPr>
            <w:r w:rsidRPr="000227CA">
              <w:rPr>
                <w:rFonts w:ascii="Arial" w:hAnsi="Arial" w:cs="Arial"/>
                <w:color w:val="333333"/>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0227CA" w:rsidRPr="000227CA" w:rsidTr="00ED59C4">
        <w:trPr>
          <w:gridBefore w:val="1"/>
          <w:gridAfter w:val="5"/>
          <w:wBefore w:w="425" w:type="dxa"/>
          <w:wAfter w:w="4536" w:type="dxa"/>
          <w:trHeight w:val="8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 </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Финансовый отдел администрации муниципального образования "Укыр"</w:t>
            </w:r>
          </w:p>
        </w:tc>
      </w:tr>
      <w:tr w:rsidR="000227CA" w:rsidRPr="000227CA" w:rsidTr="00ED59C4">
        <w:trPr>
          <w:gridBefore w:val="1"/>
          <w:gridAfter w:val="5"/>
          <w:wBefore w:w="425" w:type="dxa"/>
          <w:wAfter w:w="4536" w:type="dxa"/>
          <w:trHeight w:val="70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1  17  01050  10  0000  180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Невыясненные поступления, зачисляемые в бюджеты сельских поселений</w:t>
            </w:r>
          </w:p>
        </w:tc>
      </w:tr>
      <w:tr w:rsidR="000227CA" w:rsidRPr="000227CA" w:rsidTr="00ED59C4">
        <w:trPr>
          <w:gridBefore w:val="1"/>
          <w:gridAfter w:val="5"/>
          <w:wBefore w:w="425" w:type="dxa"/>
          <w:wAfter w:w="4536" w:type="dxa"/>
          <w:trHeight w:val="100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lastRenderedPageBreak/>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2  02  15001 10  0000  150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Дотации бюджетам сельских поселений на выравнивание уровня бюджетной обеспеченности из бюджета субъекта Российской Федерации</w:t>
            </w:r>
          </w:p>
        </w:tc>
      </w:tr>
      <w:tr w:rsidR="000227CA" w:rsidRPr="000227CA" w:rsidTr="00ED59C4">
        <w:trPr>
          <w:gridBefore w:val="1"/>
          <w:gridAfter w:val="5"/>
          <w:wBefore w:w="425" w:type="dxa"/>
          <w:wAfter w:w="4536" w:type="dxa"/>
          <w:trHeight w:val="8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2  02  15002 10  0000  150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Дотации бюджетам сельских поселений на поддержку мер по обеспечению сбалансированности бюджетов</w:t>
            </w:r>
          </w:p>
        </w:tc>
      </w:tr>
      <w:tr w:rsidR="000227CA" w:rsidRPr="000227CA" w:rsidTr="00ED59C4">
        <w:trPr>
          <w:gridBefore w:val="1"/>
          <w:gridAfter w:val="5"/>
          <w:wBefore w:w="425" w:type="dxa"/>
          <w:wAfter w:w="4536" w:type="dxa"/>
          <w:trHeight w:val="85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2  02  16001 10  0000  150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Дотации бюджетам сельских поселений на выравнивание уровня бюджетной обеспеченности из бюджетов муниципальных районов</w:t>
            </w:r>
          </w:p>
        </w:tc>
      </w:tr>
      <w:tr w:rsidR="000227CA" w:rsidRPr="000227CA" w:rsidTr="00ED59C4">
        <w:trPr>
          <w:gridBefore w:val="1"/>
          <w:gridAfter w:val="5"/>
          <w:wBefore w:w="425" w:type="dxa"/>
          <w:wAfter w:w="4536" w:type="dxa"/>
          <w:trHeight w:val="81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2  02  19999  10  0000  150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Прочие дотации бюджетам сельских поселений поселений</w:t>
            </w:r>
          </w:p>
        </w:tc>
      </w:tr>
      <w:tr w:rsidR="000227CA" w:rsidRPr="000227CA" w:rsidTr="00ED59C4">
        <w:trPr>
          <w:gridBefore w:val="1"/>
          <w:gridAfter w:val="5"/>
          <w:wBefore w:w="425" w:type="dxa"/>
          <w:wAfter w:w="4536" w:type="dxa"/>
          <w:trHeight w:val="66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2  02  29999 10  0000  150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Прочие субсидии бюджетам сельских  поселений</w:t>
            </w:r>
          </w:p>
        </w:tc>
      </w:tr>
      <w:tr w:rsidR="000227CA" w:rsidRPr="000227CA" w:rsidTr="00ED59C4">
        <w:trPr>
          <w:gridBefore w:val="1"/>
          <w:gridAfter w:val="5"/>
          <w:wBefore w:w="425" w:type="dxa"/>
          <w:wAfter w:w="4536" w:type="dxa"/>
          <w:trHeight w:val="75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2  02  35118  10  0000  150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Cубвенции на осуществление полномочий по первичному воинскому учету на территориях, где отсутствуют военные комиссариаты</w:t>
            </w:r>
          </w:p>
        </w:tc>
      </w:tr>
      <w:tr w:rsidR="000227CA" w:rsidRPr="000227CA" w:rsidTr="00ED59C4">
        <w:trPr>
          <w:gridBefore w:val="1"/>
          <w:gridAfter w:val="5"/>
          <w:wBefore w:w="425" w:type="dxa"/>
          <w:wAfter w:w="4536" w:type="dxa"/>
          <w:trHeight w:val="88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2  02  30024  10  0000  150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Cубвенции бюджетам сельских поселений на выполнение передаваемых полномочий субъектов РФ</w:t>
            </w:r>
          </w:p>
        </w:tc>
      </w:tr>
      <w:tr w:rsidR="000227CA" w:rsidRPr="000227CA" w:rsidTr="00ED59C4">
        <w:trPr>
          <w:gridBefore w:val="1"/>
          <w:gridAfter w:val="5"/>
          <w:wBefore w:w="425" w:type="dxa"/>
          <w:wAfter w:w="4536" w:type="dxa"/>
          <w:trHeight w:val="78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2  02  49999  10  0000  150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 xml:space="preserve"> Прочие межбюджетные трансферты, передаваемые бюджетам сельских  поселений</w:t>
            </w:r>
          </w:p>
        </w:tc>
      </w:tr>
      <w:tr w:rsidR="000227CA" w:rsidRPr="000227CA" w:rsidTr="00ED59C4">
        <w:trPr>
          <w:gridBefore w:val="1"/>
          <w:gridAfter w:val="5"/>
          <w:wBefore w:w="425" w:type="dxa"/>
          <w:wAfter w:w="4536" w:type="dxa"/>
          <w:trHeight w:val="1425"/>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 xml:space="preserve"> 2  08  05000  10  0000  150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227CA" w:rsidRPr="000227CA" w:rsidTr="00ED59C4">
        <w:trPr>
          <w:gridBefore w:val="1"/>
          <w:gridAfter w:val="5"/>
          <w:wBefore w:w="425" w:type="dxa"/>
          <w:wAfter w:w="4536" w:type="dxa"/>
          <w:trHeight w:val="964"/>
        </w:trPr>
        <w:tc>
          <w:tcPr>
            <w:tcW w:w="1277" w:type="dxa"/>
            <w:gridSpan w:val="2"/>
            <w:tcBorders>
              <w:top w:val="nil"/>
              <w:left w:val="single" w:sz="4" w:space="0" w:color="auto"/>
              <w:bottom w:val="single" w:sz="4" w:space="0" w:color="auto"/>
              <w:right w:val="single" w:sz="4" w:space="0" w:color="auto"/>
            </w:tcBorders>
            <w:shd w:val="clear" w:color="auto" w:fill="auto"/>
            <w:noWrap/>
            <w:vAlign w:val="center"/>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tcPr>
          <w:p w:rsidR="000227CA" w:rsidRPr="000227CA" w:rsidRDefault="000227CA" w:rsidP="00ED59C4">
            <w:pPr>
              <w:jc w:val="center"/>
              <w:rPr>
                <w:rFonts w:ascii="Arial" w:hAnsi="Arial" w:cs="Arial"/>
                <w:sz w:val="20"/>
                <w:szCs w:val="20"/>
              </w:rPr>
            </w:pPr>
            <w:r w:rsidRPr="000227CA">
              <w:rPr>
                <w:rFonts w:ascii="Arial" w:hAnsi="Arial" w:cs="Arial"/>
                <w:sz w:val="20"/>
                <w:szCs w:val="20"/>
              </w:rPr>
              <w:t>2 08 10000 10 0000 150</w:t>
            </w:r>
          </w:p>
        </w:tc>
        <w:tc>
          <w:tcPr>
            <w:tcW w:w="6450" w:type="dxa"/>
            <w:gridSpan w:val="11"/>
            <w:tcBorders>
              <w:top w:val="nil"/>
              <w:left w:val="nil"/>
              <w:bottom w:val="single" w:sz="4" w:space="0" w:color="auto"/>
              <w:right w:val="single" w:sz="4" w:space="0" w:color="auto"/>
            </w:tcBorders>
            <w:shd w:val="clear" w:color="auto" w:fill="auto"/>
            <w:vAlign w:val="center"/>
          </w:tcPr>
          <w:p w:rsidR="000227CA" w:rsidRPr="000227CA" w:rsidRDefault="000227CA" w:rsidP="00ED59C4">
            <w:pPr>
              <w:rPr>
                <w:rFonts w:ascii="Arial" w:hAnsi="Arial" w:cs="Arial"/>
                <w:sz w:val="20"/>
                <w:szCs w:val="20"/>
              </w:rPr>
            </w:pPr>
            <w:r w:rsidRPr="000227CA">
              <w:rPr>
                <w:rFonts w:ascii="Arial" w:hAnsi="Arial" w:cs="Arial"/>
                <w:sz w:val="20"/>
                <w:szCs w:val="20"/>
              </w:rPr>
              <w:t>Перечисления из бюджетов сельских поселений (в бюджеты сельских поселений) для осуществления взыскания</w:t>
            </w:r>
          </w:p>
        </w:tc>
      </w:tr>
      <w:tr w:rsidR="000227CA" w:rsidRPr="000227CA" w:rsidTr="00ED59C4">
        <w:trPr>
          <w:gridBefore w:val="1"/>
          <w:gridAfter w:val="5"/>
          <w:wBefore w:w="425" w:type="dxa"/>
          <w:wAfter w:w="4536" w:type="dxa"/>
          <w:trHeight w:val="900"/>
        </w:trPr>
        <w:tc>
          <w:tcPr>
            <w:tcW w:w="1277" w:type="dxa"/>
            <w:gridSpan w:val="2"/>
            <w:tcBorders>
              <w:top w:val="nil"/>
              <w:left w:val="single" w:sz="4" w:space="0" w:color="auto"/>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149</w:t>
            </w:r>
          </w:p>
        </w:tc>
        <w:tc>
          <w:tcPr>
            <w:tcW w:w="2835" w:type="dxa"/>
            <w:gridSpan w:val="4"/>
            <w:tcBorders>
              <w:top w:val="nil"/>
              <w:left w:val="nil"/>
              <w:bottom w:val="single" w:sz="4" w:space="0" w:color="auto"/>
              <w:right w:val="single" w:sz="4" w:space="0" w:color="auto"/>
            </w:tcBorders>
            <w:shd w:val="clear" w:color="auto" w:fill="auto"/>
            <w:noWrap/>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 xml:space="preserve"> 2  19 60010  10  0000  150</w:t>
            </w:r>
          </w:p>
        </w:tc>
        <w:tc>
          <w:tcPr>
            <w:tcW w:w="6450" w:type="dxa"/>
            <w:gridSpan w:val="11"/>
            <w:tcBorders>
              <w:top w:val="nil"/>
              <w:left w:val="nil"/>
              <w:bottom w:val="single" w:sz="4" w:space="0" w:color="auto"/>
              <w:right w:val="single" w:sz="4" w:space="0" w:color="auto"/>
            </w:tcBorders>
            <w:shd w:val="clear" w:color="auto" w:fill="auto"/>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0227CA" w:rsidRDefault="000227CA" w:rsidP="000227CA">
      <w:pPr>
        <w:jc w:val="right"/>
        <w:rPr>
          <w:rFonts w:ascii="Arial" w:hAnsi="Arial" w:cs="Arial"/>
          <w:sz w:val="20"/>
          <w:szCs w:val="20"/>
        </w:rPr>
      </w:pPr>
    </w:p>
    <w:p w:rsidR="000227CA" w:rsidRPr="000227CA" w:rsidRDefault="000227CA" w:rsidP="000227CA">
      <w:pPr>
        <w:jc w:val="right"/>
        <w:rPr>
          <w:rFonts w:ascii="Arial" w:hAnsi="Arial" w:cs="Arial"/>
          <w:sz w:val="20"/>
          <w:szCs w:val="20"/>
        </w:rPr>
      </w:pPr>
      <w:r w:rsidRPr="000227CA">
        <w:rPr>
          <w:rFonts w:ascii="Arial" w:hAnsi="Arial" w:cs="Arial"/>
          <w:sz w:val="20"/>
          <w:szCs w:val="20"/>
        </w:rPr>
        <w:t>Приложение № 6 к решению Думы</w:t>
      </w:r>
    </w:p>
    <w:p w:rsidR="000227CA" w:rsidRPr="000227CA" w:rsidRDefault="000227CA" w:rsidP="000227CA">
      <w:pPr>
        <w:rPr>
          <w:rFonts w:ascii="Arial" w:hAnsi="Arial" w:cs="Arial"/>
          <w:sz w:val="20"/>
          <w:szCs w:val="20"/>
        </w:rPr>
      </w:pPr>
      <w:r w:rsidRPr="000227CA">
        <w:rPr>
          <w:rFonts w:ascii="Arial" w:hAnsi="Arial" w:cs="Arial"/>
          <w:sz w:val="20"/>
          <w:szCs w:val="20"/>
        </w:rPr>
        <w:t xml:space="preserve">                                                                                                        О бюджете  МО «Укыр» на 2022 год </w:t>
      </w:r>
    </w:p>
    <w:p w:rsidR="000227CA" w:rsidRPr="000227CA" w:rsidRDefault="000227CA" w:rsidP="000227CA">
      <w:pPr>
        <w:pStyle w:val="ae"/>
        <w:tabs>
          <w:tab w:val="clear" w:pos="4677"/>
          <w:tab w:val="clear" w:pos="9355"/>
        </w:tabs>
        <w:jc w:val="right"/>
        <w:rPr>
          <w:rFonts w:ascii="Arial" w:hAnsi="Arial" w:cs="Arial"/>
          <w:sz w:val="20"/>
          <w:szCs w:val="20"/>
          <w:u w:val="single"/>
          <w:lang w:val="ru-RU"/>
        </w:rPr>
      </w:pPr>
      <w:r w:rsidRPr="000227CA">
        <w:rPr>
          <w:rFonts w:ascii="Arial" w:hAnsi="Arial" w:cs="Arial"/>
          <w:sz w:val="20"/>
          <w:szCs w:val="20"/>
          <w:lang w:val="ru-RU"/>
        </w:rPr>
        <w:t xml:space="preserve">                    и на плановый период 2023-2024 годов»</w:t>
      </w:r>
    </w:p>
    <w:p w:rsidR="000227CA" w:rsidRPr="000227CA" w:rsidRDefault="000227CA" w:rsidP="000227CA">
      <w:pPr>
        <w:pStyle w:val="ae"/>
        <w:tabs>
          <w:tab w:val="clear" w:pos="4677"/>
          <w:tab w:val="clear" w:pos="9355"/>
        </w:tabs>
        <w:jc w:val="center"/>
        <w:rPr>
          <w:rFonts w:ascii="Arial" w:hAnsi="Arial" w:cs="Arial"/>
          <w:sz w:val="20"/>
          <w:szCs w:val="20"/>
          <w:lang w:val="ru-RU"/>
        </w:rPr>
      </w:pPr>
      <w:r w:rsidRPr="000227CA">
        <w:rPr>
          <w:rFonts w:ascii="Arial" w:hAnsi="Arial" w:cs="Arial"/>
          <w:sz w:val="20"/>
          <w:szCs w:val="20"/>
          <w:lang w:val="ru-RU"/>
        </w:rPr>
        <w:t xml:space="preserve">                                                                               № 386 от 15.07.2022г.                                         </w:t>
      </w:r>
    </w:p>
    <w:p w:rsidR="000227CA" w:rsidRPr="000227CA" w:rsidRDefault="000227CA" w:rsidP="000227CA">
      <w:pPr>
        <w:pStyle w:val="ConsNormal"/>
        <w:spacing w:line="240" w:lineRule="exact"/>
        <w:ind w:left="3240" w:firstLine="0"/>
      </w:pPr>
    </w:p>
    <w:p w:rsidR="000227CA" w:rsidRPr="000227CA" w:rsidRDefault="000227CA" w:rsidP="000227CA">
      <w:pPr>
        <w:pStyle w:val="23"/>
        <w:spacing w:line="240" w:lineRule="exact"/>
        <w:jc w:val="center"/>
        <w:rPr>
          <w:rFonts w:ascii="Arial" w:hAnsi="Arial" w:cs="Arial"/>
        </w:rPr>
      </w:pPr>
      <w:r w:rsidRPr="000227CA">
        <w:rPr>
          <w:rFonts w:ascii="Arial" w:hAnsi="Arial" w:cs="Arial"/>
          <w:b/>
        </w:rPr>
        <w:t>Перечень главных администраторов источников финансирования дефицита бюджета муниципального образования «Укыр» на 2022 год и на плановый период 2023-2024 годов»</w:t>
      </w:r>
    </w:p>
    <w:p w:rsidR="000227CA" w:rsidRPr="000227CA" w:rsidRDefault="000227CA" w:rsidP="000227CA">
      <w:pPr>
        <w:jc w:val="right"/>
        <w:rPr>
          <w:rFonts w:ascii="Arial" w:hAnsi="Arial" w:cs="Arial"/>
          <w:sz w:val="20"/>
          <w:szCs w:val="20"/>
        </w:rPr>
      </w:pPr>
    </w:p>
    <w:p w:rsidR="000227CA" w:rsidRPr="000227CA" w:rsidRDefault="000227CA" w:rsidP="000227CA">
      <w:pPr>
        <w:jc w:val="right"/>
        <w:rPr>
          <w:rFonts w:ascii="Arial" w:hAnsi="Arial" w:cs="Arial"/>
          <w:sz w:val="20"/>
          <w:szCs w:val="20"/>
        </w:rPr>
      </w:pPr>
    </w:p>
    <w:tbl>
      <w:tblPr>
        <w:tblW w:w="1028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2616"/>
        <w:gridCol w:w="6411"/>
      </w:tblGrid>
      <w:tr w:rsidR="000227CA" w:rsidRPr="000227CA" w:rsidTr="00ED59C4">
        <w:tc>
          <w:tcPr>
            <w:tcW w:w="3873" w:type="dxa"/>
            <w:gridSpan w:val="2"/>
            <w:vAlign w:val="center"/>
          </w:tcPr>
          <w:p w:rsidR="000227CA" w:rsidRPr="000227CA" w:rsidRDefault="000227CA" w:rsidP="00ED59C4">
            <w:pPr>
              <w:pStyle w:val="aa"/>
              <w:jc w:val="center"/>
              <w:rPr>
                <w:rFonts w:ascii="Arial" w:hAnsi="Arial" w:cs="Arial"/>
                <w:b/>
              </w:rPr>
            </w:pPr>
            <w:r w:rsidRPr="000227CA">
              <w:rPr>
                <w:rFonts w:ascii="Arial" w:hAnsi="Arial" w:cs="Arial"/>
                <w:b/>
              </w:rPr>
              <w:t>Код бюджетной классификации РФ</w:t>
            </w:r>
          </w:p>
        </w:tc>
        <w:tc>
          <w:tcPr>
            <w:tcW w:w="6411" w:type="dxa"/>
            <w:vMerge w:val="restart"/>
            <w:vAlign w:val="center"/>
          </w:tcPr>
          <w:p w:rsidR="000227CA" w:rsidRPr="000227CA" w:rsidRDefault="000227CA" w:rsidP="00ED59C4">
            <w:pPr>
              <w:pStyle w:val="aa"/>
              <w:jc w:val="center"/>
              <w:rPr>
                <w:rFonts w:ascii="Arial" w:hAnsi="Arial" w:cs="Arial"/>
                <w:b/>
              </w:rPr>
            </w:pPr>
            <w:r w:rsidRPr="000227CA">
              <w:rPr>
                <w:rFonts w:ascii="Arial" w:hAnsi="Arial" w:cs="Arial"/>
                <w:b/>
              </w:rPr>
              <w:t>Наименование администратора источников финансирования дефицита бюджета</w:t>
            </w:r>
          </w:p>
        </w:tc>
      </w:tr>
      <w:tr w:rsidR="000227CA" w:rsidRPr="000227CA" w:rsidTr="00ED59C4">
        <w:tc>
          <w:tcPr>
            <w:tcW w:w="1257" w:type="dxa"/>
            <w:vAlign w:val="center"/>
          </w:tcPr>
          <w:p w:rsidR="000227CA" w:rsidRPr="000227CA" w:rsidRDefault="000227CA" w:rsidP="00ED59C4">
            <w:pPr>
              <w:pStyle w:val="aa"/>
              <w:jc w:val="center"/>
              <w:rPr>
                <w:rFonts w:ascii="Arial" w:hAnsi="Arial" w:cs="Arial"/>
                <w:b/>
              </w:rPr>
            </w:pPr>
            <w:r w:rsidRPr="000227CA">
              <w:rPr>
                <w:rFonts w:ascii="Arial" w:hAnsi="Arial" w:cs="Arial"/>
                <w:b/>
              </w:rPr>
              <w:t>Администратора источников</w:t>
            </w:r>
          </w:p>
        </w:tc>
        <w:tc>
          <w:tcPr>
            <w:tcW w:w="2616" w:type="dxa"/>
            <w:vAlign w:val="center"/>
          </w:tcPr>
          <w:p w:rsidR="000227CA" w:rsidRPr="000227CA" w:rsidRDefault="000227CA" w:rsidP="00ED59C4">
            <w:pPr>
              <w:pStyle w:val="aa"/>
              <w:jc w:val="center"/>
              <w:rPr>
                <w:rFonts w:ascii="Arial" w:hAnsi="Arial" w:cs="Arial"/>
                <w:b/>
              </w:rPr>
            </w:pPr>
            <w:r w:rsidRPr="000227CA">
              <w:rPr>
                <w:rFonts w:ascii="Arial" w:hAnsi="Arial" w:cs="Arial"/>
                <w:b/>
              </w:rPr>
              <w:t>Источников финансирования дефицита бюджета</w:t>
            </w:r>
          </w:p>
        </w:tc>
        <w:tc>
          <w:tcPr>
            <w:tcW w:w="6411" w:type="dxa"/>
            <w:vMerge/>
            <w:vAlign w:val="center"/>
          </w:tcPr>
          <w:p w:rsidR="000227CA" w:rsidRPr="000227CA" w:rsidRDefault="000227CA" w:rsidP="00ED59C4">
            <w:pPr>
              <w:pStyle w:val="aa"/>
              <w:jc w:val="center"/>
              <w:rPr>
                <w:rFonts w:ascii="Arial" w:hAnsi="Arial" w:cs="Arial"/>
                <w:b/>
              </w:rPr>
            </w:pPr>
          </w:p>
        </w:tc>
      </w:tr>
      <w:tr w:rsidR="000227CA" w:rsidRPr="000227CA" w:rsidTr="00ED59C4">
        <w:tc>
          <w:tcPr>
            <w:tcW w:w="3873" w:type="dxa"/>
            <w:gridSpan w:val="2"/>
            <w:vAlign w:val="center"/>
          </w:tcPr>
          <w:p w:rsidR="000227CA" w:rsidRPr="000227CA" w:rsidRDefault="000227CA" w:rsidP="00ED59C4">
            <w:pPr>
              <w:pStyle w:val="aa"/>
              <w:jc w:val="center"/>
              <w:rPr>
                <w:rFonts w:ascii="Arial" w:hAnsi="Arial" w:cs="Arial"/>
                <w:b/>
              </w:rPr>
            </w:pPr>
            <w:r w:rsidRPr="000227CA">
              <w:rPr>
                <w:rFonts w:ascii="Arial" w:hAnsi="Arial" w:cs="Arial"/>
                <w:b/>
              </w:rPr>
              <w:t>149</w:t>
            </w:r>
          </w:p>
        </w:tc>
        <w:tc>
          <w:tcPr>
            <w:tcW w:w="6411" w:type="dxa"/>
            <w:vAlign w:val="center"/>
          </w:tcPr>
          <w:p w:rsidR="000227CA" w:rsidRPr="000227CA" w:rsidRDefault="000227CA" w:rsidP="00ED59C4">
            <w:pPr>
              <w:pStyle w:val="aa"/>
              <w:rPr>
                <w:rFonts w:ascii="Arial" w:hAnsi="Arial" w:cs="Arial"/>
                <w:b/>
              </w:rPr>
            </w:pPr>
            <w:r w:rsidRPr="000227CA">
              <w:rPr>
                <w:rFonts w:ascii="Arial" w:hAnsi="Arial" w:cs="Arial"/>
                <w:b/>
              </w:rPr>
              <w:t>Финансовый отдел МО «Укыр»</w:t>
            </w:r>
          </w:p>
        </w:tc>
      </w:tr>
      <w:tr w:rsidR="000227CA" w:rsidRPr="000227CA" w:rsidTr="000227CA">
        <w:trPr>
          <w:trHeight w:val="2679"/>
        </w:trPr>
        <w:tc>
          <w:tcPr>
            <w:tcW w:w="1257" w:type="dxa"/>
            <w:vAlign w:val="center"/>
          </w:tcPr>
          <w:p w:rsidR="000227CA" w:rsidRPr="000227CA" w:rsidRDefault="000227CA" w:rsidP="00ED59C4">
            <w:pPr>
              <w:pStyle w:val="aa"/>
              <w:rPr>
                <w:rFonts w:ascii="Arial" w:hAnsi="Arial" w:cs="Arial"/>
              </w:rPr>
            </w:pPr>
            <w:r w:rsidRPr="000227CA">
              <w:rPr>
                <w:rFonts w:ascii="Arial" w:hAnsi="Arial" w:cs="Arial"/>
              </w:rPr>
              <w:lastRenderedPageBreak/>
              <w:t xml:space="preserve">         149</w:t>
            </w: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p>
        </w:tc>
        <w:tc>
          <w:tcPr>
            <w:tcW w:w="2616" w:type="dxa"/>
            <w:vAlign w:val="center"/>
          </w:tcPr>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r w:rsidRPr="000227CA">
              <w:rPr>
                <w:rFonts w:ascii="Arial" w:hAnsi="Arial" w:cs="Arial"/>
              </w:rPr>
              <w:t>01 02 00 00 10 0000 710</w:t>
            </w: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r w:rsidRPr="000227CA">
              <w:rPr>
                <w:rFonts w:ascii="Arial" w:hAnsi="Arial" w:cs="Arial"/>
              </w:rPr>
              <w:t>01 03 01 00 10 0000 710</w:t>
            </w: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p>
        </w:tc>
        <w:tc>
          <w:tcPr>
            <w:tcW w:w="6411" w:type="dxa"/>
            <w:vAlign w:val="center"/>
          </w:tcPr>
          <w:p w:rsidR="000227CA" w:rsidRPr="000227CA" w:rsidRDefault="000227CA" w:rsidP="00ED59C4">
            <w:pPr>
              <w:pStyle w:val="aa"/>
              <w:rPr>
                <w:rFonts w:ascii="Arial" w:hAnsi="Arial" w:cs="Arial"/>
              </w:rPr>
            </w:pPr>
            <w:r w:rsidRPr="000227CA">
              <w:rPr>
                <w:rFonts w:ascii="Arial" w:hAnsi="Arial" w:cs="Arial"/>
              </w:rPr>
              <w:t>Привлечение  кредитов от кредитных организаций бюджетами сельских  поселений в валюте Российской Федерации</w:t>
            </w:r>
          </w:p>
          <w:p w:rsidR="000227CA" w:rsidRPr="000227CA" w:rsidRDefault="000227CA" w:rsidP="00ED59C4">
            <w:pPr>
              <w:pStyle w:val="aa"/>
              <w:rPr>
                <w:rFonts w:ascii="Arial" w:hAnsi="Arial" w:cs="Arial"/>
              </w:rPr>
            </w:pPr>
          </w:p>
          <w:p w:rsidR="000227CA" w:rsidRPr="000227CA" w:rsidRDefault="000227CA" w:rsidP="00ED59C4">
            <w:pPr>
              <w:pStyle w:val="aa"/>
              <w:rPr>
                <w:rFonts w:ascii="Arial" w:hAnsi="Arial" w:cs="Arial"/>
              </w:rPr>
            </w:pPr>
            <w:r w:rsidRPr="000227CA">
              <w:rPr>
                <w:rFonts w:ascii="Arial" w:hAnsi="Arial" w:cs="Arial"/>
              </w:rPr>
              <w:t xml:space="preserve">                                                                                                            Привлечение  кредитов из других бюджетов бюджетной системы  Российской Федерации  бюджетами сельских  поселений в валюте Российской Федерации</w:t>
            </w:r>
          </w:p>
          <w:p w:rsidR="000227CA" w:rsidRPr="000227CA" w:rsidRDefault="000227CA" w:rsidP="00ED59C4">
            <w:pPr>
              <w:pStyle w:val="aa"/>
              <w:rPr>
                <w:rFonts w:ascii="Arial" w:hAnsi="Arial" w:cs="Arial"/>
              </w:rPr>
            </w:pPr>
          </w:p>
        </w:tc>
      </w:tr>
    </w:tbl>
    <w:p w:rsidR="000227CA" w:rsidRPr="000227CA" w:rsidRDefault="000227CA" w:rsidP="000227CA">
      <w:pPr>
        <w:rPr>
          <w:rFonts w:ascii="Arial" w:hAnsi="Arial" w:cs="Arial"/>
          <w:sz w:val="20"/>
          <w:szCs w:val="20"/>
        </w:rPr>
      </w:pPr>
    </w:p>
    <w:p w:rsidR="000227CA" w:rsidRDefault="000227CA" w:rsidP="000227CA">
      <w:pPr>
        <w:tabs>
          <w:tab w:val="left" w:pos="6379"/>
        </w:tabs>
        <w:rPr>
          <w:rFonts w:ascii="Arial" w:hAnsi="Arial" w:cs="Arial"/>
          <w:sz w:val="20"/>
          <w:szCs w:val="20"/>
        </w:rPr>
      </w:pPr>
      <w:r w:rsidRPr="000227CA">
        <w:rPr>
          <w:rFonts w:ascii="Arial" w:hAnsi="Arial" w:cs="Arial"/>
          <w:sz w:val="20"/>
          <w:szCs w:val="20"/>
        </w:rPr>
        <w:tab/>
      </w:r>
    </w:p>
    <w:p w:rsidR="000227CA" w:rsidRPr="000227CA" w:rsidRDefault="000227CA" w:rsidP="000227CA">
      <w:pPr>
        <w:tabs>
          <w:tab w:val="left" w:pos="6379"/>
        </w:tabs>
        <w:rPr>
          <w:rFonts w:ascii="Arial" w:hAnsi="Arial" w:cs="Arial"/>
          <w:sz w:val="20"/>
          <w:szCs w:val="20"/>
        </w:rPr>
      </w:pPr>
      <w:r>
        <w:rPr>
          <w:rFonts w:ascii="Arial" w:hAnsi="Arial" w:cs="Arial"/>
          <w:sz w:val="20"/>
          <w:szCs w:val="20"/>
        </w:rPr>
        <w:t xml:space="preserve">                                                                                                                            </w:t>
      </w:r>
      <w:r w:rsidRPr="000227CA">
        <w:rPr>
          <w:rFonts w:ascii="Arial" w:hAnsi="Arial" w:cs="Arial"/>
          <w:sz w:val="20"/>
          <w:szCs w:val="20"/>
        </w:rPr>
        <w:t>Приложение 7 к Решению Думы</w:t>
      </w:r>
    </w:p>
    <w:p w:rsidR="000227CA" w:rsidRPr="000227CA" w:rsidRDefault="000227CA" w:rsidP="000227CA">
      <w:pPr>
        <w:tabs>
          <w:tab w:val="left" w:pos="6379"/>
        </w:tabs>
        <w:rPr>
          <w:rFonts w:ascii="Arial" w:hAnsi="Arial" w:cs="Arial"/>
          <w:sz w:val="20"/>
          <w:szCs w:val="20"/>
        </w:rPr>
      </w:pPr>
      <w:r w:rsidRPr="000227CA">
        <w:rPr>
          <w:rFonts w:ascii="Arial" w:hAnsi="Arial" w:cs="Arial"/>
          <w:sz w:val="20"/>
          <w:szCs w:val="20"/>
        </w:rPr>
        <w:tab/>
        <w:t xml:space="preserve">«О бюджете МО «Укыр» на 2022 год </w:t>
      </w:r>
    </w:p>
    <w:p w:rsidR="000227CA" w:rsidRPr="000227CA" w:rsidRDefault="000227CA" w:rsidP="000227CA">
      <w:pPr>
        <w:tabs>
          <w:tab w:val="left" w:pos="6379"/>
        </w:tabs>
        <w:rPr>
          <w:rFonts w:ascii="Arial" w:hAnsi="Arial" w:cs="Arial"/>
          <w:sz w:val="20"/>
          <w:szCs w:val="20"/>
        </w:rPr>
      </w:pPr>
      <w:r w:rsidRPr="000227CA">
        <w:rPr>
          <w:rFonts w:ascii="Arial" w:hAnsi="Arial" w:cs="Arial"/>
          <w:sz w:val="20"/>
          <w:szCs w:val="20"/>
        </w:rPr>
        <w:tab/>
        <w:t>и на поановый период 2023 – 2024 г.</w:t>
      </w:r>
    </w:p>
    <w:p w:rsidR="000227CA" w:rsidRPr="000227CA" w:rsidRDefault="000227CA" w:rsidP="000227CA">
      <w:pPr>
        <w:tabs>
          <w:tab w:val="left" w:pos="6379"/>
        </w:tabs>
        <w:rPr>
          <w:rFonts w:ascii="Arial" w:hAnsi="Arial" w:cs="Arial"/>
          <w:sz w:val="20"/>
          <w:szCs w:val="20"/>
        </w:rPr>
      </w:pPr>
      <w:r w:rsidRPr="000227CA">
        <w:rPr>
          <w:rFonts w:ascii="Arial" w:hAnsi="Arial" w:cs="Arial"/>
          <w:sz w:val="20"/>
          <w:szCs w:val="20"/>
        </w:rPr>
        <w:tab/>
        <w:t>№ 386 от 15.07.2022г.</w:t>
      </w:r>
    </w:p>
    <w:tbl>
      <w:tblPr>
        <w:tblW w:w="11967" w:type="dxa"/>
        <w:tblInd w:w="-743" w:type="dxa"/>
        <w:tblLayout w:type="fixed"/>
        <w:tblLook w:val="04A0" w:firstRow="1" w:lastRow="0" w:firstColumn="1" w:lastColumn="0" w:noHBand="0" w:noVBand="1"/>
      </w:tblPr>
      <w:tblGrid>
        <w:gridCol w:w="284"/>
        <w:gridCol w:w="567"/>
        <w:gridCol w:w="2328"/>
        <w:gridCol w:w="933"/>
        <w:gridCol w:w="285"/>
        <w:gridCol w:w="707"/>
        <w:gridCol w:w="425"/>
        <w:gridCol w:w="425"/>
        <w:gridCol w:w="852"/>
        <w:gridCol w:w="567"/>
        <w:gridCol w:w="425"/>
        <w:gridCol w:w="568"/>
        <w:gridCol w:w="142"/>
        <w:gridCol w:w="255"/>
        <w:gridCol w:w="595"/>
        <w:gridCol w:w="585"/>
        <w:gridCol w:w="124"/>
        <w:gridCol w:w="709"/>
        <w:gridCol w:w="427"/>
        <w:gridCol w:w="565"/>
        <w:gridCol w:w="199"/>
      </w:tblGrid>
      <w:tr w:rsidR="000227CA" w:rsidRPr="000227CA" w:rsidTr="000227CA">
        <w:trPr>
          <w:gridBefore w:val="1"/>
          <w:gridAfter w:val="1"/>
          <w:wBefore w:w="284" w:type="dxa"/>
          <w:wAfter w:w="199" w:type="dxa"/>
          <w:trHeight w:val="255"/>
        </w:trPr>
        <w:tc>
          <w:tcPr>
            <w:tcW w:w="2895" w:type="dxa"/>
            <w:gridSpan w:val="2"/>
            <w:tcBorders>
              <w:top w:val="nil"/>
              <w:left w:val="nil"/>
              <w:bottom w:val="nil"/>
              <w:right w:val="nil"/>
            </w:tcBorders>
            <w:shd w:val="clear" w:color="auto" w:fill="auto"/>
            <w:hideMark/>
          </w:tcPr>
          <w:p w:rsidR="000227CA" w:rsidRPr="000227CA" w:rsidRDefault="000227CA" w:rsidP="00ED59C4">
            <w:pPr>
              <w:jc w:val="both"/>
              <w:rPr>
                <w:rFonts w:ascii="Arial" w:hAnsi="Arial" w:cs="Arial"/>
                <w:sz w:val="20"/>
                <w:szCs w:val="20"/>
              </w:rPr>
            </w:pPr>
          </w:p>
        </w:tc>
        <w:tc>
          <w:tcPr>
            <w:tcW w:w="933" w:type="dxa"/>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710"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850"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709"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992"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r>
      <w:tr w:rsidR="000227CA" w:rsidRPr="000227CA" w:rsidTr="000227CA">
        <w:trPr>
          <w:gridBefore w:val="1"/>
          <w:gridAfter w:val="1"/>
          <w:wBefore w:w="284" w:type="dxa"/>
          <w:wAfter w:w="199" w:type="dxa"/>
          <w:trHeight w:val="660"/>
        </w:trPr>
        <w:tc>
          <w:tcPr>
            <w:tcW w:w="11484" w:type="dxa"/>
            <w:gridSpan w:val="19"/>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ПРОГРАММА МУНИЦИПАЛЬНЫХ ВНУТРЕННИХ ЗАИМСТВОВАНИЙ МО "УКЫР"</w:t>
            </w:r>
            <w:r w:rsidRPr="000227CA">
              <w:rPr>
                <w:rFonts w:ascii="Arial" w:hAnsi="Arial" w:cs="Arial"/>
                <w:b/>
                <w:bCs/>
                <w:sz w:val="20"/>
                <w:szCs w:val="20"/>
              </w:rPr>
              <w:br/>
              <w:t xml:space="preserve"> НА 2022 ГОД И НА ПЛАНОВЫЙ ПЕРИОД 2023 И 2024 ГОДОВ</w:t>
            </w:r>
          </w:p>
        </w:tc>
      </w:tr>
      <w:tr w:rsidR="000227CA" w:rsidRPr="000227CA" w:rsidTr="000227CA">
        <w:trPr>
          <w:gridBefore w:val="1"/>
          <w:gridAfter w:val="1"/>
          <w:wBefore w:w="284" w:type="dxa"/>
          <w:wAfter w:w="199" w:type="dxa"/>
          <w:trHeight w:val="364"/>
        </w:trPr>
        <w:tc>
          <w:tcPr>
            <w:tcW w:w="2895" w:type="dxa"/>
            <w:gridSpan w:val="2"/>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c>
          <w:tcPr>
            <w:tcW w:w="933" w:type="dxa"/>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c>
          <w:tcPr>
            <w:tcW w:w="992" w:type="dxa"/>
            <w:gridSpan w:val="2"/>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c>
          <w:tcPr>
            <w:tcW w:w="850" w:type="dxa"/>
            <w:gridSpan w:val="2"/>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c>
          <w:tcPr>
            <w:tcW w:w="852" w:type="dxa"/>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c>
          <w:tcPr>
            <w:tcW w:w="992" w:type="dxa"/>
            <w:gridSpan w:val="2"/>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c>
          <w:tcPr>
            <w:tcW w:w="710" w:type="dxa"/>
            <w:gridSpan w:val="2"/>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c>
          <w:tcPr>
            <w:tcW w:w="850" w:type="dxa"/>
            <w:gridSpan w:val="2"/>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c>
          <w:tcPr>
            <w:tcW w:w="709" w:type="dxa"/>
            <w:gridSpan w:val="2"/>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c>
          <w:tcPr>
            <w:tcW w:w="709" w:type="dxa"/>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c>
          <w:tcPr>
            <w:tcW w:w="992" w:type="dxa"/>
            <w:gridSpan w:val="2"/>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sz w:val="20"/>
                <w:szCs w:val="20"/>
              </w:rPr>
            </w:pPr>
          </w:p>
        </w:tc>
      </w:tr>
      <w:tr w:rsidR="000227CA" w:rsidRPr="000227CA" w:rsidTr="000227CA">
        <w:trPr>
          <w:gridBefore w:val="1"/>
          <w:gridAfter w:val="1"/>
          <w:wBefore w:w="284" w:type="dxa"/>
          <w:wAfter w:w="199" w:type="dxa"/>
          <w:trHeight w:val="1575"/>
        </w:trPr>
        <w:tc>
          <w:tcPr>
            <w:tcW w:w="2895" w:type="dxa"/>
            <w:gridSpan w:val="2"/>
            <w:tcBorders>
              <w:top w:val="single" w:sz="4" w:space="0" w:color="auto"/>
              <w:left w:val="single" w:sz="4" w:space="0" w:color="auto"/>
              <w:bottom w:val="nil"/>
              <w:right w:val="single" w:sz="4" w:space="0" w:color="auto"/>
            </w:tcBorders>
            <w:shd w:val="clear" w:color="auto" w:fill="auto"/>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Виды долговых обязательств</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rPr>
                <w:rFonts w:ascii="Arial" w:hAnsi="Arial" w:cs="Arial"/>
                <w:b/>
                <w:bCs/>
                <w:sz w:val="20"/>
                <w:szCs w:val="20"/>
              </w:rPr>
            </w:pPr>
            <w:r w:rsidRPr="000227CA">
              <w:rPr>
                <w:rFonts w:ascii="Arial" w:hAnsi="Arial" w:cs="Arial"/>
                <w:b/>
                <w:bCs/>
                <w:sz w:val="20"/>
                <w:szCs w:val="20"/>
              </w:rPr>
              <w:t>Верхний предел муниципального долга на 01.01.2022 года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Объем привлечения в 2022 году</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Объем погашения в 2022 году</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rPr>
                <w:rFonts w:ascii="Arial" w:hAnsi="Arial" w:cs="Arial"/>
                <w:b/>
                <w:bCs/>
                <w:sz w:val="20"/>
                <w:szCs w:val="20"/>
              </w:rPr>
            </w:pPr>
            <w:r w:rsidRPr="000227CA">
              <w:rPr>
                <w:rFonts w:ascii="Arial" w:hAnsi="Arial" w:cs="Arial"/>
                <w:b/>
                <w:bCs/>
                <w:sz w:val="20"/>
                <w:szCs w:val="20"/>
              </w:rPr>
              <w:t>Верхний предел муниципального долга на 01.01.2023 года</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Объем привлечения в 2023 году</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Объем погашения в 2023 году</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rPr>
                <w:rFonts w:ascii="Arial" w:hAnsi="Arial" w:cs="Arial"/>
                <w:b/>
                <w:bCs/>
                <w:sz w:val="20"/>
                <w:szCs w:val="20"/>
              </w:rPr>
            </w:pPr>
            <w:r w:rsidRPr="000227CA">
              <w:rPr>
                <w:rFonts w:ascii="Arial" w:hAnsi="Arial" w:cs="Arial"/>
                <w:b/>
                <w:bCs/>
                <w:sz w:val="20"/>
                <w:szCs w:val="20"/>
              </w:rPr>
              <w:t>Верхний предел муниципального долга на 01.01.2024 года</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Объем привлечения в 2024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Объем погашения в 2024 году</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rPr>
                <w:rFonts w:ascii="Arial" w:hAnsi="Arial" w:cs="Arial"/>
                <w:b/>
                <w:bCs/>
                <w:sz w:val="20"/>
                <w:szCs w:val="20"/>
              </w:rPr>
            </w:pPr>
            <w:r w:rsidRPr="000227CA">
              <w:rPr>
                <w:rFonts w:ascii="Arial" w:hAnsi="Arial" w:cs="Arial"/>
                <w:b/>
                <w:bCs/>
                <w:sz w:val="20"/>
                <w:szCs w:val="20"/>
              </w:rPr>
              <w:t>Верхний предел муниципального долга на 01.01.2025 года</w:t>
            </w:r>
          </w:p>
        </w:tc>
      </w:tr>
      <w:tr w:rsidR="000227CA" w:rsidRPr="000227CA" w:rsidTr="000227CA">
        <w:trPr>
          <w:gridBefore w:val="1"/>
          <w:gridAfter w:val="1"/>
          <w:wBefore w:w="284" w:type="dxa"/>
          <w:wAfter w:w="199" w:type="dxa"/>
          <w:trHeight w:val="315"/>
        </w:trPr>
        <w:tc>
          <w:tcPr>
            <w:tcW w:w="28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rPr>
                <w:rFonts w:ascii="Arial" w:hAnsi="Arial" w:cs="Arial"/>
                <w:b/>
                <w:bCs/>
                <w:sz w:val="20"/>
                <w:szCs w:val="20"/>
              </w:rPr>
            </w:pPr>
            <w:r w:rsidRPr="000227CA">
              <w:rPr>
                <w:rFonts w:ascii="Arial" w:hAnsi="Arial" w:cs="Arial"/>
                <w:b/>
                <w:bCs/>
                <w:sz w:val="20"/>
                <w:szCs w:val="20"/>
              </w:rPr>
              <w:t>Объем заимствований, всего</w:t>
            </w:r>
          </w:p>
        </w:tc>
        <w:tc>
          <w:tcPr>
            <w:tcW w:w="933"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w:t>
            </w:r>
          </w:p>
        </w:tc>
        <w:tc>
          <w:tcPr>
            <w:tcW w:w="852"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175,0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175,0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leftChars="-54" w:left="-10" w:hangingChars="60" w:hanging="120"/>
              <w:jc w:val="right"/>
              <w:rPr>
                <w:rFonts w:ascii="Arial" w:hAnsi="Arial" w:cs="Arial"/>
                <w:sz w:val="20"/>
                <w:szCs w:val="20"/>
              </w:rPr>
            </w:pPr>
            <w:r w:rsidRPr="000227CA">
              <w:rPr>
                <w:rFonts w:ascii="Arial" w:hAnsi="Arial" w:cs="Arial"/>
                <w:sz w:val="20"/>
                <w:szCs w:val="20"/>
              </w:rPr>
              <w:t>182,2</w:t>
            </w:r>
          </w:p>
        </w:tc>
        <w:tc>
          <w:tcPr>
            <w:tcW w:w="709"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357,2</w:t>
            </w:r>
          </w:p>
        </w:tc>
      </w:tr>
      <w:tr w:rsidR="000227CA" w:rsidRPr="000227CA" w:rsidTr="000227CA">
        <w:trPr>
          <w:gridBefore w:val="1"/>
          <w:gridAfter w:val="1"/>
          <w:wBefore w:w="284" w:type="dxa"/>
          <w:wAfter w:w="199" w:type="dxa"/>
          <w:trHeight w:val="315"/>
        </w:trPr>
        <w:tc>
          <w:tcPr>
            <w:tcW w:w="2895" w:type="dxa"/>
            <w:gridSpan w:val="2"/>
            <w:tcBorders>
              <w:top w:val="nil"/>
              <w:left w:val="single" w:sz="4" w:space="0" w:color="auto"/>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в том числе:</w:t>
            </w:r>
          </w:p>
        </w:tc>
        <w:tc>
          <w:tcPr>
            <w:tcW w:w="933"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2"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r>
      <w:tr w:rsidR="000227CA" w:rsidRPr="000227CA" w:rsidTr="000227CA">
        <w:trPr>
          <w:gridBefore w:val="1"/>
          <w:gridAfter w:val="1"/>
          <w:wBefore w:w="284" w:type="dxa"/>
          <w:wAfter w:w="199" w:type="dxa"/>
          <w:trHeight w:val="630"/>
        </w:trPr>
        <w:tc>
          <w:tcPr>
            <w:tcW w:w="2895" w:type="dxa"/>
            <w:gridSpan w:val="2"/>
            <w:tcBorders>
              <w:top w:val="nil"/>
              <w:left w:val="single" w:sz="4" w:space="0" w:color="auto"/>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rPr>
                <w:rFonts w:ascii="Arial" w:hAnsi="Arial" w:cs="Arial"/>
                <w:b/>
                <w:bCs/>
                <w:sz w:val="20"/>
                <w:szCs w:val="20"/>
              </w:rPr>
            </w:pPr>
            <w:r w:rsidRPr="000227CA">
              <w:rPr>
                <w:rFonts w:ascii="Arial" w:hAnsi="Arial" w:cs="Arial"/>
                <w:b/>
                <w:bCs/>
                <w:sz w:val="20"/>
                <w:szCs w:val="20"/>
              </w:rPr>
              <w:t>1. Кредиты кредитных организаций в валюте Российской Федерации, в том числе:</w:t>
            </w:r>
          </w:p>
        </w:tc>
        <w:tc>
          <w:tcPr>
            <w:tcW w:w="933"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0,0</w:t>
            </w:r>
          </w:p>
        </w:tc>
        <w:tc>
          <w:tcPr>
            <w:tcW w:w="852"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175,0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175,0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ED59C4">
            <w:pPr>
              <w:tabs>
                <w:tab w:val="left" w:pos="0"/>
              </w:tabs>
              <w:jc w:val="right"/>
              <w:rPr>
                <w:rFonts w:ascii="Arial" w:hAnsi="Arial" w:cs="Arial"/>
                <w:sz w:val="20"/>
                <w:szCs w:val="20"/>
              </w:rPr>
            </w:pPr>
            <w:r w:rsidRPr="000227CA">
              <w:rPr>
                <w:rFonts w:ascii="Arial" w:hAnsi="Arial" w:cs="Arial"/>
                <w:sz w:val="20"/>
                <w:szCs w:val="20"/>
              </w:rPr>
              <w:t>182,2</w:t>
            </w:r>
          </w:p>
        </w:tc>
        <w:tc>
          <w:tcPr>
            <w:tcW w:w="709"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357,2</w:t>
            </w:r>
          </w:p>
        </w:tc>
      </w:tr>
      <w:tr w:rsidR="000227CA" w:rsidRPr="000227CA" w:rsidTr="000227CA">
        <w:trPr>
          <w:gridBefore w:val="1"/>
          <w:gridAfter w:val="1"/>
          <w:wBefore w:w="284" w:type="dxa"/>
          <w:wAfter w:w="199" w:type="dxa"/>
          <w:trHeight w:val="945"/>
        </w:trPr>
        <w:tc>
          <w:tcPr>
            <w:tcW w:w="2895" w:type="dxa"/>
            <w:gridSpan w:val="2"/>
            <w:tcBorders>
              <w:top w:val="nil"/>
              <w:left w:val="single" w:sz="4" w:space="0" w:color="auto"/>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933"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до 3 лет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2"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до 3 лет</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до 3 лет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ED59C4">
            <w:pPr>
              <w:rPr>
                <w:rFonts w:ascii="Arial" w:hAnsi="Arial" w:cs="Arial"/>
                <w:sz w:val="20"/>
                <w:szCs w:val="20"/>
              </w:rPr>
            </w:pPr>
            <w:r w:rsidRPr="000227CA">
              <w:rPr>
                <w:rFonts w:ascii="Arial" w:hAnsi="Arial" w:cs="Arial"/>
                <w:sz w:val="20"/>
                <w:szCs w:val="20"/>
              </w:rPr>
              <w:t>до 3 лет</w:t>
            </w:r>
          </w:p>
        </w:tc>
      </w:tr>
      <w:tr w:rsidR="000227CA" w:rsidRPr="000227CA" w:rsidTr="000227CA">
        <w:trPr>
          <w:gridBefore w:val="1"/>
          <w:gridAfter w:val="1"/>
          <w:wBefore w:w="284" w:type="dxa"/>
          <w:wAfter w:w="199" w:type="dxa"/>
          <w:trHeight w:val="945"/>
        </w:trPr>
        <w:tc>
          <w:tcPr>
            <w:tcW w:w="2895" w:type="dxa"/>
            <w:gridSpan w:val="2"/>
            <w:tcBorders>
              <w:top w:val="nil"/>
              <w:left w:val="single" w:sz="4" w:space="0" w:color="auto"/>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rPr>
                <w:rFonts w:ascii="Arial" w:hAnsi="Arial" w:cs="Arial"/>
                <w:b/>
                <w:bCs/>
                <w:sz w:val="20"/>
                <w:szCs w:val="20"/>
              </w:rPr>
            </w:pPr>
            <w:r w:rsidRPr="000227CA">
              <w:rPr>
                <w:rFonts w:ascii="Arial" w:hAnsi="Arial" w:cs="Arial"/>
                <w:b/>
                <w:bCs/>
                <w:sz w:val="20"/>
                <w:szCs w:val="20"/>
              </w:rPr>
              <w:t xml:space="preserve">2. Бюджетные кредиты от других бюджетов бюджетной системы Российской Федерации, в том числе: </w:t>
            </w:r>
          </w:p>
        </w:tc>
        <w:tc>
          <w:tcPr>
            <w:tcW w:w="933"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0,0</w:t>
            </w:r>
          </w:p>
        </w:tc>
        <w:tc>
          <w:tcPr>
            <w:tcW w:w="852"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0,0</w:t>
            </w:r>
          </w:p>
        </w:tc>
        <w:tc>
          <w:tcPr>
            <w:tcW w:w="709"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1"/>
              <w:jc w:val="right"/>
              <w:rPr>
                <w:rFonts w:ascii="Arial" w:hAnsi="Arial" w:cs="Arial"/>
                <w:b/>
                <w:bCs/>
                <w:sz w:val="20"/>
                <w:szCs w:val="20"/>
              </w:rPr>
            </w:pPr>
            <w:r w:rsidRPr="000227CA">
              <w:rPr>
                <w:rFonts w:ascii="Arial" w:hAnsi="Arial" w:cs="Arial"/>
                <w:b/>
                <w:bCs/>
                <w:sz w:val="20"/>
                <w:szCs w:val="20"/>
              </w:rPr>
              <w:t>0,0</w:t>
            </w:r>
          </w:p>
        </w:tc>
      </w:tr>
      <w:tr w:rsidR="000227CA" w:rsidRPr="000227CA" w:rsidTr="000227CA">
        <w:trPr>
          <w:gridBefore w:val="1"/>
          <w:gridAfter w:val="1"/>
          <w:wBefore w:w="284" w:type="dxa"/>
          <w:wAfter w:w="199" w:type="dxa"/>
          <w:trHeight w:val="315"/>
        </w:trPr>
        <w:tc>
          <w:tcPr>
            <w:tcW w:w="2895" w:type="dxa"/>
            <w:gridSpan w:val="2"/>
            <w:tcBorders>
              <w:top w:val="nil"/>
              <w:left w:val="single" w:sz="4" w:space="0" w:color="auto"/>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реструктурированные бюджетные кредиты</w:t>
            </w:r>
          </w:p>
        </w:tc>
        <w:tc>
          <w:tcPr>
            <w:tcW w:w="933"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2"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jc w:val="right"/>
              <w:rPr>
                <w:rFonts w:ascii="Arial" w:hAnsi="Arial" w:cs="Arial"/>
                <w:sz w:val="20"/>
                <w:szCs w:val="20"/>
              </w:rPr>
            </w:pPr>
            <w:r w:rsidRPr="000227CA">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r>
      <w:tr w:rsidR="000227CA" w:rsidRPr="000227CA" w:rsidTr="000227CA">
        <w:trPr>
          <w:gridBefore w:val="1"/>
          <w:gridAfter w:val="1"/>
          <w:wBefore w:w="284" w:type="dxa"/>
          <w:wAfter w:w="199" w:type="dxa"/>
          <w:trHeight w:val="1185"/>
        </w:trPr>
        <w:tc>
          <w:tcPr>
            <w:tcW w:w="2895" w:type="dxa"/>
            <w:gridSpan w:val="2"/>
            <w:tcBorders>
              <w:top w:val="nil"/>
              <w:left w:val="single" w:sz="4" w:space="0" w:color="auto"/>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933"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в соответствии с бюджетным законодательством</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2"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в соответствии с бюджетным законодательством</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0227CA">
            <w:pPr>
              <w:ind w:firstLineChars="100" w:firstLine="200"/>
              <w:rPr>
                <w:rFonts w:ascii="Arial" w:hAnsi="Arial" w:cs="Arial"/>
                <w:sz w:val="20"/>
                <w:szCs w:val="20"/>
              </w:rPr>
            </w:pPr>
            <w:r w:rsidRPr="000227CA">
              <w:rPr>
                <w:rFonts w:ascii="Arial" w:hAnsi="Arial" w:cs="Arial"/>
                <w:sz w:val="20"/>
                <w:szCs w:val="20"/>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в соответствии с бюджетным законодательством</w:t>
            </w:r>
          </w:p>
        </w:tc>
        <w:tc>
          <w:tcPr>
            <w:tcW w:w="709"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в соответствии с бюджетным законодательством</w:t>
            </w:r>
          </w:p>
        </w:tc>
      </w:tr>
      <w:tr w:rsidR="000227CA" w:rsidRPr="000227CA" w:rsidTr="000227CA">
        <w:trPr>
          <w:trHeight w:val="255"/>
        </w:trPr>
        <w:tc>
          <w:tcPr>
            <w:tcW w:w="5529" w:type="dxa"/>
            <w:gridSpan w:val="7"/>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2837" w:type="dxa"/>
            <w:gridSpan w:val="5"/>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3601" w:type="dxa"/>
            <w:gridSpan w:val="9"/>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p w:rsidR="000227CA" w:rsidRPr="000227CA" w:rsidRDefault="000227CA" w:rsidP="00ED59C4">
            <w:pPr>
              <w:rPr>
                <w:rFonts w:ascii="Arial" w:hAnsi="Arial" w:cs="Arial"/>
                <w:sz w:val="20"/>
                <w:szCs w:val="20"/>
              </w:rPr>
            </w:pPr>
            <w:r w:rsidRPr="000227CA">
              <w:rPr>
                <w:rFonts w:ascii="Arial" w:hAnsi="Arial" w:cs="Arial"/>
                <w:sz w:val="20"/>
                <w:szCs w:val="20"/>
              </w:rPr>
              <w:t>Приложение 8</w:t>
            </w:r>
          </w:p>
        </w:tc>
      </w:tr>
      <w:tr w:rsidR="000227CA" w:rsidRPr="000227CA" w:rsidTr="000227CA">
        <w:trPr>
          <w:trHeight w:val="255"/>
        </w:trPr>
        <w:tc>
          <w:tcPr>
            <w:tcW w:w="5529" w:type="dxa"/>
            <w:gridSpan w:val="7"/>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2837" w:type="dxa"/>
            <w:gridSpan w:val="5"/>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3601" w:type="dxa"/>
            <w:gridSpan w:val="9"/>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к Решению Думы "О бюджете</w:t>
            </w:r>
          </w:p>
        </w:tc>
      </w:tr>
      <w:tr w:rsidR="000227CA" w:rsidRPr="000227CA" w:rsidTr="000227CA">
        <w:trPr>
          <w:trHeight w:val="255"/>
        </w:trPr>
        <w:tc>
          <w:tcPr>
            <w:tcW w:w="5529" w:type="dxa"/>
            <w:gridSpan w:val="7"/>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2837" w:type="dxa"/>
            <w:gridSpan w:val="5"/>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3601" w:type="dxa"/>
            <w:gridSpan w:val="9"/>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МО "Укыр" на 2022 год</w:t>
            </w:r>
          </w:p>
        </w:tc>
      </w:tr>
      <w:tr w:rsidR="000227CA" w:rsidRPr="000227CA" w:rsidTr="000227CA">
        <w:trPr>
          <w:trHeight w:val="255"/>
        </w:trPr>
        <w:tc>
          <w:tcPr>
            <w:tcW w:w="5529" w:type="dxa"/>
            <w:gridSpan w:val="7"/>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2837" w:type="dxa"/>
            <w:gridSpan w:val="5"/>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3601" w:type="dxa"/>
            <w:gridSpan w:val="9"/>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и плановый период 2023 и 2024 годов"</w:t>
            </w:r>
          </w:p>
        </w:tc>
      </w:tr>
      <w:tr w:rsidR="000227CA" w:rsidRPr="000227CA" w:rsidTr="000227CA">
        <w:trPr>
          <w:trHeight w:val="255"/>
        </w:trPr>
        <w:tc>
          <w:tcPr>
            <w:tcW w:w="5529" w:type="dxa"/>
            <w:gridSpan w:val="7"/>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2837" w:type="dxa"/>
            <w:gridSpan w:val="5"/>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3601" w:type="dxa"/>
            <w:gridSpan w:val="9"/>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 386 от 15.07.2022г.</w:t>
            </w:r>
          </w:p>
        </w:tc>
      </w:tr>
      <w:tr w:rsidR="000227CA" w:rsidRPr="000227CA" w:rsidTr="000227CA">
        <w:trPr>
          <w:gridBefore w:val="2"/>
          <w:gridAfter w:val="2"/>
          <w:wBefore w:w="851" w:type="dxa"/>
          <w:wAfter w:w="764" w:type="dxa"/>
          <w:trHeight w:val="825"/>
        </w:trPr>
        <w:tc>
          <w:tcPr>
            <w:tcW w:w="7912" w:type="dxa"/>
            <w:gridSpan w:val="12"/>
            <w:tcBorders>
              <w:top w:val="nil"/>
              <w:left w:val="nil"/>
              <w:bottom w:val="nil"/>
              <w:right w:val="nil"/>
            </w:tcBorders>
            <w:shd w:val="clear" w:color="auto" w:fill="auto"/>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Источники внутреннего финансирования</w:t>
            </w:r>
            <w:r w:rsidRPr="000227CA">
              <w:rPr>
                <w:rFonts w:ascii="Arial" w:hAnsi="Arial" w:cs="Arial"/>
                <w:b/>
                <w:bCs/>
                <w:sz w:val="20"/>
                <w:szCs w:val="20"/>
              </w:rPr>
              <w:br/>
              <w:t xml:space="preserve"> дефицита  бюджета муниципального образования "Укыр"  на  2022 год                                                                                                 и  плановый период 2023-2024 годов"</w:t>
            </w:r>
          </w:p>
        </w:tc>
        <w:tc>
          <w:tcPr>
            <w:tcW w:w="1180"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1260" w:type="dxa"/>
            <w:gridSpan w:val="3"/>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r>
      <w:tr w:rsidR="000227CA" w:rsidRPr="000227CA" w:rsidTr="000227CA">
        <w:trPr>
          <w:gridBefore w:val="2"/>
          <w:gridAfter w:val="2"/>
          <w:wBefore w:w="851" w:type="dxa"/>
          <w:wAfter w:w="764" w:type="dxa"/>
          <w:trHeight w:val="255"/>
        </w:trPr>
        <w:tc>
          <w:tcPr>
            <w:tcW w:w="3546" w:type="dxa"/>
            <w:gridSpan w:val="3"/>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b/>
                <w:bCs/>
                <w:sz w:val="20"/>
                <w:szCs w:val="20"/>
              </w:rPr>
            </w:pPr>
          </w:p>
        </w:tc>
        <w:tc>
          <w:tcPr>
            <w:tcW w:w="2976" w:type="dxa"/>
            <w:gridSpan w:val="5"/>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1390" w:type="dxa"/>
            <w:gridSpan w:val="4"/>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1260" w:type="dxa"/>
            <w:gridSpan w:val="3"/>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r>
      <w:tr w:rsidR="000227CA" w:rsidRPr="000227CA" w:rsidTr="000227CA">
        <w:trPr>
          <w:gridBefore w:val="2"/>
          <w:gridAfter w:val="2"/>
          <w:wBefore w:w="851" w:type="dxa"/>
          <w:wAfter w:w="764" w:type="dxa"/>
          <w:trHeight w:val="255"/>
        </w:trPr>
        <w:tc>
          <w:tcPr>
            <w:tcW w:w="3546" w:type="dxa"/>
            <w:gridSpan w:val="3"/>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2976" w:type="dxa"/>
            <w:gridSpan w:val="5"/>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1390" w:type="dxa"/>
            <w:gridSpan w:val="4"/>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тыс. рублей</w:t>
            </w:r>
          </w:p>
        </w:tc>
        <w:tc>
          <w:tcPr>
            <w:tcW w:w="1180"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1260" w:type="dxa"/>
            <w:gridSpan w:val="3"/>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r>
      <w:tr w:rsidR="000227CA" w:rsidRPr="000227CA" w:rsidTr="000227CA">
        <w:trPr>
          <w:gridBefore w:val="2"/>
          <w:gridAfter w:val="2"/>
          <w:wBefore w:w="851" w:type="dxa"/>
          <w:wAfter w:w="764" w:type="dxa"/>
          <w:trHeight w:val="255"/>
        </w:trPr>
        <w:tc>
          <w:tcPr>
            <w:tcW w:w="35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Наименование</w:t>
            </w:r>
          </w:p>
        </w:tc>
        <w:tc>
          <w:tcPr>
            <w:tcW w:w="2976" w:type="dxa"/>
            <w:gridSpan w:val="5"/>
            <w:tcBorders>
              <w:top w:val="single" w:sz="4" w:space="0" w:color="auto"/>
              <w:left w:val="nil"/>
              <w:bottom w:val="single" w:sz="4" w:space="0" w:color="auto"/>
              <w:right w:val="single" w:sz="4" w:space="0" w:color="auto"/>
            </w:tcBorders>
            <w:shd w:val="clear" w:color="auto" w:fill="auto"/>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Код</w:t>
            </w:r>
          </w:p>
        </w:tc>
        <w:tc>
          <w:tcPr>
            <w:tcW w:w="1390" w:type="dxa"/>
            <w:gridSpan w:val="4"/>
            <w:tcBorders>
              <w:top w:val="single" w:sz="4" w:space="0" w:color="auto"/>
              <w:left w:val="nil"/>
              <w:bottom w:val="single" w:sz="4" w:space="0" w:color="auto"/>
              <w:right w:val="single" w:sz="4" w:space="0" w:color="auto"/>
            </w:tcBorders>
            <w:shd w:val="clear" w:color="auto" w:fill="auto"/>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Сумма</w:t>
            </w:r>
          </w:p>
          <w:p w:rsidR="000227CA" w:rsidRPr="000227CA" w:rsidRDefault="000227CA" w:rsidP="00ED59C4">
            <w:pPr>
              <w:jc w:val="center"/>
              <w:rPr>
                <w:rFonts w:ascii="Arial" w:hAnsi="Arial" w:cs="Arial"/>
                <w:sz w:val="20"/>
                <w:szCs w:val="20"/>
              </w:rPr>
            </w:pPr>
            <w:r w:rsidRPr="000227CA">
              <w:rPr>
                <w:rFonts w:ascii="Arial" w:hAnsi="Arial" w:cs="Arial"/>
                <w:sz w:val="20"/>
                <w:szCs w:val="20"/>
              </w:rPr>
              <w:t>2022г.</w:t>
            </w:r>
          </w:p>
        </w:tc>
        <w:tc>
          <w:tcPr>
            <w:tcW w:w="11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Сумма</w:t>
            </w:r>
          </w:p>
          <w:p w:rsidR="000227CA" w:rsidRPr="000227CA" w:rsidRDefault="000227CA" w:rsidP="00ED59C4">
            <w:pPr>
              <w:jc w:val="center"/>
              <w:rPr>
                <w:rFonts w:ascii="Arial" w:hAnsi="Arial" w:cs="Arial"/>
                <w:sz w:val="20"/>
                <w:szCs w:val="20"/>
              </w:rPr>
            </w:pPr>
            <w:r w:rsidRPr="000227CA">
              <w:rPr>
                <w:rFonts w:ascii="Arial" w:hAnsi="Arial" w:cs="Arial"/>
                <w:sz w:val="20"/>
                <w:szCs w:val="20"/>
              </w:rPr>
              <w:t>2023г.</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Сумма</w:t>
            </w:r>
          </w:p>
          <w:p w:rsidR="000227CA" w:rsidRPr="000227CA" w:rsidRDefault="000227CA" w:rsidP="00ED59C4">
            <w:pPr>
              <w:jc w:val="center"/>
              <w:rPr>
                <w:rFonts w:ascii="Arial" w:hAnsi="Arial" w:cs="Arial"/>
                <w:sz w:val="20"/>
                <w:szCs w:val="20"/>
              </w:rPr>
            </w:pPr>
            <w:r w:rsidRPr="000227CA">
              <w:rPr>
                <w:rFonts w:ascii="Arial" w:hAnsi="Arial" w:cs="Arial"/>
                <w:sz w:val="20"/>
                <w:szCs w:val="20"/>
              </w:rPr>
              <w:t>2023г.</w:t>
            </w:r>
          </w:p>
        </w:tc>
      </w:tr>
      <w:tr w:rsidR="000227CA" w:rsidRPr="000227CA" w:rsidTr="000227CA">
        <w:trPr>
          <w:gridBefore w:val="2"/>
          <w:gridAfter w:val="2"/>
          <w:wBefore w:w="851" w:type="dxa"/>
          <w:wAfter w:w="764" w:type="dxa"/>
          <w:trHeight w:val="615"/>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b/>
                <w:bCs/>
                <w:sz w:val="20"/>
                <w:szCs w:val="20"/>
              </w:rPr>
            </w:pPr>
            <w:r w:rsidRPr="000227CA">
              <w:rPr>
                <w:rFonts w:ascii="Arial" w:hAnsi="Arial" w:cs="Arial"/>
                <w:b/>
                <w:bCs/>
                <w:sz w:val="20"/>
                <w:szCs w:val="20"/>
              </w:rPr>
              <w:t>Источники внутреннего финансирования дефицита бюджета</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000 01 00 00 00 00 0000 000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175,0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182,2</w:t>
            </w:r>
          </w:p>
        </w:tc>
      </w:tr>
      <w:tr w:rsidR="000227CA" w:rsidRPr="000227CA" w:rsidTr="000227CA">
        <w:trPr>
          <w:gridBefore w:val="2"/>
          <w:gridAfter w:val="2"/>
          <w:wBefore w:w="851" w:type="dxa"/>
          <w:wAfter w:w="764" w:type="dxa"/>
          <w:trHeight w:val="660"/>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b/>
                <w:bCs/>
                <w:sz w:val="20"/>
                <w:szCs w:val="20"/>
              </w:rPr>
            </w:pPr>
            <w:r w:rsidRPr="000227CA">
              <w:rPr>
                <w:rFonts w:ascii="Arial" w:hAnsi="Arial" w:cs="Arial"/>
                <w:b/>
                <w:bCs/>
                <w:sz w:val="20"/>
                <w:szCs w:val="20"/>
              </w:rPr>
              <w:t>Кредиты кредитных организаций в валюте Российской Федерации</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001 01 02 00 00 00 0000 000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175,0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182,2</w:t>
            </w:r>
          </w:p>
        </w:tc>
      </w:tr>
      <w:tr w:rsidR="000227CA" w:rsidRPr="000227CA" w:rsidTr="000227CA">
        <w:trPr>
          <w:gridBefore w:val="2"/>
          <w:gridAfter w:val="2"/>
          <w:wBefore w:w="851" w:type="dxa"/>
          <w:wAfter w:w="764" w:type="dxa"/>
          <w:trHeight w:val="510"/>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Привлечение кредитов от кредитных организаций в валюте Российской Федерации</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001 01 02 00 00 00 0000 700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175,0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182,2</w:t>
            </w:r>
          </w:p>
        </w:tc>
      </w:tr>
      <w:tr w:rsidR="000227CA" w:rsidRPr="000227CA" w:rsidTr="000227CA">
        <w:trPr>
          <w:gridBefore w:val="2"/>
          <w:gridAfter w:val="2"/>
          <w:wBefore w:w="851" w:type="dxa"/>
          <w:wAfter w:w="764" w:type="dxa"/>
          <w:trHeight w:val="555"/>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 xml:space="preserve">Привлечение кредитов от кредитных организаций бюджетами </w:t>
            </w:r>
            <w:r w:rsidRPr="000227CA">
              <w:rPr>
                <w:rFonts w:ascii="Arial" w:hAnsi="Arial" w:cs="Arial"/>
                <w:b/>
                <w:bCs/>
                <w:sz w:val="20"/>
                <w:szCs w:val="20"/>
              </w:rPr>
              <w:t xml:space="preserve"> сельских поселений </w:t>
            </w:r>
            <w:r w:rsidRPr="000227CA">
              <w:rPr>
                <w:rFonts w:ascii="Arial" w:hAnsi="Arial" w:cs="Arial"/>
                <w:sz w:val="20"/>
                <w:szCs w:val="20"/>
              </w:rPr>
              <w:t>в валюте Российской Федерации</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 xml:space="preserve">001 01 02 00 00 </w:t>
            </w:r>
            <w:r w:rsidRPr="000227CA">
              <w:rPr>
                <w:rFonts w:ascii="Arial" w:hAnsi="Arial" w:cs="Arial"/>
                <w:b/>
                <w:bCs/>
                <w:sz w:val="20"/>
                <w:szCs w:val="20"/>
              </w:rPr>
              <w:t>10</w:t>
            </w:r>
            <w:r w:rsidRPr="000227CA">
              <w:rPr>
                <w:rFonts w:ascii="Arial" w:hAnsi="Arial" w:cs="Arial"/>
                <w:sz w:val="20"/>
                <w:szCs w:val="20"/>
              </w:rPr>
              <w:t xml:space="preserve"> 0000 710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175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182,2</w:t>
            </w:r>
          </w:p>
        </w:tc>
      </w:tr>
      <w:tr w:rsidR="000227CA" w:rsidRPr="000227CA" w:rsidTr="000227CA">
        <w:trPr>
          <w:gridBefore w:val="2"/>
          <w:gridAfter w:val="2"/>
          <w:wBefore w:w="851" w:type="dxa"/>
          <w:wAfter w:w="764" w:type="dxa"/>
          <w:trHeight w:val="765"/>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b/>
                <w:bCs/>
                <w:sz w:val="20"/>
                <w:szCs w:val="20"/>
              </w:rPr>
            </w:pPr>
            <w:r w:rsidRPr="000227CA">
              <w:rPr>
                <w:rFonts w:ascii="Arial" w:hAnsi="Arial" w:cs="Arial"/>
                <w:b/>
                <w:bCs/>
                <w:sz w:val="20"/>
                <w:szCs w:val="20"/>
              </w:rPr>
              <w:t>Бюджетные кредиты из других бюджетов бюджетной системы Российской Федерации</w:t>
            </w:r>
            <w:r w:rsidRPr="000227CA">
              <w:rPr>
                <w:rFonts w:ascii="Arial" w:hAnsi="Arial" w:cs="Arial"/>
                <w:b/>
                <w:bCs/>
                <w:color w:val="FF0000"/>
                <w:sz w:val="20"/>
                <w:szCs w:val="20"/>
              </w:rPr>
              <w:t xml:space="preserve"> </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001 01 03 00 00 00 0000 000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0,0</w:t>
            </w:r>
          </w:p>
        </w:tc>
      </w:tr>
      <w:tr w:rsidR="000227CA" w:rsidRPr="000227CA" w:rsidTr="000227CA">
        <w:trPr>
          <w:gridBefore w:val="2"/>
          <w:gridAfter w:val="2"/>
          <w:wBefore w:w="851" w:type="dxa"/>
          <w:wAfter w:w="764" w:type="dxa"/>
          <w:trHeight w:val="945"/>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001 01 03 00 00 00 0000 700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0,0</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0,0</w:t>
            </w:r>
          </w:p>
        </w:tc>
      </w:tr>
      <w:tr w:rsidR="000227CA" w:rsidRPr="000227CA" w:rsidTr="000227CA">
        <w:trPr>
          <w:gridBefore w:val="2"/>
          <w:gridAfter w:val="2"/>
          <w:wBefore w:w="851" w:type="dxa"/>
          <w:wAfter w:w="764" w:type="dxa"/>
          <w:trHeight w:val="510"/>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b/>
                <w:bCs/>
                <w:sz w:val="20"/>
                <w:szCs w:val="20"/>
              </w:rPr>
            </w:pPr>
            <w:r w:rsidRPr="000227CA">
              <w:rPr>
                <w:rFonts w:ascii="Arial" w:hAnsi="Arial" w:cs="Arial"/>
                <w:b/>
                <w:bCs/>
                <w:sz w:val="20"/>
                <w:szCs w:val="20"/>
              </w:rPr>
              <w:t>Изменение остатков средств на счетах по учету средств               бюджетов</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083 01 05 00 00 00 0000 000</w:t>
            </w:r>
          </w:p>
        </w:tc>
        <w:tc>
          <w:tcPr>
            <w:tcW w:w="1390" w:type="dxa"/>
            <w:gridSpan w:val="4"/>
            <w:tcBorders>
              <w:top w:val="nil"/>
              <w:left w:val="nil"/>
              <w:bottom w:val="single" w:sz="4" w:space="0" w:color="auto"/>
              <w:right w:val="single" w:sz="4" w:space="0" w:color="auto"/>
            </w:tcBorders>
            <w:shd w:val="clear" w:color="auto" w:fill="auto"/>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1 653,5</w:t>
            </w:r>
          </w:p>
        </w:tc>
        <w:tc>
          <w:tcPr>
            <w:tcW w:w="1180" w:type="dxa"/>
            <w:gridSpan w:val="2"/>
            <w:tcBorders>
              <w:top w:val="nil"/>
              <w:left w:val="nil"/>
              <w:bottom w:val="single" w:sz="4" w:space="0" w:color="auto"/>
              <w:right w:val="single" w:sz="4" w:space="0" w:color="auto"/>
            </w:tcBorders>
            <w:shd w:val="clear" w:color="auto" w:fill="auto"/>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0,0</w:t>
            </w:r>
          </w:p>
        </w:tc>
        <w:tc>
          <w:tcPr>
            <w:tcW w:w="1260" w:type="dxa"/>
            <w:gridSpan w:val="3"/>
            <w:tcBorders>
              <w:top w:val="nil"/>
              <w:left w:val="nil"/>
              <w:bottom w:val="single" w:sz="4" w:space="0" w:color="auto"/>
              <w:right w:val="single" w:sz="4" w:space="0" w:color="auto"/>
            </w:tcBorders>
            <w:shd w:val="clear" w:color="auto" w:fill="auto"/>
            <w:vAlign w:val="bottom"/>
            <w:hideMark/>
          </w:tcPr>
          <w:p w:rsidR="000227CA" w:rsidRPr="000227CA" w:rsidRDefault="000227CA" w:rsidP="00ED59C4">
            <w:pPr>
              <w:jc w:val="center"/>
              <w:rPr>
                <w:rFonts w:ascii="Arial" w:hAnsi="Arial" w:cs="Arial"/>
                <w:b/>
                <w:bCs/>
                <w:sz w:val="20"/>
                <w:szCs w:val="20"/>
              </w:rPr>
            </w:pPr>
            <w:r w:rsidRPr="000227CA">
              <w:rPr>
                <w:rFonts w:ascii="Arial" w:hAnsi="Arial" w:cs="Arial"/>
                <w:b/>
                <w:bCs/>
                <w:sz w:val="20"/>
                <w:szCs w:val="20"/>
              </w:rPr>
              <w:t>0,0</w:t>
            </w:r>
          </w:p>
        </w:tc>
      </w:tr>
      <w:tr w:rsidR="000227CA" w:rsidRPr="000227CA" w:rsidTr="000227CA">
        <w:trPr>
          <w:gridBefore w:val="2"/>
          <w:gridAfter w:val="2"/>
          <w:wBefore w:w="851" w:type="dxa"/>
          <w:wAfter w:w="764" w:type="dxa"/>
          <w:trHeight w:val="450"/>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Увеличение остатков средств бюджетов</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083 01 05 00 00 00 0000 500</w:t>
            </w:r>
          </w:p>
        </w:tc>
        <w:tc>
          <w:tcPr>
            <w:tcW w:w="1390" w:type="dxa"/>
            <w:gridSpan w:val="4"/>
            <w:tcBorders>
              <w:top w:val="nil"/>
              <w:left w:val="nil"/>
              <w:bottom w:val="single" w:sz="4" w:space="0" w:color="auto"/>
              <w:right w:val="single" w:sz="4" w:space="0" w:color="auto"/>
            </w:tcBorders>
            <w:shd w:val="clear" w:color="auto" w:fill="auto"/>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-21775,7</w:t>
            </w:r>
          </w:p>
        </w:tc>
        <w:tc>
          <w:tcPr>
            <w:tcW w:w="1180" w:type="dxa"/>
            <w:gridSpan w:val="2"/>
            <w:tcBorders>
              <w:top w:val="nil"/>
              <w:left w:val="nil"/>
              <w:bottom w:val="single" w:sz="4" w:space="0" w:color="auto"/>
              <w:right w:val="single" w:sz="4" w:space="0" w:color="auto"/>
            </w:tcBorders>
            <w:shd w:val="clear" w:color="auto" w:fill="auto"/>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-14 561,1</w:t>
            </w:r>
          </w:p>
        </w:tc>
        <w:tc>
          <w:tcPr>
            <w:tcW w:w="1260" w:type="dxa"/>
            <w:gridSpan w:val="3"/>
            <w:tcBorders>
              <w:top w:val="nil"/>
              <w:left w:val="nil"/>
              <w:bottom w:val="single" w:sz="4" w:space="0" w:color="auto"/>
              <w:right w:val="single" w:sz="4" w:space="0" w:color="auto"/>
            </w:tcBorders>
            <w:shd w:val="clear" w:color="auto" w:fill="auto"/>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-13 277,3</w:t>
            </w:r>
          </w:p>
        </w:tc>
      </w:tr>
      <w:tr w:rsidR="000227CA" w:rsidRPr="000227CA" w:rsidTr="000227CA">
        <w:trPr>
          <w:gridBefore w:val="2"/>
          <w:gridAfter w:val="2"/>
          <w:wBefore w:w="851" w:type="dxa"/>
          <w:wAfter w:w="764" w:type="dxa"/>
          <w:trHeight w:val="480"/>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Увеличение прочих остатков  средств бюджетов</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083 01 05 02 00 00 0000 500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-21775,7</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-14 561,1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-13 277,3</w:t>
            </w:r>
          </w:p>
        </w:tc>
      </w:tr>
      <w:tr w:rsidR="000227CA" w:rsidRPr="000227CA" w:rsidTr="000227CA">
        <w:trPr>
          <w:gridBefore w:val="2"/>
          <w:gridAfter w:val="2"/>
          <w:wBefore w:w="851" w:type="dxa"/>
          <w:wAfter w:w="764" w:type="dxa"/>
          <w:trHeight w:val="450"/>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 xml:space="preserve">Увеличение прочих остатков денежных средств бюджетов </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 xml:space="preserve">083 01 05 02 01 </w:t>
            </w:r>
            <w:r w:rsidRPr="000227CA">
              <w:rPr>
                <w:rFonts w:ascii="Arial" w:hAnsi="Arial" w:cs="Arial"/>
                <w:b/>
                <w:bCs/>
                <w:sz w:val="20"/>
                <w:szCs w:val="20"/>
              </w:rPr>
              <w:t>10</w:t>
            </w:r>
            <w:r w:rsidRPr="000227CA">
              <w:rPr>
                <w:rFonts w:ascii="Arial" w:hAnsi="Arial" w:cs="Arial"/>
                <w:sz w:val="20"/>
                <w:szCs w:val="20"/>
              </w:rPr>
              <w:t xml:space="preserve"> 0000 510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-21775,7</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-14 561,1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-13 277,3</w:t>
            </w:r>
          </w:p>
        </w:tc>
      </w:tr>
      <w:tr w:rsidR="000227CA" w:rsidRPr="000227CA" w:rsidTr="000227CA">
        <w:trPr>
          <w:gridBefore w:val="2"/>
          <w:gridAfter w:val="2"/>
          <w:wBefore w:w="851" w:type="dxa"/>
          <w:wAfter w:w="764" w:type="dxa"/>
          <w:trHeight w:val="405"/>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Уменьшение остатков средств бюджетов</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083 01 05 00 00 00 0000 600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21775,7</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14 561,1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13 277,3</w:t>
            </w:r>
          </w:p>
        </w:tc>
      </w:tr>
      <w:tr w:rsidR="000227CA" w:rsidRPr="000227CA" w:rsidTr="000227CA">
        <w:trPr>
          <w:gridBefore w:val="2"/>
          <w:gridAfter w:val="2"/>
          <w:wBefore w:w="851" w:type="dxa"/>
          <w:wAfter w:w="764" w:type="dxa"/>
          <w:trHeight w:val="540"/>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Уменьшение прочих остатков средств бюджетов</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083 01 05 02 00 00 0000 600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21775,7</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14 561,1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13 277,3</w:t>
            </w:r>
          </w:p>
        </w:tc>
      </w:tr>
      <w:tr w:rsidR="000227CA" w:rsidRPr="000227CA" w:rsidTr="000227CA">
        <w:trPr>
          <w:gridBefore w:val="2"/>
          <w:gridAfter w:val="2"/>
          <w:wBefore w:w="851" w:type="dxa"/>
          <w:wAfter w:w="764" w:type="dxa"/>
          <w:trHeight w:val="660"/>
        </w:trPr>
        <w:tc>
          <w:tcPr>
            <w:tcW w:w="3546" w:type="dxa"/>
            <w:gridSpan w:val="3"/>
            <w:tcBorders>
              <w:top w:val="nil"/>
              <w:left w:val="single" w:sz="4" w:space="0" w:color="auto"/>
              <w:bottom w:val="single" w:sz="4" w:space="0" w:color="auto"/>
              <w:right w:val="single" w:sz="4" w:space="0" w:color="auto"/>
            </w:tcBorders>
            <w:shd w:val="clear" w:color="auto" w:fill="auto"/>
            <w:vAlign w:val="bottom"/>
            <w:hideMark/>
          </w:tcPr>
          <w:p w:rsidR="000227CA" w:rsidRPr="000227CA" w:rsidRDefault="000227CA" w:rsidP="00ED59C4">
            <w:pPr>
              <w:rPr>
                <w:rFonts w:ascii="Arial" w:hAnsi="Arial" w:cs="Arial"/>
                <w:sz w:val="20"/>
                <w:szCs w:val="20"/>
              </w:rPr>
            </w:pPr>
            <w:r w:rsidRPr="000227CA">
              <w:rPr>
                <w:rFonts w:ascii="Arial" w:hAnsi="Arial" w:cs="Arial"/>
                <w:sz w:val="20"/>
                <w:szCs w:val="20"/>
              </w:rPr>
              <w:t>Уменьшение прочих остатков денежных средств бюджетов сельских поселений</w:t>
            </w:r>
          </w:p>
        </w:tc>
        <w:tc>
          <w:tcPr>
            <w:tcW w:w="2976" w:type="dxa"/>
            <w:gridSpan w:val="5"/>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 xml:space="preserve">083 01 05 02 01 </w:t>
            </w:r>
            <w:r w:rsidRPr="000227CA">
              <w:rPr>
                <w:rFonts w:ascii="Arial" w:hAnsi="Arial" w:cs="Arial"/>
                <w:b/>
                <w:bCs/>
                <w:sz w:val="20"/>
                <w:szCs w:val="20"/>
              </w:rPr>
              <w:t>10</w:t>
            </w:r>
            <w:r w:rsidRPr="000227CA">
              <w:rPr>
                <w:rFonts w:ascii="Arial" w:hAnsi="Arial" w:cs="Arial"/>
                <w:sz w:val="20"/>
                <w:szCs w:val="20"/>
              </w:rPr>
              <w:t xml:space="preserve"> 0000 610</w:t>
            </w:r>
          </w:p>
        </w:tc>
        <w:tc>
          <w:tcPr>
            <w:tcW w:w="1390" w:type="dxa"/>
            <w:gridSpan w:val="4"/>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21775,7</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145 61,1</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0227CA" w:rsidRPr="000227CA" w:rsidRDefault="000227CA" w:rsidP="00ED59C4">
            <w:pPr>
              <w:jc w:val="center"/>
              <w:rPr>
                <w:rFonts w:ascii="Arial" w:hAnsi="Arial" w:cs="Arial"/>
                <w:sz w:val="20"/>
                <w:szCs w:val="20"/>
              </w:rPr>
            </w:pPr>
            <w:r w:rsidRPr="000227CA">
              <w:rPr>
                <w:rFonts w:ascii="Arial" w:hAnsi="Arial" w:cs="Arial"/>
                <w:sz w:val="20"/>
                <w:szCs w:val="20"/>
              </w:rPr>
              <w:t>13 277,3</w:t>
            </w:r>
          </w:p>
        </w:tc>
      </w:tr>
      <w:tr w:rsidR="000227CA" w:rsidRPr="000227CA" w:rsidTr="000227CA">
        <w:trPr>
          <w:gridBefore w:val="2"/>
          <w:gridAfter w:val="2"/>
          <w:wBefore w:w="851" w:type="dxa"/>
          <w:wAfter w:w="764" w:type="dxa"/>
          <w:trHeight w:val="300"/>
        </w:trPr>
        <w:tc>
          <w:tcPr>
            <w:tcW w:w="3546" w:type="dxa"/>
            <w:gridSpan w:val="3"/>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2976" w:type="dxa"/>
            <w:gridSpan w:val="5"/>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1390" w:type="dxa"/>
            <w:gridSpan w:val="4"/>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1180" w:type="dxa"/>
            <w:gridSpan w:val="2"/>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c>
          <w:tcPr>
            <w:tcW w:w="1260" w:type="dxa"/>
            <w:gridSpan w:val="3"/>
            <w:tcBorders>
              <w:top w:val="nil"/>
              <w:left w:val="nil"/>
              <w:bottom w:val="nil"/>
              <w:right w:val="nil"/>
            </w:tcBorders>
            <w:shd w:val="clear" w:color="auto" w:fill="auto"/>
            <w:noWrap/>
            <w:vAlign w:val="bottom"/>
            <w:hideMark/>
          </w:tcPr>
          <w:p w:rsidR="000227CA" w:rsidRPr="000227CA" w:rsidRDefault="000227CA" w:rsidP="00ED59C4">
            <w:pPr>
              <w:rPr>
                <w:rFonts w:ascii="Arial" w:hAnsi="Arial" w:cs="Arial"/>
                <w:sz w:val="20"/>
                <w:szCs w:val="20"/>
              </w:rPr>
            </w:pPr>
          </w:p>
        </w:tc>
      </w:tr>
    </w:tbl>
    <w:p w:rsidR="00944918" w:rsidRDefault="00944918" w:rsidP="00944918">
      <w:pPr>
        <w:jc w:val="center"/>
        <w:rPr>
          <w:rFonts w:ascii="Arial" w:hAnsi="Arial" w:cs="Arial"/>
          <w:b/>
          <w:sz w:val="20"/>
          <w:szCs w:val="20"/>
        </w:rPr>
        <w:sectPr w:rsidR="00944918" w:rsidSect="000227CA">
          <w:type w:val="continuous"/>
          <w:pgSz w:w="11906" w:h="16838"/>
          <w:pgMar w:top="709" w:right="850" w:bottom="709" w:left="993" w:header="708" w:footer="708" w:gutter="0"/>
          <w:cols w:space="708"/>
          <w:docGrid w:linePitch="360"/>
        </w:sectPr>
      </w:pPr>
    </w:p>
    <w:p w:rsidR="00944918" w:rsidRPr="002232C0" w:rsidRDefault="00944918" w:rsidP="00944918">
      <w:pPr>
        <w:jc w:val="center"/>
        <w:rPr>
          <w:rFonts w:ascii="Arial" w:hAnsi="Arial" w:cs="Arial"/>
          <w:b/>
          <w:sz w:val="20"/>
          <w:szCs w:val="20"/>
        </w:rPr>
      </w:pPr>
      <w:r w:rsidRPr="002232C0">
        <w:rPr>
          <w:rFonts w:ascii="Arial" w:hAnsi="Arial" w:cs="Arial"/>
          <w:b/>
          <w:sz w:val="20"/>
          <w:szCs w:val="20"/>
        </w:rPr>
        <w:t>15.07.2022г. № 387</w:t>
      </w:r>
    </w:p>
    <w:p w:rsidR="00944918" w:rsidRPr="002232C0" w:rsidRDefault="00944918" w:rsidP="00944918">
      <w:pPr>
        <w:jc w:val="center"/>
        <w:rPr>
          <w:rFonts w:ascii="Arial" w:hAnsi="Arial" w:cs="Arial"/>
          <w:b/>
          <w:sz w:val="20"/>
          <w:szCs w:val="20"/>
        </w:rPr>
      </w:pPr>
      <w:r w:rsidRPr="002232C0">
        <w:rPr>
          <w:rFonts w:ascii="Arial" w:hAnsi="Arial" w:cs="Arial"/>
          <w:b/>
          <w:sz w:val="20"/>
          <w:szCs w:val="20"/>
        </w:rPr>
        <w:t xml:space="preserve">РОССИЙСКАЯ ФЕДЕРАЦИЯ </w:t>
      </w:r>
    </w:p>
    <w:p w:rsidR="00944918" w:rsidRPr="002232C0" w:rsidRDefault="00944918" w:rsidP="00944918">
      <w:pPr>
        <w:jc w:val="center"/>
        <w:rPr>
          <w:rFonts w:ascii="Arial" w:hAnsi="Arial" w:cs="Arial"/>
          <w:b/>
          <w:sz w:val="20"/>
          <w:szCs w:val="20"/>
        </w:rPr>
      </w:pPr>
      <w:r w:rsidRPr="002232C0">
        <w:rPr>
          <w:rFonts w:ascii="Arial" w:hAnsi="Arial" w:cs="Arial"/>
          <w:b/>
          <w:sz w:val="20"/>
          <w:szCs w:val="20"/>
        </w:rPr>
        <w:t>ИРКУТСКАЯ ОБЛАСТЬ</w:t>
      </w:r>
    </w:p>
    <w:p w:rsidR="00944918" w:rsidRPr="002232C0" w:rsidRDefault="00944918" w:rsidP="00944918">
      <w:pPr>
        <w:jc w:val="center"/>
        <w:rPr>
          <w:rFonts w:ascii="Arial" w:hAnsi="Arial" w:cs="Arial"/>
          <w:b/>
          <w:sz w:val="20"/>
          <w:szCs w:val="20"/>
        </w:rPr>
      </w:pPr>
      <w:r w:rsidRPr="002232C0">
        <w:rPr>
          <w:rFonts w:ascii="Arial" w:hAnsi="Arial" w:cs="Arial"/>
          <w:b/>
          <w:sz w:val="20"/>
          <w:szCs w:val="20"/>
        </w:rPr>
        <w:t>БОХАНСКИЙ РАЙОН</w:t>
      </w:r>
    </w:p>
    <w:p w:rsidR="00944918" w:rsidRPr="002232C0" w:rsidRDefault="00944918" w:rsidP="00944918">
      <w:pPr>
        <w:jc w:val="center"/>
        <w:rPr>
          <w:rFonts w:ascii="Arial" w:hAnsi="Arial" w:cs="Arial"/>
          <w:b/>
          <w:sz w:val="20"/>
          <w:szCs w:val="20"/>
        </w:rPr>
      </w:pPr>
      <w:r w:rsidRPr="002232C0">
        <w:rPr>
          <w:rFonts w:ascii="Arial" w:hAnsi="Arial" w:cs="Arial"/>
          <w:b/>
          <w:sz w:val="20"/>
          <w:szCs w:val="20"/>
        </w:rPr>
        <w:t>МУНИЦИПАЛЬНОЕ ОБРАЗОВАНИЕ «УКЫР»</w:t>
      </w:r>
    </w:p>
    <w:p w:rsidR="00944918" w:rsidRPr="002232C0" w:rsidRDefault="00944918" w:rsidP="00944918">
      <w:pPr>
        <w:jc w:val="center"/>
        <w:rPr>
          <w:rFonts w:ascii="Arial" w:hAnsi="Arial" w:cs="Arial"/>
          <w:b/>
          <w:sz w:val="20"/>
          <w:szCs w:val="20"/>
        </w:rPr>
      </w:pPr>
      <w:r w:rsidRPr="002232C0">
        <w:rPr>
          <w:rFonts w:ascii="Arial" w:hAnsi="Arial" w:cs="Arial"/>
          <w:b/>
          <w:sz w:val="20"/>
          <w:szCs w:val="20"/>
        </w:rPr>
        <w:t>ДУМА</w:t>
      </w:r>
    </w:p>
    <w:p w:rsidR="00944918" w:rsidRPr="002232C0" w:rsidRDefault="00944918" w:rsidP="00944918">
      <w:pPr>
        <w:tabs>
          <w:tab w:val="left" w:pos="9639"/>
        </w:tabs>
        <w:jc w:val="center"/>
        <w:rPr>
          <w:rFonts w:ascii="Arial" w:hAnsi="Arial" w:cs="Arial"/>
          <w:b/>
          <w:sz w:val="20"/>
          <w:szCs w:val="20"/>
        </w:rPr>
      </w:pPr>
      <w:r w:rsidRPr="002232C0">
        <w:rPr>
          <w:rFonts w:ascii="Arial" w:hAnsi="Arial" w:cs="Arial"/>
          <w:b/>
          <w:sz w:val="20"/>
          <w:szCs w:val="20"/>
        </w:rPr>
        <w:t>РЕШЕНИЕ</w:t>
      </w:r>
    </w:p>
    <w:p w:rsidR="00944918" w:rsidRPr="002232C0" w:rsidRDefault="00944918" w:rsidP="00944918">
      <w:pPr>
        <w:pStyle w:val="Standard"/>
        <w:jc w:val="center"/>
        <w:rPr>
          <w:rFonts w:ascii="Arial" w:hAnsi="Arial" w:cs="Arial"/>
          <w:kern w:val="2"/>
          <w:sz w:val="20"/>
          <w:szCs w:val="20"/>
          <w:lang w:val="ru-RU" w:eastAsia="x-none" w:bidi="x-none"/>
        </w:rPr>
      </w:pPr>
    </w:p>
    <w:p w:rsidR="00944918" w:rsidRPr="002232C0" w:rsidRDefault="00944918" w:rsidP="00944918">
      <w:pPr>
        <w:suppressAutoHyphens/>
        <w:autoSpaceDE w:val="0"/>
        <w:autoSpaceDN w:val="0"/>
        <w:adjustRightInd w:val="0"/>
        <w:jc w:val="center"/>
        <w:rPr>
          <w:rFonts w:ascii="Arial" w:hAnsi="Arial" w:cs="Arial"/>
          <w:b/>
          <w:bCs/>
          <w:kern w:val="2"/>
          <w:sz w:val="20"/>
          <w:szCs w:val="20"/>
        </w:rPr>
      </w:pPr>
      <w:r w:rsidRPr="002232C0">
        <w:rPr>
          <w:rFonts w:ascii="Arial" w:hAnsi="Arial" w:cs="Arial"/>
          <w:b/>
          <w:sz w:val="20"/>
          <w:szCs w:val="20"/>
        </w:rPr>
        <w:t>О ВНЕСЕНИИ ИЗМЕНЕНИЙ В РЕШЕНИЕ ДУМЫ №362 от 22.10.2021 г. «</w:t>
      </w:r>
      <w:r w:rsidRPr="002232C0">
        <w:rPr>
          <w:rFonts w:ascii="Arial" w:hAnsi="Arial" w:cs="Arial"/>
          <w:b/>
          <w:bCs/>
          <w:kern w:val="2"/>
          <w:sz w:val="20"/>
          <w:szCs w:val="20"/>
        </w:rPr>
        <w:t>ОБ УТВЕРЖДЕНИИ ПОЛОЖЕНИЯ О МУНИЦИПАЛЬНОМ ЗЕМЕЛЬНОМ КОНТРОЛЕ В МУНИЦИПАЛЬНОМ ОБРАЗОВАНИИ «УКЫР» (В РЕДАКЦИИ ОТ 14.12.2021 г. № 364А, ОТ 11.03.2022 г. № 372, ОТ 20.05.2022г. № 383)</w:t>
      </w:r>
    </w:p>
    <w:p w:rsidR="00944918" w:rsidRPr="002232C0" w:rsidRDefault="00944918" w:rsidP="00944918">
      <w:pPr>
        <w:suppressAutoHyphens/>
        <w:autoSpaceDE w:val="0"/>
        <w:autoSpaceDN w:val="0"/>
        <w:adjustRightInd w:val="0"/>
        <w:jc w:val="center"/>
        <w:rPr>
          <w:rFonts w:ascii="Arial" w:hAnsi="Arial" w:cs="Arial"/>
          <w:b/>
          <w:bCs/>
          <w:kern w:val="2"/>
          <w:sz w:val="20"/>
          <w:szCs w:val="20"/>
        </w:rPr>
      </w:pPr>
    </w:p>
    <w:p w:rsidR="00944918" w:rsidRPr="002232C0" w:rsidRDefault="00944918" w:rsidP="00944918">
      <w:pPr>
        <w:suppressAutoHyphens/>
        <w:autoSpaceDE w:val="0"/>
        <w:autoSpaceDN w:val="0"/>
        <w:adjustRightInd w:val="0"/>
        <w:ind w:firstLine="709"/>
        <w:jc w:val="both"/>
        <w:rPr>
          <w:rFonts w:ascii="Arial" w:hAnsi="Arial" w:cs="Arial"/>
          <w:i/>
          <w:kern w:val="2"/>
          <w:sz w:val="20"/>
          <w:szCs w:val="20"/>
        </w:rPr>
      </w:pPr>
      <w:r w:rsidRPr="002232C0">
        <w:rPr>
          <w:rFonts w:ascii="Arial" w:hAnsi="Arial" w:cs="Arial"/>
          <w:kern w:val="2"/>
          <w:sz w:val="20"/>
          <w:szCs w:val="20"/>
        </w:rPr>
        <w:t xml:space="preserve">В соответствии с </w:t>
      </w:r>
      <w:r w:rsidRPr="002232C0">
        <w:rPr>
          <w:rFonts w:ascii="Arial" w:hAnsi="Arial" w:cs="Arial"/>
          <w:bCs/>
          <w:kern w:val="2"/>
          <w:sz w:val="20"/>
          <w:szCs w:val="20"/>
        </w:rPr>
        <w:t xml:space="preserve">Земельным кодексом Российской Федерации, </w:t>
      </w:r>
      <w:r w:rsidRPr="002232C0">
        <w:rPr>
          <w:rFonts w:ascii="Arial" w:hAnsi="Arial" w:cs="Arial"/>
          <w:sz w:val="20"/>
          <w:szCs w:val="20"/>
        </w:rPr>
        <w:t xml:space="preserve">Федеральным законом от 31 июля 2020 года № 248-ФЗ «О государственном контроле (надзоре) и муниципальном контроле в Российской Федерации», </w:t>
      </w:r>
      <w:r w:rsidRPr="002232C0">
        <w:rPr>
          <w:rFonts w:ascii="Arial" w:hAnsi="Arial" w:cs="Arial"/>
          <w:kern w:val="2"/>
          <w:sz w:val="20"/>
          <w:szCs w:val="20"/>
        </w:rPr>
        <w:t xml:space="preserve">Федеральным законом от 6 октября 2003 года № 131-ФЗ «Об общих принципах организации местного самоуправления в Российской Федерации», </w:t>
      </w:r>
      <w:r w:rsidRPr="002232C0">
        <w:rPr>
          <w:rFonts w:ascii="Arial" w:hAnsi="Arial" w:cs="Arial"/>
          <w:bCs/>
          <w:kern w:val="2"/>
          <w:sz w:val="20"/>
          <w:szCs w:val="20"/>
        </w:rPr>
        <w:t xml:space="preserve">руководствуясь статьей 40 Устава муниципального образования «Укыр», Дума </w:t>
      </w:r>
      <w:r w:rsidRPr="002232C0">
        <w:rPr>
          <w:rFonts w:ascii="Arial" w:hAnsi="Arial" w:cs="Arial"/>
          <w:kern w:val="2"/>
          <w:sz w:val="20"/>
          <w:szCs w:val="20"/>
        </w:rPr>
        <w:t>муниципального образования</w:t>
      </w:r>
      <w:r w:rsidRPr="002232C0">
        <w:rPr>
          <w:rFonts w:ascii="Arial" w:hAnsi="Arial" w:cs="Arial"/>
          <w:i/>
          <w:kern w:val="2"/>
          <w:sz w:val="20"/>
          <w:szCs w:val="20"/>
        </w:rPr>
        <w:t xml:space="preserve"> </w:t>
      </w:r>
      <w:r w:rsidRPr="002232C0">
        <w:rPr>
          <w:rFonts w:ascii="Arial" w:hAnsi="Arial" w:cs="Arial"/>
          <w:kern w:val="2"/>
          <w:sz w:val="20"/>
          <w:szCs w:val="20"/>
        </w:rPr>
        <w:t>«Укыр»</w:t>
      </w:r>
    </w:p>
    <w:p w:rsidR="00944918" w:rsidRPr="002232C0" w:rsidRDefault="00944918" w:rsidP="00944918">
      <w:pPr>
        <w:suppressAutoHyphens/>
        <w:autoSpaceDE w:val="0"/>
        <w:autoSpaceDN w:val="0"/>
        <w:adjustRightInd w:val="0"/>
        <w:jc w:val="center"/>
        <w:rPr>
          <w:rFonts w:ascii="Arial" w:hAnsi="Arial" w:cs="Arial"/>
          <w:b/>
          <w:bCs/>
          <w:kern w:val="2"/>
          <w:sz w:val="20"/>
          <w:szCs w:val="20"/>
        </w:rPr>
      </w:pPr>
    </w:p>
    <w:p w:rsidR="00944918" w:rsidRPr="002232C0" w:rsidRDefault="00944918" w:rsidP="00944918">
      <w:pPr>
        <w:suppressAutoHyphens/>
        <w:autoSpaceDE w:val="0"/>
        <w:autoSpaceDN w:val="0"/>
        <w:adjustRightInd w:val="0"/>
        <w:ind w:firstLine="709"/>
        <w:jc w:val="center"/>
        <w:rPr>
          <w:rFonts w:ascii="Arial" w:hAnsi="Arial" w:cs="Arial"/>
          <w:b/>
          <w:bCs/>
          <w:kern w:val="2"/>
          <w:sz w:val="20"/>
          <w:szCs w:val="20"/>
        </w:rPr>
      </w:pPr>
      <w:r w:rsidRPr="002232C0">
        <w:rPr>
          <w:rFonts w:ascii="Arial" w:hAnsi="Arial" w:cs="Arial"/>
          <w:b/>
          <w:bCs/>
          <w:kern w:val="2"/>
          <w:sz w:val="20"/>
          <w:szCs w:val="20"/>
        </w:rPr>
        <w:t>РЕШИЛА:</w:t>
      </w:r>
    </w:p>
    <w:p w:rsidR="00944918" w:rsidRPr="002232C0" w:rsidRDefault="00944918" w:rsidP="00944918">
      <w:pPr>
        <w:suppressAutoHyphens/>
        <w:autoSpaceDE w:val="0"/>
        <w:autoSpaceDN w:val="0"/>
        <w:adjustRightInd w:val="0"/>
        <w:jc w:val="center"/>
        <w:rPr>
          <w:rFonts w:ascii="Arial" w:hAnsi="Arial" w:cs="Arial"/>
          <w:b/>
          <w:bCs/>
          <w:kern w:val="2"/>
          <w:sz w:val="20"/>
          <w:szCs w:val="20"/>
        </w:rPr>
      </w:pPr>
    </w:p>
    <w:p w:rsidR="00944918" w:rsidRPr="002232C0" w:rsidRDefault="00944918" w:rsidP="00944918">
      <w:pPr>
        <w:pStyle w:val="af2"/>
        <w:numPr>
          <w:ilvl w:val="0"/>
          <w:numId w:val="24"/>
        </w:numPr>
        <w:shd w:val="clear" w:color="auto" w:fill="FFFFFF"/>
        <w:contextualSpacing w:val="0"/>
        <w:rPr>
          <w:rFonts w:ascii="Arial" w:hAnsi="Arial" w:cs="Arial"/>
          <w:spacing w:val="2"/>
          <w:sz w:val="20"/>
          <w:szCs w:val="20"/>
        </w:rPr>
      </w:pPr>
      <w:r w:rsidRPr="002232C0">
        <w:rPr>
          <w:rFonts w:ascii="Arial" w:hAnsi="Arial" w:cs="Arial"/>
          <w:spacing w:val="2"/>
          <w:sz w:val="20"/>
          <w:szCs w:val="20"/>
        </w:rPr>
        <w:t>Внести изменения в Положение о муниципальном земельном контроле в муниципальном образовании «Укыр», изложив в новой редакции;</w:t>
      </w:r>
    </w:p>
    <w:p w:rsidR="00944918" w:rsidRPr="002232C0" w:rsidRDefault="00944918" w:rsidP="00944918">
      <w:pPr>
        <w:pStyle w:val="af2"/>
        <w:numPr>
          <w:ilvl w:val="0"/>
          <w:numId w:val="24"/>
        </w:numPr>
        <w:shd w:val="clear" w:color="auto" w:fill="FFFFFF"/>
        <w:contextualSpacing w:val="0"/>
        <w:rPr>
          <w:rFonts w:ascii="Arial" w:hAnsi="Arial" w:cs="Arial"/>
          <w:spacing w:val="2"/>
          <w:sz w:val="20"/>
          <w:szCs w:val="20"/>
        </w:rPr>
      </w:pPr>
      <w:r w:rsidRPr="002232C0">
        <w:rPr>
          <w:rFonts w:ascii="Arial" w:hAnsi="Arial" w:cs="Arial"/>
          <w:spacing w:val="2"/>
          <w:sz w:val="20"/>
          <w:szCs w:val="20"/>
        </w:rPr>
        <w:t>Опубликовать настоящее Решение Думы в Вестнике МО «Укыр» и на официальном сайте МО «Боханский район»</w:t>
      </w:r>
    </w:p>
    <w:p w:rsidR="00944918" w:rsidRPr="002232C0" w:rsidRDefault="00944918" w:rsidP="00944918">
      <w:pPr>
        <w:shd w:val="clear" w:color="auto" w:fill="FFFFFF"/>
        <w:rPr>
          <w:rFonts w:ascii="Arial" w:hAnsi="Arial" w:cs="Arial"/>
          <w:spacing w:val="2"/>
          <w:sz w:val="20"/>
          <w:szCs w:val="20"/>
        </w:rPr>
      </w:pPr>
    </w:p>
    <w:p w:rsidR="00944918" w:rsidRPr="002232C0" w:rsidRDefault="00944918" w:rsidP="00944918">
      <w:pPr>
        <w:suppressAutoHyphens/>
        <w:autoSpaceDE w:val="0"/>
        <w:autoSpaceDN w:val="0"/>
        <w:adjustRightInd w:val="0"/>
        <w:jc w:val="center"/>
        <w:rPr>
          <w:rFonts w:ascii="Arial" w:hAnsi="Arial" w:cs="Arial"/>
          <w:b/>
          <w:bCs/>
          <w:kern w:val="2"/>
          <w:sz w:val="20"/>
          <w:szCs w:val="20"/>
        </w:rPr>
      </w:pPr>
    </w:p>
    <w:p w:rsidR="00944918" w:rsidRPr="002232C0" w:rsidRDefault="00944918" w:rsidP="00944918">
      <w:pPr>
        <w:pStyle w:val="ad"/>
        <w:suppressAutoHyphens/>
        <w:spacing w:before="0" w:beforeAutospacing="0" w:after="0" w:afterAutospacing="0"/>
        <w:ind w:firstLine="709"/>
        <w:contextualSpacing/>
        <w:rPr>
          <w:rFonts w:ascii="Arial" w:hAnsi="Arial" w:cs="Arial"/>
          <w:noProof/>
          <w:sz w:val="20"/>
          <w:szCs w:val="20"/>
        </w:rPr>
      </w:pPr>
      <w:r w:rsidRPr="002232C0">
        <w:rPr>
          <w:rFonts w:ascii="Arial" w:hAnsi="Arial" w:cs="Arial"/>
          <w:noProof/>
          <w:sz w:val="20"/>
          <w:szCs w:val="20"/>
        </w:rPr>
        <w:t>Председатедь Думы,</w:t>
      </w:r>
    </w:p>
    <w:p w:rsidR="00944918" w:rsidRPr="002232C0" w:rsidRDefault="00944918" w:rsidP="00944918">
      <w:pPr>
        <w:pStyle w:val="ad"/>
        <w:suppressAutoHyphens/>
        <w:spacing w:before="0" w:beforeAutospacing="0" w:after="0" w:afterAutospacing="0"/>
        <w:ind w:firstLine="709"/>
        <w:contextualSpacing/>
        <w:rPr>
          <w:rFonts w:ascii="Arial" w:hAnsi="Arial" w:cs="Arial"/>
          <w:kern w:val="2"/>
          <w:sz w:val="20"/>
          <w:szCs w:val="20"/>
        </w:rPr>
      </w:pPr>
      <w:r w:rsidRPr="002232C0">
        <w:rPr>
          <w:rFonts w:ascii="Arial" w:hAnsi="Arial" w:cs="Arial"/>
          <w:noProof/>
          <w:sz w:val="20"/>
          <w:szCs w:val="20"/>
        </w:rPr>
        <w:t>Глава муниципального образования «Укыр»</w:t>
      </w:r>
      <w:r w:rsidR="002232C0">
        <w:rPr>
          <w:rFonts w:ascii="Arial" w:hAnsi="Arial" w:cs="Arial"/>
          <w:noProof/>
          <w:sz w:val="20"/>
          <w:szCs w:val="20"/>
        </w:rPr>
        <w:t xml:space="preserve">    </w:t>
      </w:r>
      <w:r w:rsidRPr="002232C0">
        <w:rPr>
          <w:rFonts w:ascii="Arial" w:hAnsi="Arial" w:cs="Arial"/>
          <w:kern w:val="2"/>
          <w:sz w:val="20"/>
          <w:szCs w:val="20"/>
        </w:rPr>
        <w:t>Багайников Владимир Алексеевич</w:t>
      </w:r>
    </w:p>
    <w:p w:rsidR="00944918" w:rsidRPr="002232C0" w:rsidRDefault="00944918" w:rsidP="00944918">
      <w:pPr>
        <w:pStyle w:val="ad"/>
        <w:suppressAutoHyphens/>
        <w:spacing w:before="0" w:beforeAutospacing="0" w:after="0" w:afterAutospacing="0"/>
        <w:contextualSpacing/>
        <w:jc w:val="center"/>
        <w:rPr>
          <w:rFonts w:ascii="Arial" w:hAnsi="Arial" w:cs="Arial"/>
          <w:kern w:val="2"/>
          <w:sz w:val="20"/>
          <w:szCs w:val="20"/>
        </w:rPr>
      </w:pPr>
    </w:p>
    <w:p w:rsidR="00944918" w:rsidRPr="002232C0" w:rsidRDefault="00944918" w:rsidP="00944918">
      <w:pPr>
        <w:shd w:val="clear" w:color="auto" w:fill="FFFFFF"/>
        <w:ind w:firstLine="567"/>
        <w:jc w:val="right"/>
        <w:rPr>
          <w:rFonts w:ascii="Arial" w:hAnsi="Arial" w:cs="Arial"/>
          <w:color w:val="000000"/>
          <w:sz w:val="20"/>
          <w:szCs w:val="20"/>
        </w:rPr>
      </w:pPr>
      <w:r w:rsidRPr="002232C0">
        <w:rPr>
          <w:rFonts w:ascii="Arial" w:hAnsi="Arial" w:cs="Arial"/>
          <w:color w:val="000000"/>
          <w:sz w:val="20"/>
          <w:szCs w:val="20"/>
        </w:rPr>
        <w:t>УТВЕРЖДЕНО</w:t>
      </w:r>
    </w:p>
    <w:p w:rsidR="00944918" w:rsidRPr="002232C0" w:rsidRDefault="00944918" w:rsidP="00944918">
      <w:pPr>
        <w:shd w:val="clear" w:color="auto" w:fill="FFFFFF"/>
        <w:ind w:firstLine="567"/>
        <w:jc w:val="right"/>
        <w:rPr>
          <w:rFonts w:ascii="Arial" w:hAnsi="Arial" w:cs="Arial"/>
          <w:color w:val="000000"/>
          <w:sz w:val="20"/>
          <w:szCs w:val="20"/>
        </w:rPr>
      </w:pPr>
      <w:r w:rsidRPr="002232C0">
        <w:rPr>
          <w:rFonts w:ascii="Arial" w:hAnsi="Arial" w:cs="Arial"/>
          <w:color w:val="000000"/>
          <w:sz w:val="20"/>
          <w:szCs w:val="20"/>
        </w:rPr>
        <w:t>Решением Думы</w:t>
      </w:r>
    </w:p>
    <w:p w:rsidR="00944918" w:rsidRPr="002232C0" w:rsidRDefault="00944918" w:rsidP="00944918">
      <w:pPr>
        <w:shd w:val="clear" w:color="auto" w:fill="FFFFFF"/>
        <w:ind w:firstLine="567"/>
        <w:jc w:val="right"/>
        <w:rPr>
          <w:rFonts w:ascii="Arial" w:hAnsi="Arial" w:cs="Arial"/>
          <w:color w:val="000000"/>
          <w:sz w:val="20"/>
          <w:szCs w:val="20"/>
        </w:rPr>
      </w:pPr>
      <w:r w:rsidRPr="002232C0">
        <w:rPr>
          <w:rFonts w:ascii="Arial" w:hAnsi="Arial" w:cs="Arial"/>
          <w:color w:val="000000"/>
          <w:sz w:val="20"/>
          <w:szCs w:val="20"/>
        </w:rPr>
        <w:t>муниципального образования «Укыр»</w:t>
      </w:r>
    </w:p>
    <w:p w:rsidR="00944918" w:rsidRPr="002232C0" w:rsidRDefault="00944918" w:rsidP="00944918">
      <w:pPr>
        <w:jc w:val="right"/>
        <w:rPr>
          <w:rFonts w:ascii="Arial" w:hAnsi="Arial" w:cs="Arial"/>
          <w:color w:val="000000"/>
          <w:sz w:val="20"/>
          <w:szCs w:val="20"/>
        </w:rPr>
      </w:pPr>
      <w:r w:rsidRPr="002232C0">
        <w:rPr>
          <w:rFonts w:ascii="Arial" w:hAnsi="Arial" w:cs="Arial"/>
          <w:color w:val="000000"/>
          <w:sz w:val="20"/>
          <w:szCs w:val="20"/>
        </w:rPr>
        <w:t>от 15.07.2022 г. № 387</w:t>
      </w:r>
    </w:p>
    <w:p w:rsidR="00944918" w:rsidRPr="002232C0" w:rsidRDefault="00944918" w:rsidP="002232C0">
      <w:pPr>
        <w:ind w:left="-284" w:firstLine="284"/>
        <w:jc w:val="center"/>
        <w:rPr>
          <w:rFonts w:ascii="Arial" w:hAnsi="Arial" w:cs="Arial"/>
          <w:b/>
          <w:bCs/>
          <w:sz w:val="20"/>
          <w:szCs w:val="20"/>
        </w:rPr>
      </w:pPr>
      <w:r w:rsidRPr="002232C0">
        <w:rPr>
          <w:rFonts w:ascii="Arial" w:hAnsi="Arial" w:cs="Arial"/>
          <w:b/>
          <w:bCs/>
          <w:sz w:val="20"/>
          <w:szCs w:val="20"/>
        </w:rPr>
        <w:t>Положение</w:t>
      </w:r>
    </w:p>
    <w:p w:rsidR="00944918" w:rsidRPr="002232C0" w:rsidRDefault="00944918" w:rsidP="00944918">
      <w:pPr>
        <w:jc w:val="center"/>
        <w:rPr>
          <w:rFonts w:ascii="Arial" w:hAnsi="Arial" w:cs="Arial"/>
          <w:b/>
          <w:bCs/>
          <w:sz w:val="20"/>
          <w:szCs w:val="20"/>
        </w:rPr>
      </w:pPr>
      <w:r w:rsidRPr="002232C0">
        <w:rPr>
          <w:rFonts w:ascii="Arial" w:hAnsi="Arial" w:cs="Arial"/>
          <w:b/>
          <w:bCs/>
          <w:sz w:val="20"/>
          <w:szCs w:val="20"/>
        </w:rPr>
        <w:t>о муниципальном земельном контроле в</w:t>
      </w:r>
    </w:p>
    <w:p w:rsidR="00944918" w:rsidRPr="002232C0" w:rsidRDefault="00944918" w:rsidP="00944918">
      <w:pPr>
        <w:jc w:val="center"/>
        <w:rPr>
          <w:rFonts w:ascii="Arial" w:hAnsi="Arial" w:cs="Arial"/>
          <w:sz w:val="20"/>
          <w:szCs w:val="20"/>
        </w:rPr>
      </w:pPr>
      <w:r w:rsidRPr="002232C0">
        <w:rPr>
          <w:rFonts w:ascii="Arial" w:hAnsi="Arial" w:cs="Arial"/>
          <w:b/>
          <w:bCs/>
          <w:sz w:val="20"/>
          <w:szCs w:val="20"/>
        </w:rPr>
        <w:t xml:space="preserve">муниципальном образовании </w:t>
      </w:r>
      <w:r w:rsidRPr="002232C0">
        <w:rPr>
          <w:rFonts w:ascii="Arial" w:hAnsi="Arial" w:cs="Arial"/>
          <w:b/>
          <w:bCs/>
          <w:kern w:val="2"/>
          <w:sz w:val="20"/>
          <w:szCs w:val="20"/>
        </w:rPr>
        <w:t>«Укыр»</w:t>
      </w:r>
    </w:p>
    <w:p w:rsidR="00944918" w:rsidRPr="002232C0" w:rsidRDefault="00944918" w:rsidP="00944918">
      <w:pPr>
        <w:ind w:firstLine="567"/>
        <w:jc w:val="right"/>
        <w:rPr>
          <w:rFonts w:ascii="Arial" w:hAnsi="Arial" w:cs="Arial"/>
          <w:sz w:val="20"/>
          <w:szCs w:val="20"/>
        </w:rPr>
      </w:pPr>
    </w:p>
    <w:p w:rsidR="00944918" w:rsidRPr="002232C0" w:rsidRDefault="00944918" w:rsidP="00944918">
      <w:pPr>
        <w:pStyle w:val="ConsPlusNormal"/>
        <w:jc w:val="center"/>
        <w:rPr>
          <w:b/>
          <w:bCs/>
        </w:rPr>
      </w:pPr>
      <w:r w:rsidRPr="002232C0">
        <w:rPr>
          <w:b/>
          <w:bCs/>
        </w:rPr>
        <w:t>Раздел 1. Общие положения</w:t>
      </w:r>
    </w:p>
    <w:p w:rsidR="00944918" w:rsidRPr="002232C0" w:rsidRDefault="00944918" w:rsidP="00944918">
      <w:pPr>
        <w:pStyle w:val="ConsPlusNormal"/>
        <w:jc w:val="center"/>
        <w:rPr>
          <w:b/>
          <w:bCs/>
        </w:rPr>
      </w:pPr>
    </w:p>
    <w:p w:rsidR="00944918" w:rsidRPr="002232C0" w:rsidRDefault="00944918" w:rsidP="00944918">
      <w:pPr>
        <w:pStyle w:val="ConsPlusNormal"/>
        <w:ind w:firstLine="709"/>
        <w:jc w:val="both"/>
      </w:pPr>
      <w:r w:rsidRPr="002232C0">
        <w:t xml:space="preserve">1.1. Настоящее Положение устанавливает порядок осуществления муниципального земельного контроля в границах муниципального образования </w:t>
      </w:r>
      <w:r w:rsidRPr="002232C0">
        <w:rPr>
          <w:bCs/>
          <w:kern w:val="2"/>
        </w:rPr>
        <w:t>«Укыр»</w:t>
      </w:r>
      <w:r w:rsidRPr="002232C0">
        <w:rPr>
          <w:bCs/>
          <w:i/>
          <w:kern w:val="2"/>
        </w:rPr>
        <w:t xml:space="preserve"> </w:t>
      </w:r>
      <w:r w:rsidRPr="002232C0">
        <w:t>(далее – муниципальный земельный контроль).</w:t>
      </w:r>
    </w:p>
    <w:p w:rsidR="00944918" w:rsidRPr="002232C0" w:rsidRDefault="00944918" w:rsidP="00944918">
      <w:pPr>
        <w:pStyle w:val="ConsPlusNormal"/>
        <w:ind w:firstLine="709"/>
        <w:jc w:val="both"/>
      </w:pPr>
      <w:r w:rsidRPr="002232C0">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44918" w:rsidRPr="002232C0" w:rsidRDefault="00944918" w:rsidP="00944918">
      <w:pPr>
        <w:pStyle w:val="ConsPlusNormal"/>
        <w:ind w:firstLine="709"/>
        <w:jc w:val="both"/>
        <w:rPr>
          <w:i/>
        </w:rPr>
      </w:pPr>
      <w:r w:rsidRPr="002232C0">
        <w:t xml:space="preserve">Объектами земельных отношений являются земли, земельные участки или части земельных участков в границах муниципального образования </w:t>
      </w:r>
      <w:r w:rsidRPr="002232C0">
        <w:rPr>
          <w:bCs/>
          <w:kern w:val="2"/>
        </w:rPr>
        <w:t>«Укыр»</w:t>
      </w:r>
      <w:r w:rsidRPr="002232C0">
        <w:rPr>
          <w:i/>
        </w:rPr>
        <w:t>.</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 xml:space="preserve">1.3. Муниципальный земельный контроль осуществляется администрацией муниципального образования </w:t>
      </w:r>
      <w:r w:rsidRPr="002232C0">
        <w:rPr>
          <w:rFonts w:ascii="Arial" w:hAnsi="Arial" w:cs="Arial"/>
          <w:bCs/>
          <w:kern w:val="2"/>
          <w:sz w:val="20"/>
          <w:szCs w:val="20"/>
        </w:rPr>
        <w:t>«Укыр»</w:t>
      </w:r>
      <w:r w:rsidRPr="002232C0">
        <w:rPr>
          <w:rFonts w:ascii="Arial" w:hAnsi="Arial" w:cs="Arial"/>
          <w:bCs/>
          <w:i/>
          <w:kern w:val="2"/>
          <w:sz w:val="20"/>
          <w:szCs w:val="20"/>
        </w:rPr>
        <w:t xml:space="preserve"> </w:t>
      </w:r>
      <w:r w:rsidRPr="002232C0">
        <w:rPr>
          <w:rFonts w:ascii="Arial" w:hAnsi="Arial" w:cs="Arial"/>
          <w:sz w:val="20"/>
          <w:szCs w:val="20"/>
        </w:rPr>
        <w:t>(далее – администрация).</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1.4. Должностным лицом администрации, уполномоченным на осуществление муниципального земельного контроля, являются специалист по земле и имуществу администрации муниципального образования «Укыр» (далее – должностное лицо)</w:t>
      </w:r>
      <w:r w:rsidRPr="002232C0">
        <w:rPr>
          <w:rFonts w:ascii="Arial" w:hAnsi="Arial" w:cs="Arial"/>
          <w:i/>
          <w:iCs/>
          <w:sz w:val="20"/>
          <w:szCs w:val="20"/>
        </w:rPr>
        <w:t>.</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Должностное лицо при осуществлении муниципального земельного контроля имеет право,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44918" w:rsidRPr="002232C0" w:rsidRDefault="00944918" w:rsidP="00944918">
      <w:pPr>
        <w:pStyle w:val="ConsPlusNormal"/>
        <w:ind w:firstLine="709"/>
        <w:jc w:val="both"/>
      </w:pPr>
      <w:r w:rsidRPr="002232C0">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232C0">
        <w:rPr>
          <w:rStyle w:val="af0"/>
        </w:rPr>
        <w:t>закона</w:t>
      </w:r>
      <w:r w:rsidRPr="002232C0">
        <w:t xml:space="preserve"> № 248-ФЗ, Земельного кодекса Российской Федерации, Федерального </w:t>
      </w:r>
      <w:r w:rsidRPr="002232C0">
        <w:rPr>
          <w:rStyle w:val="af0"/>
        </w:rPr>
        <w:t>закона</w:t>
      </w:r>
      <w:r w:rsidRPr="002232C0">
        <w:t xml:space="preserve"> от 6 октября 2003 года № 131-ФЗ «Об общих принципах организации местного самоуправления в Российской Федерации».</w:t>
      </w:r>
    </w:p>
    <w:p w:rsidR="00944918" w:rsidRPr="002232C0" w:rsidRDefault="00944918" w:rsidP="00944918">
      <w:pPr>
        <w:pStyle w:val="ConsPlusNormal"/>
        <w:ind w:firstLine="709"/>
        <w:jc w:val="both"/>
      </w:pPr>
      <w:bookmarkStart w:id="1" w:name="Par61"/>
      <w:bookmarkEnd w:id="1"/>
      <w:r w:rsidRPr="002232C0">
        <w:t>1.6. Администрация осуществляет муниципальный земельный контроль за соблюдением:</w:t>
      </w:r>
    </w:p>
    <w:p w:rsidR="00944918" w:rsidRPr="002232C0" w:rsidRDefault="00944918" w:rsidP="00944918">
      <w:pPr>
        <w:pStyle w:val="ConsPlusNormal"/>
        <w:ind w:firstLine="709"/>
        <w:jc w:val="both"/>
      </w:pPr>
      <w:r w:rsidRPr="002232C0">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44918" w:rsidRPr="002232C0" w:rsidRDefault="00944918" w:rsidP="00944918">
      <w:pPr>
        <w:pStyle w:val="ConsPlusNormal"/>
        <w:ind w:firstLine="709"/>
        <w:jc w:val="both"/>
      </w:pPr>
      <w:r w:rsidRPr="002232C0">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44918" w:rsidRPr="002232C0" w:rsidRDefault="00944918" w:rsidP="00944918">
      <w:pPr>
        <w:pStyle w:val="ConsPlusNormal"/>
        <w:ind w:firstLine="709"/>
        <w:jc w:val="both"/>
      </w:pPr>
      <w:r w:rsidRPr="002232C0">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44918" w:rsidRPr="002232C0" w:rsidRDefault="00944918" w:rsidP="00944918">
      <w:pPr>
        <w:pStyle w:val="ConsPlusNormal"/>
        <w:ind w:firstLine="709"/>
        <w:jc w:val="both"/>
      </w:pPr>
      <w:r w:rsidRPr="002232C0">
        <w:t>4) обязательных требований, связанных с обязанностью по приведению земель в состояние, пригодное для использования по целевому назначению;</w:t>
      </w:r>
    </w:p>
    <w:p w:rsidR="00944918" w:rsidRPr="002232C0" w:rsidRDefault="00944918" w:rsidP="00944918">
      <w:pPr>
        <w:pStyle w:val="ConsPlusNormal"/>
        <w:ind w:firstLine="709"/>
        <w:jc w:val="both"/>
      </w:pPr>
      <w:r w:rsidRPr="002232C0">
        <w:t>5) исполнения предписаний об устранении нарушений обязательных требований, выданных должностными лицами пределах их компетенции.</w:t>
      </w:r>
    </w:p>
    <w:p w:rsidR="00944918" w:rsidRPr="002232C0" w:rsidRDefault="00944918" w:rsidP="00944918">
      <w:pPr>
        <w:pStyle w:val="ConsPlusNormal"/>
        <w:ind w:firstLine="709"/>
        <w:jc w:val="both"/>
      </w:pPr>
      <w:r w:rsidRPr="002232C0">
        <w:t>Полномочия, указанные в настоящем пункте, осуществляются администрацией в отношении всех категорий земель.</w:t>
      </w:r>
    </w:p>
    <w:p w:rsidR="00944918" w:rsidRPr="002232C0" w:rsidRDefault="00944918" w:rsidP="00944918">
      <w:pPr>
        <w:pStyle w:val="ConsPlusNormal"/>
        <w:ind w:firstLine="709"/>
        <w:jc w:val="both"/>
      </w:pPr>
      <w:r w:rsidRPr="002232C0">
        <w:rPr>
          <w:bCs/>
        </w:rPr>
        <w:t>1.7.</w:t>
      </w:r>
      <w:r w:rsidRPr="002232C0">
        <w:t xml:space="preserve"> Администрацией в рамках осуществления муниципального земельного контроля обеспечивается учет объектов</w:t>
      </w:r>
      <w:r w:rsidRPr="002232C0">
        <w:rPr>
          <w:bCs/>
        </w:rPr>
        <w:t xml:space="preserve"> муниципального земельного</w:t>
      </w:r>
      <w:r w:rsidRPr="002232C0">
        <w:t xml:space="preserve"> контроля.</w:t>
      </w:r>
    </w:p>
    <w:p w:rsidR="00944918" w:rsidRPr="002232C0" w:rsidRDefault="00944918" w:rsidP="00944918">
      <w:pPr>
        <w:pStyle w:val="ConsPlusNormal"/>
        <w:jc w:val="center"/>
      </w:pPr>
    </w:p>
    <w:p w:rsidR="00944918" w:rsidRPr="002232C0" w:rsidRDefault="00944918" w:rsidP="00944918">
      <w:pPr>
        <w:pStyle w:val="ConsPlusNormal"/>
        <w:jc w:val="center"/>
        <w:rPr>
          <w:b/>
          <w:bCs/>
        </w:rPr>
      </w:pPr>
      <w:r w:rsidRPr="002232C0">
        <w:rPr>
          <w:b/>
          <w:bCs/>
        </w:rPr>
        <w:t>Раздел 2. Управление рисками причинения вреда (ущерба)</w:t>
      </w:r>
    </w:p>
    <w:p w:rsidR="00944918" w:rsidRPr="002232C0" w:rsidRDefault="00944918" w:rsidP="00944918">
      <w:pPr>
        <w:pStyle w:val="ConsPlusNormal"/>
        <w:jc w:val="center"/>
        <w:rPr>
          <w:b/>
          <w:bCs/>
        </w:rPr>
      </w:pPr>
      <w:r w:rsidRPr="002232C0">
        <w:rPr>
          <w:b/>
          <w:bCs/>
        </w:rPr>
        <w:t>охраняемым законом ценностям при осуществлении</w:t>
      </w:r>
    </w:p>
    <w:p w:rsidR="00944918" w:rsidRPr="002232C0" w:rsidRDefault="00944918" w:rsidP="00944918">
      <w:pPr>
        <w:pStyle w:val="ConsPlusNormal"/>
        <w:jc w:val="center"/>
        <w:rPr>
          <w:b/>
          <w:bCs/>
        </w:rPr>
      </w:pPr>
      <w:r w:rsidRPr="002232C0">
        <w:rPr>
          <w:b/>
          <w:bCs/>
        </w:rPr>
        <w:t>муниципального земельного контроля</w:t>
      </w:r>
    </w:p>
    <w:p w:rsidR="00944918" w:rsidRPr="002232C0" w:rsidRDefault="00944918" w:rsidP="00944918">
      <w:pPr>
        <w:pStyle w:val="ConsPlusNormal"/>
        <w:jc w:val="center"/>
      </w:pPr>
    </w:p>
    <w:p w:rsidR="00944918" w:rsidRPr="002232C0" w:rsidRDefault="00944918" w:rsidP="00944918">
      <w:pPr>
        <w:pStyle w:val="ConsPlusNormal"/>
        <w:ind w:firstLine="709"/>
        <w:jc w:val="both"/>
      </w:pPr>
      <w:r w:rsidRPr="002232C0">
        <w:t>2.1. Администрация осуществляет муниципальный земельный контроль на основе управления рисками причинения вреда (ущерба).</w:t>
      </w:r>
    </w:p>
    <w:p w:rsidR="00944918" w:rsidRPr="002232C0" w:rsidRDefault="00944918" w:rsidP="00944918">
      <w:pPr>
        <w:pStyle w:val="ConsPlusNormal"/>
        <w:ind w:firstLine="709"/>
        <w:jc w:val="both"/>
      </w:pPr>
      <w:r w:rsidRPr="002232C0">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2232C0">
          <w:rPr>
            <w:rStyle w:val="af0"/>
          </w:rPr>
          <w:t>законо</w:t>
        </w:r>
      </w:hyperlink>
      <w:r w:rsidRPr="002232C0">
        <w:t>м № 248-ФЗ.</w:t>
      </w:r>
    </w:p>
    <w:p w:rsidR="00944918" w:rsidRPr="002232C0" w:rsidRDefault="00944918" w:rsidP="00944918">
      <w:pPr>
        <w:pStyle w:val="ConsPlusNormal"/>
        <w:ind w:firstLine="709"/>
        <w:jc w:val="both"/>
      </w:pPr>
      <w:r w:rsidRPr="002232C0">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2232C0">
          <w:rPr>
            <w:rStyle w:val="af0"/>
          </w:rPr>
          <w:t>критериями</w:t>
        </w:r>
      </w:hyperlink>
      <w:r w:rsidRPr="002232C0">
        <w:t xml:space="preserve"> отнесения используемых контролируемых лиц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944918" w:rsidRPr="002232C0" w:rsidRDefault="00944918" w:rsidP="00944918">
      <w:pPr>
        <w:pStyle w:val="ConsPlusNormal"/>
        <w:ind w:firstLine="709"/>
        <w:jc w:val="both"/>
      </w:pPr>
      <w:r w:rsidRPr="002232C0">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944918" w:rsidRPr="002232C0" w:rsidRDefault="00944918" w:rsidP="00944918">
      <w:pPr>
        <w:pStyle w:val="ConsPlusNormal"/>
        <w:ind w:firstLine="709"/>
        <w:jc w:val="both"/>
      </w:pPr>
      <w:r w:rsidRPr="002232C0">
        <w:t>При отнесении администрацией земель и земельных участков к категориям риска используются в том числе:</w:t>
      </w:r>
    </w:p>
    <w:p w:rsidR="00944918" w:rsidRPr="002232C0" w:rsidRDefault="00944918" w:rsidP="00944918">
      <w:pPr>
        <w:pStyle w:val="ConsPlusNormal"/>
        <w:ind w:firstLine="709"/>
        <w:jc w:val="both"/>
      </w:pPr>
      <w:r w:rsidRPr="002232C0">
        <w:t>1) сведения, содержащиеся в Едином государственном реестре недвижимости;</w:t>
      </w:r>
    </w:p>
    <w:p w:rsidR="00944918" w:rsidRPr="002232C0" w:rsidRDefault="00944918" w:rsidP="00944918">
      <w:pPr>
        <w:pStyle w:val="ConsPlusNormal"/>
        <w:ind w:firstLine="709"/>
        <w:jc w:val="both"/>
      </w:pPr>
      <w:r w:rsidRPr="002232C0">
        <w:t>2) сведения, получаемые при проведении должностными лицами контрольных мероприятий без взаимодействия с контролируемыми лицами;</w:t>
      </w:r>
    </w:p>
    <w:p w:rsidR="00944918" w:rsidRPr="002232C0" w:rsidRDefault="00944918" w:rsidP="00944918">
      <w:pPr>
        <w:pStyle w:val="ConsPlusNormal"/>
        <w:ind w:firstLine="709"/>
        <w:jc w:val="both"/>
      </w:pPr>
      <w:r w:rsidRPr="002232C0">
        <w:t>3) иные сведения, содержащиеся в администрации.</w:t>
      </w:r>
    </w:p>
    <w:p w:rsidR="00944918" w:rsidRPr="002232C0" w:rsidRDefault="00944918" w:rsidP="00944918">
      <w:pPr>
        <w:pStyle w:val="ConsPlusNormal"/>
        <w:ind w:firstLine="709"/>
        <w:jc w:val="both"/>
      </w:pPr>
      <w:r w:rsidRPr="002232C0">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44918" w:rsidRPr="002232C0" w:rsidRDefault="00944918" w:rsidP="00944918">
      <w:pPr>
        <w:pStyle w:val="ConsPlusNormal"/>
        <w:ind w:firstLine="709"/>
        <w:jc w:val="both"/>
      </w:pPr>
      <w:r w:rsidRPr="002232C0">
        <w:t>1) инспекционный визит- для земельных участков, отнесенных к категории среднего риска,- один раз в 3 года, для земельных участков, отнесенных к категории умеренного риска,-один раз в 4 года;</w:t>
      </w:r>
    </w:p>
    <w:p w:rsidR="00944918" w:rsidRPr="002232C0" w:rsidRDefault="00944918" w:rsidP="00944918">
      <w:pPr>
        <w:pStyle w:val="ConsPlusNormal"/>
        <w:ind w:firstLine="709"/>
        <w:jc w:val="both"/>
      </w:pPr>
      <w:r w:rsidRPr="002232C0">
        <w:t>2) рейдовый осмотр- для земельных участков, отнесенных к категории среднего риска,-один раз в 3 года, для земельных участков, отнесенных к категории умеренного риска, -один раз в 4 года;</w:t>
      </w:r>
    </w:p>
    <w:p w:rsidR="00944918" w:rsidRPr="002232C0" w:rsidRDefault="00944918" w:rsidP="00944918">
      <w:pPr>
        <w:pStyle w:val="ConsPlusNormal"/>
        <w:ind w:firstLine="709"/>
        <w:jc w:val="both"/>
      </w:pPr>
      <w:r w:rsidRPr="002232C0">
        <w:t>3) документарная проверка- для земельных участков, отнесенных к категории среднего риска,- один раз в 4 года, для земельных участков, отнесенных к категории умеренного риска,- один раз в 5 лет;</w:t>
      </w:r>
    </w:p>
    <w:p w:rsidR="00944918" w:rsidRPr="002232C0" w:rsidRDefault="00944918" w:rsidP="00944918">
      <w:pPr>
        <w:pStyle w:val="ConsPlusNormal"/>
        <w:ind w:firstLine="709"/>
        <w:jc w:val="both"/>
      </w:pPr>
      <w:r w:rsidRPr="002232C0">
        <w:t>4) выездная проверка- для земельных участков, отнесенных к категории среднего риска,- один раз в 5 лет, для земельных участков, отнесенных к категории умеренного риска,- один раз в 6 лет.</w:t>
      </w:r>
    </w:p>
    <w:p w:rsidR="00944918" w:rsidRPr="002232C0" w:rsidRDefault="00944918" w:rsidP="00944918">
      <w:pPr>
        <w:pStyle w:val="ConsPlusNormal"/>
        <w:ind w:firstLine="709"/>
        <w:jc w:val="both"/>
      </w:pPr>
      <w:r w:rsidRPr="002232C0">
        <w:t>В отношении земельных участков, отнесенных к категории низкого риска, плановые контрольные мероприятия не проводятся.</w:t>
      </w:r>
    </w:p>
    <w:p w:rsidR="00944918" w:rsidRPr="002232C0" w:rsidRDefault="00944918" w:rsidP="00944918">
      <w:pPr>
        <w:pStyle w:val="ConsPlusNormal"/>
        <w:ind w:firstLine="709"/>
        <w:jc w:val="both"/>
      </w:pPr>
      <w:r w:rsidRPr="002232C0">
        <w:t>Принятие решения об отнесении земельных участков к категории низкого риска не требуется.</w:t>
      </w:r>
    </w:p>
    <w:p w:rsidR="00944918" w:rsidRPr="002232C0" w:rsidRDefault="00944918" w:rsidP="00944918">
      <w:pPr>
        <w:pStyle w:val="ConsPlusNormal"/>
        <w:ind w:firstLine="709"/>
        <w:jc w:val="both"/>
        <w:rPr>
          <w:b/>
        </w:rPr>
      </w:pPr>
      <w:r w:rsidRPr="002232C0">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w:t>
      </w:r>
      <w:r w:rsidRPr="002232C0">
        <w:rPr>
          <w:b/>
        </w:rPr>
        <w:t>в соответствии с требованиями пункта 2.4 настоящего Положения.</w:t>
      </w:r>
    </w:p>
    <w:p w:rsidR="00944918" w:rsidRPr="002232C0" w:rsidRDefault="00944918" w:rsidP="00944918">
      <w:pPr>
        <w:pStyle w:val="ConsPlusNormal"/>
        <w:ind w:firstLine="709"/>
        <w:jc w:val="both"/>
      </w:pPr>
      <w:r w:rsidRPr="002232C0">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44918" w:rsidRPr="002232C0" w:rsidRDefault="00944918" w:rsidP="00944918">
      <w:pPr>
        <w:pStyle w:val="ConsPlusNormal"/>
        <w:ind w:firstLine="709"/>
        <w:jc w:val="both"/>
      </w:pPr>
      <w:r w:rsidRPr="002232C0">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44918" w:rsidRPr="002232C0" w:rsidRDefault="00944918" w:rsidP="00944918">
      <w:pPr>
        <w:pStyle w:val="ConsPlusNormal"/>
        <w:ind w:firstLine="709"/>
        <w:jc w:val="both"/>
      </w:pPr>
      <w:r w:rsidRPr="002232C0">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44918" w:rsidRPr="002232C0" w:rsidRDefault="00944918" w:rsidP="00944918">
      <w:pPr>
        <w:pStyle w:val="ConsPlusNormal"/>
        <w:ind w:firstLine="709"/>
        <w:jc w:val="both"/>
      </w:pPr>
      <w:r w:rsidRPr="002232C0">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232C0">
        <w:rPr>
          <w:rFonts w:ascii="Arial" w:hAnsi="Arial" w:cs="Arial"/>
          <w:sz w:val="20"/>
          <w:szCs w:val="20"/>
          <w:shd w:val="clear" w:color="auto" w:fill="FFFFFF"/>
        </w:rPr>
        <w:t xml:space="preserve"> Доступ к специальному разделу должен осуществляться с главной (основной) страницы </w:t>
      </w:r>
      <w:r w:rsidRPr="002232C0">
        <w:rPr>
          <w:rFonts w:ascii="Arial" w:hAnsi="Arial" w:cs="Arial"/>
          <w:sz w:val="20"/>
          <w:szCs w:val="20"/>
        </w:rPr>
        <w:t>официального сайта администрации</w:t>
      </w:r>
      <w:r w:rsidRPr="002232C0">
        <w:rPr>
          <w:rFonts w:ascii="Arial" w:hAnsi="Arial" w:cs="Arial"/>
          <w:sz w:val="20"/>
          <w:szCs w:val="20"/>
          <w:shd w:val="clear" w:color="auto" w:fill="FFFFFF"/>
        </w:rPr>
        <w:t>.</w:t>
      </w:r>
    </w:p>
    <w:p w:rsidR="00944918" w:rsidRPr="002232C0" w:rsidRDefault="00944918" w:rsidP="00944918">
      <w:pPr>
        <w:pStyle w:val="ConsPlusNormal"/>
        <w:ind w:firstLine="709"/>
        <w:jc w:val="both"/>
      </w:pPr>
      <w:r w:rsidRPr="002232C0">
        <w:t>2.8. Перечни земельных участков содержат следующую информацию:</w:t>
      </w:r>
    </w:p>
    <w:p w:rsidR="00944918" w:rsidRPr="002232C0" w:rsidRDefault="00944918" w:rsidP="00944918">
      <w:pPr>
        <w:pStyle w:val="ConsPlusNormal"/>
        <w:ind w:firstLine="709"/>
        <w:jc w:val="both"/>
      </w:pPr>
      <w:r w:rsidRPr="002232C0">
        <w:t>1) кадастровый номер земельного участка или при его отсутствии адрес местоположения земельного участка;</w:t>
      </w:r>
    </w:p>
    <w:p w:rsidR="00944918" w:rsidRPr="002232C0" w:rsidRDefault="00944918" w:rsidP="00944918">
      <w:pPr>
        <w:pStyle w:val="ConsPlusNormal"/>
        <w:ind w:firstLine="709"/>
        <w:jc w:val="both"/>
      </w:pPr>
      <w:r w:rsidRPr="002232C0">
        <w:t>2) присвоенная категория риска;</w:t>
      </w:r>
    </w:p>
    <w:p w:rsidR="00944918" w:rsidRPr="002232C0" w:rsidRDefault="00944918" w:rsidP="00944918">
      <w:pPr>
        <w:pStyle w:val="ConsPlusNormal"/>
        <w:ind w:firstLine="709"/>
        <w:jc w:val="both"/>
      </w:pPr>
      <w:r w:rsidRPr="002232C0">
        <w:t>3) реквизиты решения о присвоении земельному участку категории риска.</w:t>
      </w:r>
    </w:p>
    <w:p w:rsidR="00944918" w:rsidRPr="002232C0" w:rsidRDefault="00944918" w:rsidP="00944918">
      <w:pPr>
        <w:pStyle w:val="ConsPlusNormal"/>
        <w:ind w:firstLine="709"/>
        <w:jc w:val="center"/>
        <w:rPr>
          <w:b/>
          <w:bCs/>
        </w:rPr>
      </w:pPr>
    </w:p>
    <w:p w:rsidR="00944918" w:rsidRPr="002232C0" w:rsidRDefault="00944918" w:rsidP="00944918">
      <w:pPr>
        <w:pStyle w:val="ConsPlusNormal"/>
        <w:jc w:val="center"/>
        <w:rPr>
          <w:b/>
          <w:bCs/>
        </w:rPr>
      </w:pPr>
      <w:r w:rsidRPr="002232C0">
        <w:rPr>
          <w:b/>
          <w:bCs/>
        </w:rPr>
        <w:t>Раздел 3. Профилактика рисков причинения вреда (ущерба)</w:t>
      </w:r>
    </w:p>
    <w:p w:rsidR="00944918" w:rsidRPr="002232C0" w:rsidRDefault="00944918" w:rsidP="00944918">
      <w:pPr>
        <w:pStyle w:val="ConsPlusNormal"/>
        <w:jc w:val="center"/>
        <w:rPr>
          <w:b/>
          <w:bCs/>
        </w:rPr>
      </w:pPr>
      <w:r w:rsidRPr="002232C0">
        <w:rPr>
          <w:b/>
          <w:bCs/>
        </w:rPr>
        <w:t>охраняемым законом ценностям</w:t>
      </w:r>
    </w:p>
    <w:p w:rsidR="00944918" w:rsidRPr="002232C0" w:rsidRDefault="00944918" w:rsidP="00944918">
      <w:pPr>
        <w:pStyle w:val="ConsPlusNormal"/>
        <w:jc w:val="center"/>
        <w:rPr>
          <w:b/>
          <w:bCs/>
        </w:rPr>
      </w:pPr>
    </w:p>
    <w:p w:rsidR="00944918" w:rsidRPr="002232C0" w:rsidRDefault="00944918" w:rsidP="00944918">
      <w:pPr>
        <w:pStyle w:val="ConsPlusNormal"/>
        <w:ind w:firstLine="709"/>
        <w:jc w:val="both"/>
      </w:pPr>
      <w:r w:rsidRPr="002232C0">
        <w:t>3.1. Администрация осуществляет муниципальный земельный контроль в том числе посредством проведения профилактических мероприятий.</w:t>
      </w:r>
    </w:p>
    <w:p w:rsidR="00944918" w:rsidRPr="002232C0" w:rsidRDefault="00944918" w:rsidP="00944918">
      <w:pPr>
        <w:pStyle w:val="ConsPlusNormal"/>
        <w:ind w:firstLine="709"/>
        <w:jc w:val="both"/>
      </w:pPr>
      <w:r w:rsidRPr="002232C0">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44918" w:rsidRPr="002232C0" w:rsidRDefault="00944918" w:rsidP="00944918">
      <w:pPr>
        <w:pStyle w:val="ConsPlusNormal"/>
        <w:ind w:firstLine="709"/>
        <w:jc w:val="both"/>
      </w:pPr>
      <w:r w:rsidRPr="002232C0">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44918" w:rsidRPr="002232C0" w:rsidRDefault="00944918" w:rsidP="00944918">
      <w:pPr>
        <w:pStyle w:val="ConsPlusNormal"/>
        <w:ind w:firstLine="709"/>
        <w:jc w:val="both"/>
      </w:pPr>
      <w:r w:rsidRPr="002232C0">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44918" w:rsidRPr="002232C0" w:rsidRDefault="00944918" w:rsidP="00944918">
      <w:pPr>
        <w:pStyle w:val="ConsPlusNormal"/>
        <w:ind w:firstLine="709"/>
        <w:jc w:val="both"/>
      </w:pPr>
      <w:r w:rsidRPr="002232C0">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2232C0">
        <w:rPr>
          <w:bCs/>
          <w:kern w:val="2"/>
        </w:rPr>
        <w:t>«Укыр»</w:t>
      </w:r>
      <w:r w:rsidRPr="002232C0">
        <w:rPr>
          <w:bCs/>
          <w:i/>
          <w:kern w:val="2"/>
        </w:rPr>
        <w:t xml:space="preserve"> </w:t>
      </w:r>
      <w:r w:rsidRPr="002232C0">
        <w:t>(далее – Глава) для принятия решения о проведении контрольных мероприятий.</w:t>
      </w:r>
    </w:p>
    <w:p w:rsidR="00944918" w:rsidRPr="002232C0" w:rsidRDefault="00944918" w:rsidP="00944918">
      <w:pPr>
        <w:pStyle w:val="ConsPlusNormal"/>
        <w:ind w:firstLine="709"/>
        <w:jc w:val="both"/>
      </w:pPr>
      <w:r w:rsidRPr="002232C0">
        <w:t>3.5. При осуществлении администрацией муниципального земельного контроля могут проводиться следующие виды профилактических мероприятий:</w:t>
      </w:r>
    </w:p>
    <w:p w:rsidR="00944918" w:rsidRPr="002232C0" w:rsidRDefault="00944918" w:rsidP="00944918">
      <w:pPr>
        <w:pStyle w:val="ConsPlusNormal"/>
        <w:ind w:firstLine="709"/>
        <w:jc w:val="both"/>
      </w:pPr>
      <w:r w:rsidRPr="002232C0">
        <w:t>1) информирование;</w:t>
      </w:r>
    </w:p>
    <w:p w:rsidR="00944918" w:rsidRPr="002232C0" w:rsidRDefault="00944918" w:rsidP="00944918">
      <w:pPr>
        <w:pStyle w:val="ConsPlusNormal"/>
        <w:ind w:firstLine="709"/>
        <w:jc w:val="both"/>
      </w:pPr>
      <w:r w:rsidRPr="002232C0">
        <w:t>2) консультирование.</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232C0">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44918" w:rsidRPr="002232C0" w:rsidRDefault="00944918" w:rsidP="00944918">
      <w:pPr>
        <w:pStyle w:val="ConsPlusNormal"/>
        <w:ind w:firstLine="709"/>
        <w:jc w:val="both"/>
      </w:pPr>
      <w:r w:rsidRPr="002232C0">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232C0">
          <w:rPr>
            <w:rStyle w:val="af0"/>
          </w:rPr>
          <w:t>частью 3 статьи 46</w:t>
        </w:r>
      </w:hyperlink>
      <w:r w:rsidRPr="002232C0">
        <w:t xml:space="preserve"> Федерального закона № 248-ФЗ.</w:t>
      </w:r>
    </w:p>
    <w:p w:rsidR="00944918" w:rsidRPr="002232C0" w:rsidRDefault="00944918" w:rsidP="00944918">
      <w:pPr>
        <w:pStyle w:val="ConsPlusNormal"/>
        <w:ind w:firstLine="709"/>
        <w:jc w:val="both"/>
      </w:pPr>
      <w:r w:rsidRPr="002232C0">
        <w:t xml:space="preserve">Администрация также вправе информировать население муниципального образования </w:t>
      </w:r>
      <w:r w:rsidRPr="002232C0">
        <w:rPr>
          <w:bCs/>
          <w:kern w:val="2"/>
        </w:rPr>
        <w:t>«Укыр»</w:t>
      </w:r>
      <w:r w:rsidRPr="002232C0">
        <w:rPr>
          <w:bCs/>
          <w:i/>
          <w:kern w:val="2"/>
        </w:rPr>
        <w:t xml:space="preserve"> </w:t>
      </w:r>
      <w:r w:rsidRPr="002232C0">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44918" w:rsidRPr="002232C0" w:rsidRDefault="00944918" w:rsidP="00944918">
      <w:pPr>
        <w:pStyle w:val="ConsPlusNormal"/>
        <w:ind w:firstLine="709"/>
        <w:jc w:val="both"/>
      </w:pPr>
      <w:r w:rsidRPr="002232C0">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44918" w:rsidRPr="002232C0" w:rsidRDefault="00944918" w:rsidP="00944918">
      <w:pPr>
        <w:pStyle w:val="ConsPlusNormal"/>
        <w:ind w:firstLine="709"/>
        <w:jc w:val="both"/>
      </w:pPr>
      <w:r w:rsidRPr="002232C0">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44918" w:rsidRPr="002232C0" w:rsidRDefault="00944918" w:rsidP="00944918">
      <w:pPr>
        <w:pStyle w:val="ConsPlusNormal"/>
        <w:ind w:firstLine="709"/>
        <w:jc w:val="both"/>
      </w:pPr>
      <w:r w:rsidRPr="002232C0">
        <w:t>Консультирование осуществляется в устной или письменной форме по следующим вопросам:</w:t>
      </w:r>
    </w:p>
    <w:p w:rsidR="00944918" w:rsidRPr="002232C0" w:rsidRDefault="00944918" w:rsidP="00944918">
      <w:pPr>
        <w:pStyle w:val="ConsPlusNormal"/>
        <w:ind w:firstLine="709"/>
        <w:jc w:val="both"/>
      </w:pPr>
      <w:r w:rsidRPr="002232C0">
        <w:t>1) организация и осуществление муниципального земельного контроля;</w:t>
      </w:r>
    </w:p>
    <w:p w:rsidR="00944918" w:rsidRPr="002232C0" w:rsidRDefault="00944918" w:rsidP="00944918">
      <w:pPr>
        <w:pStyle w:val="ConsPlusNormal"/>
        <w:ind w:firstLine="709"/>
        <w:jc w:val="both"/>
      </w:pPr>
      <w:r w:rsidRPr="002232C0">
        <w:t>2) порядок осуществления контрольных мероприятий, установленных настоящим Положением;</w:t>
      </w:r>
    </w:p>
    <w:p w:rsidR="00944918" w:rsidRPr="002232C0" w:rsidRDefault="00944918" w:rsidP="00944918">
      <w:pPr>
        <w:pStyle w:val="ConsPlusNormal"/>
        <w:ind w:firstLine="709"/>
        <w:jc w:val="both"/>
      </w:pPr>
      <w:r w:rsidRPr="002232C0">
        <w:t>3) порядок обжалования действий (бездействия) должностных лиц;</w:t>
      </w:r>
    </w:p>
    <w:p w:rsidR="00944918" w:rsidRPr="002232C0" w:rsidRDefault="00944918" w:rsidP="00944918">
      <w:pPr>
        <w:pStyle w:val="ConsPlusNormal"/>
        <w:ind w:firstLine="709"/>
        <w:jc w:val="both"/>
      </w:pPr>
      <w:r w:rsidRPr="002232C0">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44918" w:rsidRPr="002232C0" w:rsidRDefault="00944918" w:rsidP="00944918">
      <w:pPr>
        <w:pStyle w:val="ConsPlusNormal"/>
        <w:ind w:firstLine="709"/>
        <w:jc w:val="both"/>
      </w:pPr>
      <w:r w:rsidRPr="002232C0">
        <w:t xml:space="preserve">Консультирование контролируемых лиц в устной форме может осуществляться также на собраниях и конференциях граждан. </w:t>
      </w:r>
    </w:p>
    <w:p w:rsidR="00944918" w:rsidRPr="002232C0" w:rsidRDefault="00944918" w:rsidP="00944918">
      <w:pPr>
        <w:pStyle w:val="ConsPlusNormal"/>
        <w:ind w:firstLine="709"/>
        <w:jc w:val="both"/>
      </w:pPr>
      <w:r w:rsidRPr="002232C0">
        <w:t>Должностным лицом ведутся журналы учета консультирований.</w:t>
      </w:r>
    </w:p>
    <w:p w:rsidR="00944918" w:rsidRPr="002232C0" w:rsidRDefault="00944918" w:rsidP="00944918">
      <w:pPr>
        <w:pStyle w:val="ConsPlusNormal"/>
        <w:ind w:firstLine="708"/>
        <w:jc w:val="both"/>
        <w:rPr>
          <w:rFonts w:eastAsiaTheme="minorHAnsi"/>
          <w:b/>
          <w:bCs/>
          <w:i/>
          <w:iCs/>
          <w:lang w:eastAsia="en-US"/>
        </w:rPr>
      </w:pPr>
      <w:r w:rsidRPr="002232C0">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2232C0">
        <w:rPr>
          <w:rFonts w:eastAsiaTheme="minorHAnsi"/>
          <w:b/>
          <w:bCs/>
          <w:i/>
          <w:iCs/>
          <w:lang w:eastAsia="en-US"/>
        </w:rPr>
        <w:t xml:space="preserve"> </w:t>
      </w:r>
    </w:p>
    <w:p w:rsidR="00944918" w:rsidRPr="002232C0" w:rsidRDefault="00944918" w:rsidP="00944918">
      <w:pPr>
        <w:autoSpaceDE w:val="0"/>
        <w:autoSpaceDN w:val="0"/>
        <w:adjustRightInd w:val="0"/>
        <w:ind w:firstLine="708"/>
        <w:jc w:val="both"/>
        <w:rPr>
          <w:rFonts w:ascii="Arial" w:hAnsi="Arial" w:cs="Arial"/>
          <w:sz w:val="20"/>
          <w:szCs w:val="20"/>
        </w:rPr>
      </w:pPr>
      <w:r w:rsidRPr="002232C0">
        <w:rPr>
          <w:rFonts w:ascii="Arial" w:eastAsiaTheme="minorHAnsi" w:hAnsi="Arial" w:cs="Arial"/>
          <w:bCs/>
          <w:iCs/>
          <w:sz w:val="20"/>
          <w:szCs w:val="20"/>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2232C0">
          <w:rPr>
            <w:rStyle w:val="af0"/>
            <w:rFonts w:ascii="Arial" w:eastAsiaTheme="minorHAnsi" w:hAnsi="Arial" w:cs="Arial"/>
            <w:iCs/>
            <w:sz w:val="20"/>
            <w:szCs w:val="20"/>
            <w:lang w:eastAsia="en-US"/>
          </w:rPr>
          <w:t>законом</w:t>
        </w:r>
      </w:hyperlink>
      <w:r w:rsidRPr="002232C0">
        <w:rPr>
          <w:rFonts w:ascii="Arial" w:eastAsiaTheme="minorHAnsi" w:hAnsi="Arial" w:cs="Arial"/>
          <w:bCs/>
          <w:iCs/>
          <w:sz w:val="20"/>
          <w:szCs w:val="20"/>
          <w:lang w:eastAsia="en-US"/>
        </w:rPr>
        <w:t xml:space="preserve"> от 2 мая 2006 года № 59-ФЗ «О порядке рассмотрения обращений граждан Российской Федерации». </w:t>
      </w:r>
      <w:r w:rsidRPr="002232C0">
        <w:rPr>
          <w:rFonts w:ascii="Arial" w:hAnsi="Arial" w:cs="Arial"/>
          <w:sz w:val="20"/>
          <w:szCs w:val="20"/>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44918" w:rsidRPr="002232C0" w:rsidRDefault="00944918" w:rsidP="00944918">
      <w:pPr>
        <w:pStyle w:val="ConsPlusNormal"/>
        <w:ind w:firstLine="709"/>
        <w:jc w:val="both"/>
      </w:pPr>
      <w:r w:rsidRPr="002232C0">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44918" w:rsidRPr="002232C0" w:rsidRDefault="00944918" w:rsidP="00944918">
      <w:pPr>
        <w:pStyle w:val="ConsPlusNormal"/>
        <w:ind w:firstLine="709"/>
        <w:jc w:val="both"/>
      </w:pPr>
      <w:r w:rsidRPr="002232C0">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44918" w:rsidRPr="002232C0" w:rsidRDefault="00944918" w:rsidP="00944918">
      <w:pPr>
        <w:pStyle w:val="ConsPlusNormal"/>
        <w:ind w:firstLine="709"/>
        <w:jc w:val="both"/>
      </w:pPr>
      <w:r w:rsidRPr="002232C0">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44918" w:rsidRPr="002232C0" w:rsidRDefault="00944918" w:rsidP="00944918">
      <w:pPr>
        <w:pStyle w:val="ConsPlusNormal"/>
        <w:ind w:firstLine="709"/>
        <w:jc w:val="center"/>
      </w:pPr>
    </w:p>
    <w:p w:rsidR="00944918" w:rsidRPr="002232C0" w:rsidRDefault="00944918" w:rsidP="00944918">
      <w:pPr>
        <w:pStyle w:val="ConsPlusNormal"/>
        <w:jc w:val="center"/>
        <w:rPr>
          <w:b/>
          <w:bCs/>
        </w:rPr>
      </w:pPr>
      <w:r w:rsidRPr="002232C0">
        <w:rPr>
          <w:b/>
          <w:bCs/>
        </w:rPr>
        <w:t>Раздел 4. Осуществление контрольных мероприятий</w:t>
      </w:r>
    </w:p>
    <w:p w:rsidR="00944918" w:rsidRPr="002232C0" w:rsidRDefault="00944918" w:rsidP="00944918">
      <w:pPr>
        <w:pStyle w:val="ConsPlusNormal"/>
        <w:jc w:val="center"/>
        <w:rPr>
          <w:b/>
          <w:bCs/>
        </w:rPr>
      </w:pPr>
      <w:r w:rsidRPr="002232C0">
        <w:rPr>
          <w:b/>
          <w:bCs/>
        </w:rPr>
        <w:t>и контрольных действий</w:t>
      </w:r>
    </w:p>
    <w:p w:rsidR="00944918" w:rsidRPr="002232C0" w:rsidRDefault="00944918" w:rsidP="00944918">
      <w:pPr>
        <w:pStyle w:val="ConsPlusNormal"/>
        <w:jc w:val="center"/>
        <w:rPr>
          <w:b/>
          <w:bCs/>
        </w:rPr>
      </w:pPr>
    </w:p>
    <w:p w:rsidR="00944918" w:rsidRPr="002232C0" w:rsidRDefault="00944918" w:rsidP="00944918">
      <w:pPr>
        <w:pStyle w:val="ConsPlusNormal"/>
        <w:ind w:firstLine="709"/>
        <w:jc w:val="both"/>
      </w:pPr>
      <w:r w:rsidRPr="002232C0">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944918" w:rsidRPr="002232C0" w:rsidRDefault="00944918" w:rsidP="00944918">
      <w:pPr>
        <w:pStyle w:val="ConsPlusNormal"/>
        <w:ind w:firstLine="709"/>
        <w:jc w:val="both"/>
      </w:pPr>
      <w:r w:rsidRPr="002232C0">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44918" w:rsidRPr="002232C0" w:rsidRDefault="00944918" w:rsidP="00944918">
      <w:pPr>
        <w:pStyle w:val="ConsPlusNormal"/>
        <w:ind w:firstLine="709"/>
        <w:jc w:val="both"/>
      </w:pPr>
      <w:r w:rsidRPr="002232C0">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2232C0">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44918" w:rsidRPr="002232C0" w:rsidRDefault="00944918" w:rsidP="00944918">
      <w:pPr>
        <w:pStyle w:val="ConsPlusNormal"/>
        <w:ind w:firstLine="709"/>
        <w:jc w:val="both"/>
      </w:pPr>
      <w:r w:rsidRPr="002232C0">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44918" w:rsidRPr="002232C0" w:rsidRDefault="00944918" w:rsidP="00944918">
      <w:pPr>
        <w:pStyle w:val="ConsPlusNormal"/>
        <w:ind w:firstLine="709"/>
        <w:jc w:val="both"/>
      </w:pPr>
      <w:r w:rsidRPr="002232C0">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232C0">
        <w:rPr>
          <w:rFonts w:ascii="Arial" w:hAnsi="Arial" w:cs="Arial"/>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232C0">
        <w:rPr>
          <w:rFonts w:ascii="Arial" w:hAnsi="Arial" w:cs="Arial"/>
          <w:sz w:val="20"/>
          <w:szCs w:val="20"/>
        </w:rPr>
        <w:t>);</w:t>
      </w:r>
    </w:p>
    <w:p w:rsidR="00944918" w:rsidRPr="002232C0" w:rsidRDefault="00944918" w:rsidP="00944918">
      <w:pPr>
        <w:pStyle w:val="ConsPlusNormal"/>
        <w:ind w:firstLine="709"/>
        <w:jc w:val="both"/>
      </w:pPr>
      <w:r w:rsidRPr="002232C0">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44918" w:rsidRPr="002232C0" w:rsidRDefault="00944918" w:rsidP="00944918">
      <w:pPr>
        <w:pStyle w:val="ConsPlusNormal"/>
        <w:ind w:firstLine="709"/>
        <w:jc w:val="both"/>
      </w:pPr>
      <w:r w:rsidRPr="002232C0">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44918" w:rsidRPr="002232C0" w:rsidRDefault="00944918" w:rsidP="00944918">
      <w:pPr>
        <w:pStyle w:val="ConsPlusNormal"/>
        <w:ind w:firstLine="709"/>
        <w:jc w:val="both"/>
      </w:pPr>
      <w:r w:rsidRPr="002232C0">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44918" w:rsidRPr="002232C0" w:rsidRDefault="00944918" w:rsidP="00944918">
      <w:pPr>
        <w:pStyle w:val="ConsPlusNormal"/>
        <w:ind w:firstLine="709"/>
        <w:jc w:val="both"/>
      </w:pPr>
      <w:r w:rsidRPr="002232C0">
        <w:t>4.3. В рамках осуществления муниципального земельного контроля могут проводиться следующие плановые контрольные мероприятия:</w:t>
      </w:r>
    </w:p>
    <w:p w:rsidR="00944918" w:rsidRPr="002232C0" w:rsidRDefault="00944918" w:rsidP="00944918">
      <w:pPr>
        <w:pStyle w:val="ConsPlusNormal"/>
        <w:ind w:firstLine="709"/>
        <w:jc w:val="both"/>
      </w:pPr>
      <w:r w:rsidRPr="002232C0">
        <w:t>1) инспекционный визит;</w:t>
      </w:r>
    </w:p>
    <w:p w:rsidR="00944918" w:rsidRPr="002232C0" w:rsidRDefault="00944918" w:rsidP="00944918">
      <w:pPr>
        <w:pStyle w:val="ConsPlusNormal"/>
        <w:ind w:firstLine="709"/>
        <w:jc w:val="both"/>
      </w:pPr>
      <w:r w:rsidRPr="002232C0">
        <w:t>2) рейдовый осмотр;</w:t>
      </w:r>
    </w:p>
    <w:p w:rsidR="00944918" w:rsidRPr="002232C0" w:rsidRDefault="00944918" w:rsidP="00944918">
      <w:pPr>
        <w:pStyle w:val="ConsPlusNormal"/>
        <w:ind w:firstLine="709"/>
        <w:jc w:val="both"/>
      </w:pPr>
      <w:r w:rsidRPr="002232C0">
        <w:t>3) документарная проверка;</w:t>
      </w:r>
    </w:p>
    <w:p w:rsidR="00944918" w:rsidRPr="002232C0" w:rsidRDefault="00944918" w:rsidP="00944918">
      <w:pPr>
        <w:pStyle w:val="ConsPlusNormal"/>
        <w:ind w:firstLine="709"/>
        <w:jc w:val="both"/>
      </w:pPr>
      <w:r w:rsidRPr="002232C0">
        <w:t>4) выездная проверка;</w:t>
      </w:r>
    </w:p>
    <w:p w:rsidR="00944918" w:rsidRPr="002232C0" w:rsidRDefault="00944918" w:rsidP="00944918">
      <w:pPr>
        <w:pStyle w:val="ConsPlusNormal"/>
        <w:ind w:firstLine="709"/>
        <w:jc w:val="both"/>
      </w:pPr>
      <w:r w:rsidRPr="002232C0">
        <w:t>4.4. В рамках осуществления муниципального земельного контроля могут проводиться следующие внеплановые контрольные мероприятия:</w:t>
      </w:r>
    </w:p>
    <w:p w:rsidR="00944918" w:rsidRPr="002232C0" w:rsidRDefault="00944918" w:rsidP="00944918">
      <w:pPr>
        <w:pStyle w:val="ConsPlusNormal"/>
        <w:ind w:firstLine="709"/>
        <w:jc w:val="both"/>
      </w:pPr>
      <w:r w:rsidRPr="002232C0">
        <w:t>1) инспекционный визит;</w:t>
      </w:r>
    </w:p>
    <w:p w:rsidR="00944918" w:rsidRPr="002232C0" w:rsidRDefault="00944918" w:rsidP="00944918">
      <w:pPr>
        <w:pStyle w:val="ConsPlusNormal"/>
        <w:ind w:firstLine="709"/>
        <w:jc w:val="both"/>
      </w:pPr>
      <w:r w:rsidRPr="002232C0">
        <w:t>2) рейдовый осмотр;</w:t>
      </w:r>
    </w:p>
    <w:p w:rsidR="00944918" w:rsidRPr="002232C0" w:rsidRDefault="00944918" w:rsidP="00944918">
      <w:pPr>
        <w:pStyle w:val="ConsPlusNormal"/>
        <w:ind w:firstLine="709"/>
        <w:jc w:val="both"/>
      </w:pPr>
      <w:r w:rsidRPr="002232C0">
        <w:t>3) документарная проверка;</w:t>
      </w:r>
    </w:p>
    <w:p w:rsidR="00944918" w:rsidRPr="002232C0" w:rsidRDefault="00944918" w:rsidP="00944918">
      <w:pPr>
        <w:pStyle w:val="ConsPlusNormal"/>
        <w:ind w:firstLine="709"/>
        <w:jc w:val="both"/>
      </w:pPr>
      <w:r w:rsidRPr="002232C0">
        <w:t>4) выездная проверка;</w:t>
      </w:r>
    </w:p>
    <w:p w:rsidR="00944918" w:rsidRPr="002232C0" w:rsidRDefault="00944918" w:rsidP="00944918">
      <w:pPr>
        <w:pStyle w:val="ConsPlusNormal"/>
        <w:ind w:firstLine="709"/>
        <w:jc w:val="both"/>
      </w:pPr>
      <w:r w:rsidRPr="002232C0">
        <w:t>5) наблюдение за соблюдением обязательных требований;</w:t>
      </w:r>
    </w:p>
    <w:p w:rsidR="00944918" w:rsidRPr="002232C0" w:rsidRDefault="00944918" w:rsidP="00944918">
      <w:pPr>
        <w:pStyle w:val="ConsPlusNormal"/>
        <w:ind w:firstLine="709"/>
        <w:jc w:val="both"/>
      </w:pPr>
      <w:r w:rsidRPr="002232C0">
        <w:t>6) выездное обследование.</w:t>
      </w:r>
    </w:p>
    <w:p w:rsidR="00944918" w:rsidRPr="002232C0" w:rsidRDefault="00944918" w:rsidP="00944918">
      <w:pPr>
        <w:pStyle w:val="ConsPlusNormal"/>
        <w:ind w:firstLine="709"/>
        <w:jc w:val="both"/>
      </w:pPr>
      <w:r w:rsidRPr="002232C0">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944918" w:rsidRPr="002232C0" w:rsidRDefault="00944918" w:rsidP="00944918">
      <w:pPr>
        <w:pStyle w:val="ConsPlusNormal"/>
        <w:ind w:firstLine="709"/>
        <w:jc w:val="both"/>
      </w:pPr>
      <w:r w:rsidRPr="002232C0">
        <w:t>4.6. Индикаторы риска нарушения обязательных требований указаны в приложении № 2 к настоящему Положению.</w:t>
      </w:r>
    </w:p>
    <w:p w:rsidR="00944918" w:rsidRPr="002232C0" w:rsidRDefault="00944918" w:rsidP="00944918">
      <w:pPr>
        <w:pStyle w:val="ConsPlusNormal"/>
        <w:ind w:firstLine="709"/>
        <w:jc w:val="both"/>
      </w:pPr>
      <w:r w:rsidRPr="002232C0">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44918" w:rsidRPr="002232C0" w:rsidRDefault="00944918" w:rsidP="00944918">
      <w:pPr>
        <w:pStyle w:val="ConsPlusNormal"/>
        <w:ind w:firstLine="709"/>
        <w:jc w:val="both"/>
      </w:pPr>
      <w:r w:rsidRPr="002232C0">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44918" w:rsidRPr="002232C0" w:rsidRDefault="00944918" w:rsidP="00944918">
      <w:pPr>
        <w:pStyle w:val="ConsPlusNormal"/>
        <w:ind w:firstLine="709"/>
        <w:jc w:val="both"/>
      </w:pPr>
      <w:r w:rsidRPr="002232C0">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944918" w:rsidRPr="002232C0" w:rsidRDefault="00944918" w:rsidP="00944918">
      <w:pPr>
        <w:pStyle w:val="ConsPlusNormal"/>
        <w:ind w:firstLine="709"/>
        <w:jc w:val="both"/>
        <w:rPr>
          <w:i/>
          <w:iCs/>
        </w:rPr>
      </w:pPr>
      <w:r w:rsidRPr="002232C0">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2232C0">
        <w:rPr>
          <w:i/>
          <w:iCs/>
        </w:rPr>
        <w:t xml:space="preserve">, </w:t>
      </w:r>
      <w:r w:rsidRPr="002232C0">
        <w:rPr>
          <w:shd w:val="clear" w:color="auto" w:fill="FFFFFF"/>
        </w:rPr>
        <w:t>задания, содержащегося в планах работы администрации, в том числе в случаях, установленных</w:t>
      </w:r>
      <w:r w:rsidRPr="002232C0">
        <w:t xml:space="preserve"> Федеральным </w:t>
      </w:r>
      <w:hyperlink r:id="rId12" w:history="1">
        <w:r w:rsidRPr="002232C0">
          <w:rPr>
            <w:rStyle w:val="af0"/>
          </w:rPr>
          <w:t>законом</w:t>
        </w:r>
      </w:hyperlink>
      <w:r w:rsidRPr="002232C0">
        <w:t xml:space="preserve"> № 248-ФЗ.</w:t>
      </w:r>
    </w:p>
    <w:p w:rsidR="00944918" w:rsidRPr="002232C0" w:rsidRDefault="00944918" w:rsidP="00944918">
      <w:pPr>
        <w:pStyle w:val="ConsPlusNormal"/>
        <w:ind w:firstLine="709"/>
        <w:jc w:val="both"/>
      </w:pPr>
      <w:r w:rsidRPr="002232C0">
        <w:t xml:space="preserve">4.10. Контрольные мероприятия в отношении контролируемых лиц проводятся должностными лицами в соответствии с Федеральным </w:t>
      </w:r>
      <w:hyperlink r:id="rId13" w:history="1">
        <w:r w:rsidRPr="002232C0">
          <w:rPr>
            <w:rStyle w:val="af0"/>
          </w:rPr>
          <w:t>законом</w:t>
        </w:r>
      </w:hyperlink>
      <w:r w:rsidRPr="002232C0">
        <w:t xml:space="preserve"> № 248-ФЗ.</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232C0">
        <w:rPr>
          <w:rFonts w:ascii="Arial" w:hAnsi="Arial" w:cs="Arial"/>
          <w:sz w:val="20"/>
          <w:szCs w:val="20"/>
          <w:shd w:val="clear" w:color="auto" w:fill="FFFFFF"/>
        </w:rPr>
        <w:t>распоряжением Правительства Российской Федерации от 19 апреля 2016 года № 724-р перечнем</w:t>
      </w:r>
      <w:r w:rsidRPr="002232C0">
        <w:rPr>
          <w:rFonts w:ascii="Arial" w:hAnsi="Arial" w:cs="Arial"/>
          <w:sz w:val="20"/>
          <w:szCs w:val="20"/>
        </w:rPr>
        <w:br/>
      </w:r>
      <w:r w:rsidRPr="002232C0">
        <w:rPr>
          <w:rFonts w:ascii="Arial" w:hAnsi="Arial" w:cs="Arial"/>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232C0">
        <w:rPr>
          <w:rFonts w:ascii="Arial" w:hAnsi="Arial" w:cs="Arial"/>
          <w:sz w:val="20"/>
          <w:szCs w:val="20"/>
        </w:rPr>
        <w:t xml:space="preserve"> </w:t>
      </w:r>
      <w:hyperlink r:id="rId14" w:history="1">
        <w:r w:rsidRPr="002232C0">
          <w:rPr>
            <w:rStyle w:val="af0"/>
            <w:rFonts w:ascii="Arial" w:hAnsi="Arial" w:cs="Arial"/>
            <w:sz w:val="20"/>
            <w:szCs w:val="20"/>
          </w:rPr>
          <w:t>Правилами</w:t>
        </w:r>
      </w:hyperlink>
      <w:r w:rsidRPr="002232C0">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44918" w:rsidRPr="002232C0" w:rsidRDefault="00944918" w:rsidP="00944918">
      <w:pPr>
        <w:pStyle w:val="ConsPlusNormal"/>
        <w:ind w:firstLine="709"/>
        <w:jc w:val="both"/>
      </w:pPr>
      <w:r w:rsidRPr="002232C0">
        <w:t xml:space="preserve">4.12.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5" w:history="1">
        <w:r w:rsidRPr="002232C0">
          <w:rPr>
            <w:rStyle w:val="af0"/>
          </w:rPr>
          <w:t>Правилами</w:t>
        </w:r>
      </w:hyperlink>
      <w:r w:rsidRPr="002232C0">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44918" w:rsidRPr="002232C0" w:rsidRDefault="00944918" w:rsidP="00944918">
      <w:pPr>
        <w:pStyle w:val="ConsPlusNormal"/>
        <w:ind w:firstLine="709"/>
        <w:jc w:val="both"/>
        <w:rPr>
          <w:shd w:val="clear" w:color="auto" w:fill="FFFFFF"/>
        </w:rPr>
      </w:pPr>
      <w:r w:rsidRPr="002232C0">
        <w:t>4.13. В</w:t>
      </w:r>
      <w:r w:rsidRPr="002232C0">
        <w:rPr>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shd w:val="clear" w:color="auto" w:fill="FFFFFF"/>
        </w:rPr>
        <w:t xml:space="preserve">1) отсутствие признаков </w:t>
      </w:r>
      <w:r w:rsidRPr="002232C0">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 xml:space="preserve">2) имеются уважительные причины для отсутствия </w:t>
      </w:r>
      <w:r w:rsidRPr="002232C0">
        <w:rPr>
          <w:rFonts w:ascii="Arial" w:hAnsi="Arial" w:cs="Arial"/>
          <w:sz w:val="20"/>
          <w:szCs w:val="20"/>
          <w:shd w:val="clear" w:color="auto" w:fill="FFFFFF"/>
        </w:rPr>
        <w:t>индивидуальный предприниматель, гражданин, являющиеся контролируемыми лицами</w:t>
      </w:r>
      <w:r w:rsidRPr="002232C0">
        <w:rPr>
          <w:rFonts w:ascii="Arial" w:hAnsi="Arial" w:cs="Arial"/>
          <w:sz w:val="20"/>
          <w:szCs w:val="20"/>
        </w:rPr>
        <w:t xml:space="preserve"> (болезнь, командировка и т.п.) при проведении</w:t>
      </w:r>
      <w:r w:rsidRPr="002232C0">
        <w:rPr>
          <w:rFonts w:ascii="Arial" w:hAnsi="Arial" w:cs="Arial"/>
          <w:sz w:val="20"/>
          <w:szCs w:val="20"/>
          <w:shd w:val="clear" w:color="auto" w:fill="FFFFFF"/>
        </w:rPr>
        <w:t xml:space="preserve"> контрольного мероприятия</w:t>
      </w:r>
      <w:r w:rsidRPr="002232C0">
        <w:rPr>
          <w:rFonts w:ascii="Arial" w:hAnsi="Arial" w:cs="Arial"/>
          <w:sz w:val="20"/>
          <w:szCs w:val="20"/>
        </w:rPr>
        <w:t>.</w:t>
      </w:r>
    </w:p>
    <w:p w:rsidR="00944918" w:rsidRPr="002232C0" w:rsidRDefault="00944918" w:rsidP="00944918">
      <w:pPr>
        <w:pStyle w:val="s1"/>
        <w:ind w:firstLine="709"/>
        <w:rPr>
          <w:sz w:val="20"/>
          <w:szCs w:val="20"/>
        </w:rPr>
      </w:pPr>
      <w:r w:rsidRPr="002232C0">
        <w:rPr>
          <w:sz w:val="20"/>
          <w:szCs w:val="20"/>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44918" w:rsidRPr="002232C0" w:rsidRDefault="00944918" w:rsidP="00944918">
      <w:pPr>
        <w:pStyle w:val="ConsPlusNormal"/>
        <w:ind w:firstLine="709"/>
        <w:jc w:val="both"/>
      </w:pPr>
      <w:r w:rsidRPr="002232C0">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2232C0">
          <w:rPr>
            <w:rStyle w:val="af0"/>
          </w:rPr>
          <w:t>частью 2 статьи 90</w:t>
        </w:r>
      </w:hyperlink>
      <w:r w:rsidRPr="002232C0">
        <w:t xml:space="preserve"> Федерального закона № 248-ФЗ.</w:t>
      </w:r>
    </w:p>
    <w:p w:rsidR="00944918" w:rsidRPr="002232C0" w:rsidRDefault="00944918" w:rsidP="00944918">
      <w:pPr>
        <w:pStyle w:val="ConsPlusNormal"/>
        <w:ind w:firstLine="709"/>
        <w:jc w:val="both"/>
      </w:pPr>
      <w:r w:rsidRPr="002232C0">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4.17. Оформление акта производится на месте проведения контрольного мероприятия в день окончания проведения такого мероприятия,</w:t>
      </w:r>
      <w:r w:rsidRPr="002232C0">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2232C0">
        <w:rPr>
          <w:rFonts w:ascii="Arial" w:hAnsi="Arial" w:cs="Arial"/>
          <w:sz w:val="20"/>
          <w:szCs w:val="20"/>
        </w:rPr>
        <w:t>.</w:t>
      </w:r>
    </w:p>
    <w:p w:rsidR="00944918" w:rsidRPr="002232C0" w:rsidRDefault="00944918" w:rsidP="00944918">
      <w:pPr>
        <w:pStyle w:val="ConsPlusNormal"/>
        <w:ind w:firstLine="709"/>
        <w:jc w:val="both"/>
      </w:pPr>
      <w:r w:rsidRPr="002232C0">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44918" w:rsidRPr="002232C0" w:rsidRDefault="00944918" w:rsidP="00944918">
      <w:pPr>
        <w:pStyle w:val="ConsPlusNormal"/>
        <w:ind w:firstLine="709"/>
        <w:jc w:val="both"/>
      </w:pPr>
      <w:r w:rsidRPr="002232C0">
        <w:t>4.18. Информация о контрольных мероприятиях размещается в Едином реестре контрольных (надзорных) мероприятий.</w:t>
      </w:r>
    </w:p>
    <w:p w:rsidR="00944918" w:rsidRPr="002232C0" w:rsidRDefault="00944918" w:rsidP="00944918">
      <w:pPr>
        <w:pStyle w:val="ConsPlusNormal"/>
        <w:ind w:firstLine="709"/>
        <w:jc w:val="both"/>
      </w:pPr>
      <w:r w:rsidRPr="002232C0">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232C0">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232C0">
        <w:t>Единый портал</w:t>
      </w:r>
      <w:r w:rsidRPr="002232C0">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44918" w:rsidRPr="002232C0" w:rsidRDefault="00944918" w:rsidP="00944918">
      <w:pPr>
        <w:pStyle w:val="ConsPlusNormal"/>
        <w:ind w:firstLine="709"/>
        <w:jc w:val="both"/>
      </w:pPr>
      <w:r w:rsidRPr="002232C0">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232C0">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232C0">
        <w:t xml:space="preserve"> Указанный гражданин вправе направлять администрации документы на бумажном носителе.</w:t>
      </w:r>
    </w:p>
    <w:p w:rsidR="00944918" w:rsidRPr="002232C0" w:rsidRDefault="00944918" w:rsidP="00944918">
      <w:pPr>
        <w:pStyle w:val="ConsPlusNormal"/>
        <w:ind w:firstLine="709"/>
        <w:jc w:val="both"/>
      </w:pPr>
      <w:r w:rsidRPr="002232C0">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44918" w:rsidRPr="002232C0" w:rsidRDefault="00944918" w:rsidP="00944918">
      <w:pPr>
        <w:pStyle w:val="ConsPlusNormal"/>
        <w:ind w:firstLine="709"/>
        <w:jc w:val="both"/>
      </w:pPr>
      <w:r w:rsidRPr="002232C0">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232C0">
        <w:rPr>
          <w:shd w:val="clear" w:color="auto" w:fill="FFFFFF"/>
        </w:rPr>
        <w:t xml:space="preserve">Федерального закона </w:t>
      </w:r>
      <w:r w:rsidRPr="002232C0">
        <w:t>№ 248-ФЗ и разделом 5 настоящего Положения.</w:t>
      </w:r>
    </w:p>
    <w:p w:rsidR="00944918" w:rsidRPr="002232C0" w:rsidRDefault="00944918" w:rsidP="00944918">
      <w:pPr>
        <w:pStyle w:val="ConsPlusNormal"/>
        <w:ind w:firstLine="709"/>
        <w:jc w:val="both"/>
      </w:pPr>
      <w:r w:rsidRPr="002232C0">
        <w:t xml:space="preserve">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44918" w:rsidRPr="002232C0" w:rsidRDefault="00944918" w:rsidP="00944918">
      <w:pPr>
        <w:pStyle w:val="ConsPlusNormal"/>
        <w:ind w:firstLine="709"/>
        <w:jc w:val="both"/>
      </w:pPr>
      <w:r w:rsidRPr="002232C0">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44918" w:rsidRPr="002232C0" w:rsidRDefault="00944918" w:rsidP="00944918">
      <w:pPr>
        <w:pStyle w:val="ConsPlusNormal"/>
        <w:ind w:firstLine="709"/>
        <w:jc w:val="both"/>
      </w:pPr>
      <w:bookmarkStart w:id="2" w:name="Par318"/>
      <w:bookmarkEnd w:id="2"/>
      <w:r w:rsidRPr="002232C0">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44918" w:rsidRPr="002232C0" w:rsidRDefault="00944918" w:rsidP="00944918">
      <w:pPr>
        <w:pStyle w:val="ConsPlusNormal"/>
        <w:ind w:firstLine="709"/>
        <w:jc w:val="both"/>
      </w:pPr>
      <w:r w:rsidRPr="002232C0">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44918" w:rsidRPr="002232C0" w:rsidRDefault="00944918" w:rsidP="00944918">
      <w:pPr>
        <w:pStyle w:val="ConsPlusNormal"/>
        <w:ind w:firstLine="709"/>
        <w:jc w:val="both"/>
      </w:pPr>
      <w:r w:rsidRPr="002232C0">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 xml:space="preserve">4) </w:t>
      </w:r>
      <w:r w:rsidRPr="002232C0">
        <w:rPr>
          <w:rFonts w:ascii="Arial" w:hAnsi="Arial" w:cs="Arial"/>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32C0">
        <w:rPr>
          <w:rFonts w:ascii="Arial" w:hAnsi="Arial" w:cs="Arial"/>
          <w:sz w:val="20"/>
          <w:szCs w:val="20"/>
        </w:rPr>
        <w:t>;</w:t>
      </w:r>
    </w:p>
    <w:p w:rsidR="00944918" w:rsidRPr="002232C0" w:rsidRDefault="00944918" w:rsidP="00944918">
      <w:pPr>
        <w:pStyle w:val="ConsPlusNormal"/>
        <w:ind w:firstLine="709"/>
        <w:jc w:val="both"/>
      </w:pPr>
      <w:r w:rsidRPr="002232C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4918" w:rsidRPr="002232C0" w:rsidRDefault="00944918" w:rsidP="00944918">
      <w:pPr>
        <w:pStyle w:val="ConsPlusNormal"/>
        <w:ind w:firstLine="709"/>
        <w:jc w:val="both"/>
      </w:pPr>
      <w:r w:rsidRPr="002232C0">
        <w:t>4.23. В случае не 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 xml:space="preserve">1) исполнительный орган государственной власти или орган местного самоуправления, предусмотренные </w:t>
      </w:r>
      <w:hyperlink r:id="rId17" w:history="1">
        <w:r w:rsidRPr="002232C0">
          <w:rPr>
            <w:rStyle w:val="af0"/>
            <w:rFonts w:ascii="Arial" w:hAnsi="Arial" w:cs="Arial"/>
            <w:sz w:val="20"/>
            <w:szCs w:val="20"/>
          </w:rPr>
          <w:t>статьей 39</w:t>
        </w:r>
      </w:hyperlink>
      <w:r w:rsidRPr="002232C0">
        <w:rPr>
          <w:rStyle w:val="af0"/>
          <w:rFonts w:ascii="Arial" w:hAnsi="Arial" w:cs="Arial"/>
          <w:sz w:val="20"/>
          <w:szCs w:val="20"/>
          <w:vertAlign w:val="superscript"/>
        </w:rPr>
        <w:t>2</w:t>
      </w:r>
      <w:r w:rsidRPr="002232C0">
        <w:rPr>
          <w:rFonts w:ascii="Arial" w:hAnsi="Arial" w:cs="Arial"/>
          <w:sz w:val="20"/>
          <w:szCs w:val="2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2232C0">
        <w:rPr>
          <w:rFonts w:ascii="Arial" w:hAnsi="Arial" w:cs="Arial"/>
          <w:sz w:val="20"/>
          <w:szCs w:val="20"/>
          <w:vertAlign w:val="superscript"/>
        </w:rPr>
        <w:t>3</w:t>
      </w:r>
      <w:r w:rsidRPr="002232C0">
        <w:rPr>
          <w:rFonts w:ascii="Arial" w:hAnsi="Arial" w:cs="Arial"/>
          <w:sz w:val="20"/>
          <w:szCs w:val="20"/>
        </w:rPr>
        <w:t xml:space="preserve"> </w:t>
      </w:r>
      <w:r w:rsidRPr="002232C0">
        <w:rPr>
          <w:rFonts w:ascii="Arial" w:hAnsi="Arial" w:cs="Arial"/>
          <w:sz w:val="20"/>
          <w:szCs w:val="20"/>
          <w:shd w:val="clear" w:color="auto" w:fill="FFFFFF"/>
        </w:rPr>
        <w:t>Федерального закона от 25 октября 2001 года № 137-ФЗ «О введении в действие Земельного кодекса Российской Федерации»)</w:t>
      </w:r>
      <w:r w:rsidRPr="002232C0">
        <w:rPr>
          <w:rFonts w:ascii="Arial" w:hAnsi="Arial" w:cs="Arial"/>
          <w:sz w:val="20"/>
          <w:szCs w:val="20"/>
        </w:rPr>
        <w:t>, в отношении земельных участков (земель), находящихся в государственной или муниципальной собственности;</w:t>
      </w:r>
    </w:p>
    <w:p w:rsidR="00944918" w:rsidRPr="002232C0" w:rsidRDefault="00944918" w:rsidP="00944918">
      <w:pPr>
        <w:pStyle w:val="ConsPlusNormal"/>
        <w:ind w:firstLine="709"/>
        <w:jc w:val="both"/>
      </w:pPr>
      <w:r w:rsidRPr="002232C0">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44918" w:rsidRPr="002232C0" w:rsidRDefault="00944918" w:rsidP="00944918">
      <w:pPr>
        <w:pStyle w:val="ConsPlusNormal"/>
        <w:ind w:firstLine="709"/>
        <w:jc w:val="both"/>
      </w:pPr>
      <w:r w:rsidRPr="002232C0">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контрольного мероприятия,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944918" w:rsidRPr="002232C0" w:rsidRDefault="00944918" w:rsidP="00944918">
      <w:pPr>
        <w:pStyle w:val="ConsPlusNormal"/>
        <w:ind w:firstLine="709"/>
        <w:jc w:val="both"/>
      </w:pPr>
      <w:r w:rsidRPr="002232C0">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944918" w:rsidRPr="002232C0" w:rsidRDefault="00944918" w:rsidP="00944918">
      <w:pPr>
        <w:pStyle w:val="ConsPlusNormal"/>
        <w:ind w:firstLine="709"/>
        <w:jc w:val="both"/>
      </w:pPr>
    </w:p>
    <w:p w:rsidR="00944918" w:rsidRPr="002232C0" w:rsidRDefault="00944918" w:rsidP="00944918">
      <w:pPr>
        <w:pStyle w:val="ConsPlusNormal"/>
        <w:jc w:val="center"/>
        <w:rPr>
          <w:b/>
          <w:bCs/>
        </w:rPr>
      </w:pPr>
      <w:r w:rsidRPr="002232C0">
        <w:rPr>
          <w:b/>
          <w:bCs/>
        </w:rPr>
        <w:t>Раздел 5. Обжалование решений администрации,</w:t>
      </w:r>
    </w:p>
    <w:p w:rsidR="00944918" w:rsidRPr="002232C0" w:rsidRDefault="00944918" w:rsidP="00944918">
      <w:pPr>
        <w:pStyle w:val="ConsPlusNormal"/>
        <w:jc w:val="center"/>
        <w:rPr>
          <w:b/>
          <w:bCs/>
        </w:rPr>
      </w:pPr>
      <w:r w:rsidRPr="002232C0">
        <w:rPr>
          <w:b/>
          <w:bCs/>
        </w:rPr>
        <w:t>действий (бездействия) должностных лиц</w:t>
      </w:r>
    </w:p>
    <w:p w:rsidR="00944918" w:rsidRPr="002232C0" w:rsidRDefault="00944918" w:rsidP="00944918">
      <w:pPr>
        <w:pStyle w:val="ConsPlusNormal"/>
        <w:jc w:val="center"/>
        <w:rPr>
          <w:b/>
          <w:bCs/>
        </w:rPr>
      </w:pPr>
    </w:p>
    <w:p w:rsidR="00944918" w:rsidRPr="002232C0" w:rsidRDefault="00944918" w:rsidP="00944918">
      <w:pPr>
        <w:pStyle w:val="ConsPlusNormal"/>
        <w:ind w:firstLine="709"/>
        <w:jc w:val="both"/>
      </w:pPr>
      <w:r w:rsidRPr="002232C0">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44918" w:rsidRPr="002232C0" w:rsidRDefault="00944918" w:rsidP="00944918">
      <w:pPr>
        <w:pStyle w:val="ConsPlusNormal"/>
        <w:ind w:firstLine="709"/>
        <w:jc w:val="both"/>
      </w:pPr>
      <w:r w:rsidRPr="002232C0">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44918" w:rsidRPr="002232C0" w:rsidRDefault="00944918" w:rsidP="00944918">
      <w:pPr>
        <w:pStyle w:val="ConsPlusNormal"/>
        <w:ind w:firstLine="709"/>
        <w:jc w:val="both"/>
      </w:pPr>
      <w:r w:rsidRPr="002232C0">
        <w:t>1) решений о проведении контрольных мероприятий;</w:t>
      </w:r>
    </w:p>
    <w:p w:rsidR="00944918" w:rsidRPr="002232C0" w:rsidRDefault="00944918" w:rsidP="00944918">
      <w:pPr>
        <w:pStyle w:val="ConsPlusNormal"/>
        <w:ind w:firstLine="709"/>
        <w:jc w:val="both"/>
      </w:pPr>
      <w:r w:rsidRPr="002232C0">
        <w:t>2) актов контрольных мероприятий, предписаний об устранении выявленных нарушений;</w:t>
      </w:r>
    </w:p>
    <w:p w:rsidR="00944918" w:rsidRPr="002232C0" w:rsidRDefault="00944918" w:rsidP="00944918">
      <w:pPr>
        <w:pStyle w:val="ConsPlusNormal"/>
        <w:ind w:firstLine="709"/>
        <w:jc w:val="both"/>
      </w:pPr>
      <w:r w:rsidRPr="002232C0">
        <w:t>3) действий (бездействия) должностных лиц в рамках контрольных мероприятий.</w:t>
      </w:r>
    </w:p>
    <w:p w:rsidR="00944918" w:rsidRPr="002232C0" w:rsidRDefault="00944918" w:rsidP="00944918">
      <w:pPr>
        <w:ind w:firstLine="709"/>
        <w:jc w:val="both"/>
        <w:rPr>
          <w:rFonts w:ascii="Arial" w:hAnsi="Arial" w:cs="Arial"/>
          <w:sz w:val="20"/>
          <w:szCs w:val="20"/>
        </w:rPr>
      </w:pPr>
      <w:r w:rsidRPr="002232C0">
        <w:rPr>
          <w:rFonts w:ascii="Arial" w:hAnsi="Arial" w:cs="Arial"/>
          <w:sz w:val="20"/>
          <w:szCs w:val="2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232C0">
        <w:rPr>
          <w:rFonts w:ascii="Arial" w:hAnsi="Arial" w:cs="Arial"/>
          <w:sz w:val="20"/>
          <w:szCs w:val="20"/>
          <w:shd w:val="clear" w:color="auto" w:fill="FFFFFF"/>
        </w:rPr>
        <w:t xml:space="preserve"> и (или) регионального портала государственных и муниципальных услуг</w:t>
      </w:r>
      <w:r w:rsidRPr="002232C0">
        <w:rPr>
          <w:rFonts w:ascii="Arial" w:hAnsi="Arial" w:cs="Arial"/>
          <w:sz w:val="20"/>
          <w:szCs w:val="20"/>
        </w:rPr>
        <w:t>.</w:t>
      </w:r>
    </w:p>
    <w:p w:rsidR="00944918" w:rsidRPr="002232C0" w:rsidRDefault="00944918" w:rsidP="00944918">
      <w:pPr>
        <w:pStyle w:val="s1"/>
        <w:rPr>
          <w:sz w:val="20"/>
          <w:szCs w:val="20"/>
        </w:rPr>
      </w:pPr>
      <w:r w:rsidRPr="002232C0">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2232C0">
        <w:rPr>
          <w:i/>
          <w:iCs/>
          <w:sz w:val="20"/>
          <w:szCs w:val="20"/>
        </w:rPr>
        <w:t xml:space="preserve"> </w:t>
      </w:r>
      <w:r w:rsidRPr="002232C0">
        <w:rPr>
          <w:sz w:val="20"/>
          <w:szCs w:val="20"/>
        </w:rPr>
        <w:t>с предварительным информированием Главы</w:t>
      </w:r>
      <w:r w:rsidRPr="002232C0">
        <w:rPr>
          <w:i/>
          <w:iCs/>
          <w:sz w:val="20"/>
          <w:szCs w:val="20"/>
        </w:rPr>
        <w:t xml:space="preserve"> </w:t>
      </w:r>
      <w:r w:rsidRPr="002232C0">
        <w:rPr>
          <w:sz w:val="20"/>
          <w:szCs w:val="20"/>
        </w:rPr>
        <w:t>о наличии в</w:t>
      </w:r>
      <w:r w:rsidRPr="002232C0">
        <w:rPr>
          <w:i/>
          <w:iCs/>
          <w:sz w:val="20"/>
          <w:szCs w:val="20"/>
        </w:rPr>
        <w:t xml:space="preserve"> </w:t>
      </w:r>
      <w:r w:rsidRPr="002232C0">
        <w:rPr>
          <w:sz w:val="20"/>
          <w:szCs w:val="20"/>
        </w:rPr>
        <w:t>жалобе (документах) сведений, составляющих государственную или иную охраняемую законом тайну.</w:t>
      </w:r>
    </w:p>
    <w:p w:rsidR="00944918" w:rsidRPr="002232C0" w:rsidRDefault="00944918" w:rsidP="00944918">
      <w:pPr>
        <w:pStyle w:val="ConsPlusNormal"/>
        <w:ind w:firstLine="709"/>
        <w:jc w:val="both"/>
      </w:pPr>
      <w:r w:rsidRPr="002232C0">
        <w:t>5.4. Жалоба на решение администрации, действия (бездействие) его должностных лиц рассматривается Главой.</w:t>
      </w:r>
    </w:p>
    <w:p w:rsidR="00944918" w:rsidRPr="002232C0" w:rsidRDefault="00944918" w:rsidP="00944918">
      <w:pPr>
        <w:pStyle w:val="ConsPlusNormal"/>
        <w:ind w:firstLine="709"/>
        <w:jc w:val="both"/>
      </w:pPr>
      <w:r w:rsidRPr="002232C0">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44918" w:rsidRPr="002232C0" w:rsidRDefault="00944918" w:rsidP="00944918">
      <w:pPr>
        <w:pStyle w:val="ConsPlusNormal"/>
        <w:ind w:firstLine="709"/>
        <w:jc w:val="both"/>
      </w:pPr>
      <w:r w:rsidRPr="002232C0">
        <w:t>Жалоба на предписание администрации может быть подана в течение 10 рабочих дней с момента получения контролируемым лицом предписания.</w:t>
      </w:r>
    </w:p>
    <w:p w:rsidR="00944918" w:rsidRPr="002232C0" w:rsidRDefault="00944918" w:rsidP="00944918">
      <w:pPr>
        <w:pStyle w:val="ConsPlusNormal"/>
        <w:ind w:firstLine="709"/>
        <w:jc w:val="both"/>
      </w:pPr>
      <w:r w:rsidRPr="002232C0">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44918" w:rsidRPr="002232C0" w:rsidRDefault="00944918" w:rsidP="00944918">
      <w:pPr>
        <w:pStyle w:val="ConsPlusNormal"/>
        <w:ind w:firstLine="709"/>
        <w:jc w:val="both"/>
      </w:pPr>
      <w:r w:rsidRPr="002232C0">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44918" w:rsidRPr="002232C0" w:rsidRDefault="00944918" w:rsidP="00944918">
      <w:pPr>
        <w:pStyle w:val="ConsPlusNormal"/>
        <w:ind w:firstLine="709"/>
        <w:jc w:val="both"/>
      </w:pPr>
      <w:r w:rsidRPr="002232C0">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44918" w:rsidRPr="002232C0" w:rsidRDefault="00944918" w:rsidP="00944918">
      <w:pPr>
        <w:pStyle w:val="ConsPlusNormal"/>
        <w:ind w:firstLine="709"/>
        <w:jc w:val="both"/>
      </w:pPr>
      <w:r w:rsidRPr="002232C0">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944918" w:rsidRPr="002232C0" w:rsidRDefault="00944918" w:rsidP="00944918">
      <w:pPr>
        <w:pStyle w:val="15"/>
        <w:ind w:firstLine="709"/>
        <w:jc w:val="both"/>
        <w:rPr>
          <w:rFonts w:ascii="Arial" w:hAnsi="Arial" w:cs="Arial"/>
          <w:sz w:val="20"/>
          <w:szCs w:val="20"/>
        </w:rPr>
      </w:pPr>
    </w:p>
    <w:p w:rsidR="00944918" w:rsidRPr="002232C0" w:rsidRDefault="00944918" w:rsidP="00944918">
      <w:pPr>
        <w:pStyle w:val="15"/>
        <w:jc w:val="center"/>
        <w:rPr>
          <w:rFonts w:ascii="Arial" w:hAnsi="Arial" w:cs="Arial"/>
          <w:b/>
          <w:bCs/>
          <w:sz w:val="20"/>
          <w:szCs w:val="20"/>
        </w:rPr>
      </w:pPr>
      <w:r w:rsidRPr="002232C0">
        <w:rPr>
          <w:rFonts w:ascii="Arial" w:hAnsi="Arial" w:cs="Arial"/>
          <w:b/>
          <w:bCs/>
          <w:sz w:val="20"/>
          <w:szCs w:val="20"/>
        </w:rPr>
        <w:t>Раздел 6. Ключевые показатели муниципального</w:t>
      </w:r>
    </w:p>
    <w:p w:rsidR="00944918" w:rsidRPr="002232C0" w:rsidRDefault="00944918" w:rsidP="00944918">
      <w:pPr>
        <w:pStyle w:val="15"/>
        <w:jc w:val="center"/>
        <w:rPr>
          <w:rFonts w:ascii="Arial" w:hAnsi="Arial" w:cs="Arial"/>
          <w:b/>
          <w:bCs/>
          <w:sz w:val="20"/>
          <w:szCs w:val="20"/>
        </w:rPr>
      </w:pPr>
      <w:r w:rsidRPr="002232C0">
        <w:rPr>
          <w:rFonts w:ascii="Arial" w:hAnsi="Arial" w:cs="Arial"/>
          <w:b/>
          <w:bCs/>
          <w:sz w:val="20"/>
          <w:szCs w:val="20"/>
        </w:rPr>
        <w:t>земельного контроля и их целевые значения</w:t>
      </w:r>
    </w:p>
    <w:p w:rsidR="00944918" w:rsidRPr="002232C0" w:rsidRDefault="00944918" w:rsidP="00944918">
      <w:pPr>
        <w:pStyle w:val="15"/>
        <w:jc w:val="center"/>
        <w:rPr>
          <w:rFonts w:ascii="Arial" w:hAnsi="Arial" w:cs="Arial"/>
          <w:b/>
          <w:bCs/>
          <w:sz w:val="20"/>
          <w:szCs w:val="20"/>
        </w:rPr>
      </w:pPr>
    </w:p>
    <w:p w:rsidR="00944918" w:rsidRPr="002232C0" w:rsidRDefault="00944918" w:rsidP="00944918">
      <w:pPr>
        <w:pStyle w:val="15"/>
        <w:ind w:firstLine="709"/>
        <w:jc w:val="both"/>
        <w:rPr>
          <w:rFonts w:ascii="Arial" w:hAnsi="Arial" w:cs="Arial"/>
          <w:sz w:val="20"/>
          <w:szCs w:val="20"/>
        </w:rPr>
      </w:pPr>
      <w:r w:rsidRPr="002232C0">
        <w:rPr>
          <w:rFonts w:ascii="Arial" w:hAnsi="Arial" w:cs="Arial"/>
          <w:sz w:val="20"/>
          <w:szCs w:val="20"/>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944918" w:rsidRPr="002232C0" w:rsidRDefault="00944918" w:rsidP="00944918">
      <w:pPr>
        <w:pStyle w:val="15"/>
        <w:ind w:firstLine="709"/>
        <w:jc w:val="both"/>
        <w:rPr>
          <w:rFonts w:ascii="Arial" w:hAnsi="Arial" w:cs="Arial"/>
          <w:sz w:val="20"/>
          <w:szCs w:val="20"/>
        </w:rPr>
      </w:pPr>
      <w:r w:rsidRPr="002232C0">
        <w:rPr>
          <w:rFonts w:ascii="Arial" w:hAnsi="Arial" w:cs="Arial"/>
          <w:sz w:val="20"/>
          <w:szCs w:val="20"/>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w:t>
      </w:r>
      <w:r w:rsidRPr="002232C0">
        <w:rPr>
          <w:rFonts w:ascii="Arial" w:hAnsi="Arial" w:cs="Arial"/>
          <w:iCs/>
          <w:sz w:val="20"/>
          <w:szCs w:val="20"/>
        </w:rPr>
        <w:t>«Укыр»</w:t>
      </w:r>
    </w:p>
    <w:p w:rsidR="00944918" w:rsidRPr="002232C0" w:rsidRDefault="00944918" w:rsidP="00944918">
      <w:pPr>
        <w:pStyle w:val="ConsPlusNormal"/>
        <w:jc w:val="right"/>
      </w:pPr>
    </w:p>
    <w:p w:rsidR="00944918" w:rsidRPr="002232C0" w:rsidRDefault="00944918" w:rsidP="00944918">
      <w:pPr>
        <w:pStyle w:val="ConsPlusNormal"/>
        <w:jc w:val="right"/>
      </w:pPr>
    </w:p>
    <w:p w:rsidR="00944918" w:rsidRPr="002232C0" w:rsidRDefault="00944918" w:rsidP="00944918">
      <w:pPr>
        <w:pStyle w:val="ConsPlusNormal"/>
        <w:jc w:val="right"/>
      </w:pPr>
      <w:r w:rsidRPr="002232C0">
        <w:t>Приложение № 1</w:t>
      </w:r>
    </w:p>
    <w:p w:rsidR="00944918" w:rsidRPr="002232C0" w:rsidRDefault="00944918" w:rsidP="00944918">
      <w:pPr>
        <w:pStyle w:val="ConsPlusNormal"/>
        <w:jc w:val="right"/>
      </w:pPr>
      <w:r w:rsidRPr="002232C0">
        <w:t>к Положению о муниципальном земельном контроле</w:t>
      </w:r>
    </w:p>
    <w:p w:rsidR="00944918" w:rsidRPr="002232C0" w:rsidRDefault="00944918" w:rsidP="00944918">
      <w:pPr>
        <w:pStyle w:val="ConsPlusNormal"/>
        <w:jc w:val="right"/>
        <w:rPr>
          <w:i/>
        </w:rPr>
      </w:pPr>
      <w:r w:rsidRPr="002232C0">
        <w:t>в муниципальном образовании «Укыр»</w:t>
      </w:r>
    </w:p>
    <w:p w:rsidR="00944918" w:rsidRPr="002232C0" w:rsidRDefault="00944918" w:rsidP="00944918">
      <w:pPr>
        <w:pStyle w:val="ConsPlusNormal"/>
        <w:jc w:val="right"/>
        <w:rPr>
          <w:b/>
          <w:bCs/>
        </w:rPr>
      </w:pPr>
    </w:p>
    <w:p w:rsidR="00944918" w:rsidRPr="002232C0" w:rsidRDefault="00944918" w:rsidP="00944918">
      <w:pPr>
        <w:pStyle w:val="ConsPlusTitle"/>
        <w:jc w:val="center"/>
        <w:rPr>
          <w:rFonts w:ascii="Arial" w:hAnsi="Arial" w:cs="Arial"/>
          <w:sz w:val="20"/>
          <w:szCs w:val="20"/>
        </w:rPr>
      </w:pPr>
      <w:bookmarkStart w:id="3" w:name="Par381"/>
      <w:bookmarkEnd w:id="3"/>
      <w:r w:rsidRPr="002232C0">
        <w:rPr>
          <w:rFonts w:ascii="Arial" w:hAnsi="Arial" w:cs="Arial"/>
          <w:sz w:val="20"/>
          <w:szCs w:val="20"/>
        </w:rPr>
        <w:t>Критерии</w:t>
      </w:r>
    </w:p>
    <w:p w:rsidR="00944918" w:rsidRPr="002232C0" w:rsidRDefault="00944918" w:rsidP="00944918">
      <w:pPr>
        <w:pStyle w:val="ConsPlusTitle"/>
        <w:jc w:val="center"/>
        <w:rPr>
          <w:rFonts w:ascii="Arial" w:hAnsi="Arial" w:cs="Arial"/>
          <w:b w:val="0"/>
          <w:bCs w:val="0"/>
          <w:sz w:val="20"/>
          <w:szCs w:val="20"/>
        </w:rPr>
      </w:pPr>
      <w:r w:rsidRPr="002232C0">
        <w:rPr>
          <w:rFonts w:ascii="Arial" w:hAnsi="Arial" w:cs="Arial"/>
          <w:sz w:val="20"/>
          <w:szCs w:val="2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Pr="002232C0">
        <w:rPr>
          <w:rFonts w:ascii="Arial" w:hAnsi="Arial" w:cs="Arial"/>
          <w:b w:val="0"/>
          <w:bCs w:val="0"/>
          <w:sz w:val="20"/>
          <w:szCs w:val="20"/>
        </w:rPr>
        <w:t xml:space="preserve"> </w:t>
      </w:r>
      <w:r w:rsidRPr="002232C0">
        <w:rPr>
          <w:rFonts w:ascii="Arial" w:hAnsi="Arial" w:cs="Arial"/>
          <w:sz w:val="20"/>
          <w:szCs w:val="20"/>
        </w:rPr>
        <w:t>муниципального земельного контроля</w:t>
      </w:r>
    </w:p>
    <w:p w:rsidR="00944918" w:rsidRPr="002232C0" w:rsidRDefault="00944918" w:rsidP="00944918">
      <w:pPr>
        <w:pStyle w:val="ConsPlusTitle"/>
        <w:jc w:val="center"/>
        <w:rPr>
          <w:rFonts w:ascii="Arial" w:hAnsi="Arial" w:cs="Arial"/>
          <w:sz w:val="20"/>
          <w:szCs w:val="20"/>
        </w:rPr>
      </w:pPr>
    </w:p>
    <w:p w:rsidR="00944918" w:rsidRPr="002232C0" w:rsidRDefault="00944918" w:rsidP="00944918">
      <w:pPr>
        <w:pStyle w:val="ConsPlusNormal"/>
        <w:ind w:firstLine="709"/>
        <w:jc w:val="both"/>
      </w:pPr>
      <w:r w:rsidRPr="002232C0">
        <w:t>1. К категории среднего риска относятся:</w:t>
      </w:r>
    </w:p>
    <w:p w:rsidR="00944918" w:rsidRPr="002232C0" w:rsidRDefault="00944918" w:rsidP="00944918">
      <w:pPr>
        <w:pStyle w:val="ConsPlusNormal"/>
        <w:ind w:firstLine="709"/>
        <w:jc w:val="both"/>
      </w:pPr>
      <w:r w:rsidRPr="002232C0">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44918" w:rsidRPr="002232C0" w:rsidRDefault="00944918" w:rsidP="00944918">
      <w:pPr>
        <w:pStyle w:val="ConsPlusNormal"/>
        <w:ind w:firstLine="709"/>
        <w:jc w:val="both"/>
      </w:pPr>
      <w:r w:rsidRPr="002232C0">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44918" w:rsidRPr="002232C0" w:rsidRDefault="00944918" w:rsidP="00944918">
      <w:pPr>
        <w:pStyle w:val="ConsPlusNormal"/>
        <w:ind w:firstLine="709"/>
        <w:jc w:val="both"/>
      </w:pPr>
      <w:r w:rsidRPr="002232C0">
        <w:t>2. К категории умеренного риска относятся земельные участки:</w:t>
      </w:r>
    </w:p>
    <w:p w:rsidR="00944918" w:rsidRPr="002232C0" w:rsidRDefault="00944918" w:rsidP="00944918">
      <w:pPr>
        <w:pStyle w:val="ConsPlusNormal"/>
        <w:ind w:firstLine="709"/>
        <w:jc w:val="both"/>
      </w:pPr>
      <w:r w:rsidRPr="002232C0">
        <w:t>а) относящиеся к категории земель населенных пунктов;</w:t>
      </w:r>
    </w:p>
    <w:p w:rsidR="00944918" w:rsidRPr="002232C0" w:rsidRDefault="00944918" w:rsidP="00944918">
      <w:pPr>
        <w:pStyle w:val="ConsPlusNormal"/>
        <w:ind w:firstLine="709"/>
        <w:jc w:val="both"/>
      </w:pPr>
      <w:r w:rsidRPr="002232C0">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944918" w:rsidRPr="002232C0" w:rsidRDefault="00944918" w:rsidP="00944918">
      <w:pPr>
        <w:pStyle w:val="ConsPlusNormal"/>
        <w:ind w:firstLine="709"/>
        <w:jc w:val="both"/>
      </w:pPr>
      <w:r w:rsidRPr="002232C0">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44918" w:rsidRPr="002232C0" w:rsidRDefault="00944918" w:rsidP="00944918">
      <w:pPr>
        <w:pStyle w:val="ConsPlusNormal"/>
        <w:widowControl w:val="0"/>
        <w:ind w:firstLine="709"/>
        <w:jc w:val="both"/>
      </w:pPr>
      <w:r w:rsidRPr="002232C0">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44918" w:rsidRPr="002232C0" w:rsidRDefault="00944918" w:rsidP="00944918">
      <w:pPr>
        <w:pStyle w:val="ConsPlusNormal"/>
        <w:jc w:val="right"/>
      </w:pPr>
    </w:p>
    <w:p w:rsidR="00944918" w:rsidRPr="002232C0" w:rsidRDefault="00944918" w:rsidP="00944918">
      <w:pPr>
        <w:pStyle w:val="ConsPlusNormal"/>
        <w:jc w:val="right"/>
      </w:pPr>
      <w:r w:rsidRPr="002232C0">
        <w:t>Приложение № 2</w:t>
      </w:r>
    </w:p>
    <w:p w:rsidR="00944918" w:rsidRPr="002232C0" w:rsidRDefault="00944918" w:rsidP="00944918">
      <w:pPr>
        <w:pStyle w:val="ConsPlusNormal"/>
        <w:jc w:val="right"/>
      </w:pPr>
      <w:r w:rsidRPr="002232C0">
        <w:t>к Положению о муниципальном земельном контроле</w:t>
      </w:r>
    </w:p>
    <w:p w:rsidR="00944918" w:rsidRPr="002232C0" w:rsidRDefault="00944918" w:rsidP="00944918">
      <w:pPr>
        <w:pStyle w:val="ConsPlusNormal"/>
        <w:jc w:val="right"/>
        <w:rPr>
          <w:i/>
        </w:rPr>
      </w:pPr>
      <w:r w:rsidRPr="002232C0">
        <w:t xml:space="preserve">в муниципальном образовании </w:t>
      </w:r>
      <w:r w:rsidRPr="002232C0">
        <w:rPr>
          <w:bCs/>
          <w:kern w:val="2"/>
        </w:rPr>
        <w:t>«Укыр»</w:t>
      </w:r>
    </w:p>
    <w:p w:rsidR="00944918" w:rsidRPr="002232C0" w:rsidRDefault="00944918" w:rsidP="00944918">
      <w:pPr>
        <w:widowControl w:val="0"/>
        <w:autoSpaceDE w:val="0"/>
        <w:ind w:firstLine="540"/>
        <w:jc w:val="both"/>
        <w:rPr>
          <w:rFonts w:ascii="Arial" w:hAnsi="Arial" w:cs="Arial"/>
          <w:sz w:val="20"/>
          <w:szCs w:val="20"/>
        </w:rPr>
      </w:pPr>
    </w:p>
    <w:p w:rsidR="00944918" w:rsidRPr="002232C0" w:rsidRDefault="00944918" w:rsidP="00944918">
      <w:pPr>
        <w:pStyle w:val="ConsPlusTitle"/>
        <w:jc w:val="center"/>
        <w:rPr>
          <w:rFonts w:ascii="Arial" w:hAnsi="Arial" w:cs="Arial"/>
          <w:sz w:val="20"/>
          <w:szCs w:val="20"/>
        </w:rPr>
      </w:pPr>
      <w:r w:rsidRPr="002232C0">
        <w:rPr>
          <w:rFonts w:ascii="Arial" w:hAnsi="Arial" w:cs="Arial"/>
          <w:sz w:val="20"/>
          <w:szCs w:val="20"/>
        </w:rPr>
        <w:t>Индикаторы риска нарушения обязательных требований,</w:t>
      </w:r>
    </w:p>
    <w:p w:rsidR="00944918" w:rsidRPr="002232C0" w:rsidRDefault="00944918" w:rsidP="00944918">
      <w:pPr>
        <w:pStyle w:val="ConsPlusTitle"/>
        <w:jc w:val="center"/>
        <w:rPr>
          <w:rFonts w:ascii="Arial" w:hAnsi="Arial" w:cs="Arial"/>
          <w:sz w:val="20"/>
          <w:szCs w:val="20"/>
        </w:rPr>
      </w:pPr>
      <w:r w:rsidRPr="002232C0">
        <w:rPr>
          <w:rFonts w:ascii="Arial" w:hAnsi="Arial" w:cs="Arial"/>
          <w:sz w:val="20"/>
          <w:szCs w:val="20"/>
        </w:rPr>
        <w:t>используемые для определения необходимости проведения</w:t>
      </w:r>
    </w:p>
    <w:p w:rsidR="00944918" w:rsidRPr="002232C0" w:rsidRDefault="00944918" w:rsidP="00944918">
      <w:pPr>
        <w:pStyle w:val="ConsPlusTitle"/>
        <w:jc w:val="center"/>
        <w:rPr>
          <w:rFonts w:ascii="Arial" w:hAnsi="Arial" w:cs="Arial"/>
          <w:sz w:val="20"/>
          <w:szCs w:val="20"/>
        </w:rPr>
      </w:pPr>
      <w:r w:rsidRPr="002232C0">
        <w:rPr>
          <w:rFonts w:ascii="Arial" w:hAnsi="Arial" w:cs="Arial"/>
          <w:sz w:val="20"/>
          <w:szCs w:val="20"/>
        </w:rPr>
        <w:t>внеплановых проверок при осуществлении муниципального</w:t>
      </w:r>
    </w:p>
    <w:p w:rsidR="00944918" w:rsidRPr="002232C0" w:rsidRDefault="00944918" w:rsidP="00944918">
      <w:pPr>
        <w:pStyle w:val="ConsPlusTitle"/>
        <w:jc w:val="center"/>
        <w:rPr>
          <w:rFonts w:ascii="Arial" w:hAnsi="Arial" w:cs="Arial"/>
          <w:sz w:val="20"/>
          <w:szCs w:val="20"/>
        </w:rPr>
      </w:pPr>
      <w:r w:rsidRPr="002232C0">
        <w:rPr>
          <w:rFonts w:ascii="Arial" w:hAnsi="Arial" w:cs="Arial"/>
          <w:sz w:val="20"/>
          <w:szCs w:val="20"/>
        </w:rPr>
        <w:t>земельного контроля</w:t>
      </w:r>
    </w:p>
    <w:p w:rsidR="00944918" w:rsidRPr="002232C0" w:rsidRDefault="00944918" w:rsidP="00944918">
      <w:pPr>
        <w:pStyle w:val="ConsPlusNormal"/>
        <w:ind w:firstLine="540"/>
        <w:jc w:val="both"/>
      </w:pPr>
    </w:p>
    <w:p w:rsidR="00944918" w:rsidRPr="002232C0" w:rsidRDefault="00944918" w:rsidP="00944918">
      <w:pPr>
        <w:pStyle w:val="ConsPlusNormal"/>
        <w:ind w:firstLine="540"/>
        <w:jc w:val="both"/>
      </w:pPr>
    </w:p>
    <w:p w:rsidR="00944918" w:rsidRPr="002232C0" w:rsidRDefault="00944918" w:rsidP="00944918">
      <w:pPr>
        <w:pStyle w:val="ConsPlusNormal"/>
        <w:ind w:firstLine="709"/>
        <w:jc w:val="both"/>
      </w:pPr>
      <w:r w:rsidRPr="002232C0">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44918" w:rsidRPr="002232C0" w:rsidRDefault="00944918" w:rsidP="00944918">
      <w:pPr>
        <w:pStyle w:val="ConsPlusNormal"/>
        <w:ind w:firstLine="709"/>
        <w:jc w:val="both"/>
      </w:pPr>
      <w:r w:rsidRPr="002232C0">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44918" w:rsidRPr="002232C0" w:rsidRDefault="00944918" w:rsidP="00944918">
      <w:pPr>
        <w:pStyle w:val="ConsPlusNormal"/>
        <w:ind w:firstLine="709"/>
        <w:jc w:val="both"/>
      </w:pPr>
      <w:r w:rsidRPr="002232C0">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44918" w:rsidRPr="002232C0" w:rsidRDefault="00944918" w:rsidP="00944918">
      <w:pPr>
        <w:pStyle w:val="ConsPlusNormal"/>
        <w:ind w:firstLine="709"/>
        <w:jc w:val="both"/>
      </w:pPr>
      <w:r w:rsidRPr="002232C0">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44918" w:rsidRPr="002232C0" w:rsidRDefault="00944918" w:rsidP="00944918">
      <w:pPr>
        <w:pStyle w:val="ConsPlusNormal"/>
        <w:ind w:firstLine="709"/>
        <w:jc w:val="both"/>
      </w:pPr>
      <w:r w:rsidRPr="002232C0">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44918" w:rsidRPr="002232C0" w:rsidRDefault="00944918" w:rsidP="00944918">
      <w:pPr>
        <w:pStyle w:val="ConsPlusNormal"/>
        <w:ind w:firstLine="709"/>
        <w:jc w:val="both"/>
      </w:pPr>
      <w:r w:rsidRPr="002232C0">
        <w:t>6. Неисполнение обязанности по приведению земельного участка в состояние, пригодное для использования по целевому назначению.</w:t>
      </w:r>
    </w:p>
    <w:p w:rsidR="00944918" w:rsidRPr="002232C0" w:rsidRDefault="00944918" w:rsidP="00944918">
      <w:pPr>
        <w:pStyle w:val="ad"/>
        <w:suppressAutoHyphens/>
        <w:spacing w:before="0" w:beforeAutospacing="0" w:after="0" w:afterAutospacing="0"/>
        <w:contextualSpacing/>
        <w:jc w:val="center"/>
        <w:rPr>
          <w:rFonts w:ascii="Arial" w:hAnsi="Arial" w:cs="Arial"/>
          <w:kern w:val="2"/>
          <w:sz w:val="20"/>
          <w:szCs w:val="20"/>
        </w:rPr>
      </w:pPr>
    </w:p>
    <w:p w:rsidR="00944918" w:rsidRPr="002232C0" w:rsidRDefault="00944918" w:rsidP="00944918">
      <w:pPr>
        <w:rPr>
          <w:rFonts w:ascii="Arial" w:hAnsi="Arial" w:cs="Arial"/>
          <w:sz w:val="20"/>
          <w:szCs w:val="20"/>
        </w:rPr>
      </w:pPr>
    </w:p>
    <w:p w:rsidR="00944918" w:rsidRPr="002232C0" w:rsidRDefault="00944918" w:rsidP="00944918">
      <w:pPr>
        <w:rPr>
          <w:rFonts w:ascii="Arial" w:hAnsi="Arial" w:cs="Arial"/>
          <w:sz w:val="20"/>
          <w:szCs w:val="20"/>
        </w:rPr>
      </w:pPr>
    </w:p>
    <w:p w:rsidR="00944918" w:rsidRPr="002232C0" w:rsidRDefault="00944918" w:rsidP="00944918">
      <w:pPr>
        <w:rPr>
          <w:rFonts w:ascii="Arial" w:hAnsi="Arial" w:cs="Arial"/>
          <w:sz w:val="20"/>
          <w:szCs w:val="20"/>
        </w:rPr>
      </w:pPr>
    </w:p>
    <w:p w:rsidR="000227CA" w:rsidRPr="002232C0" w:rsidRDefault="000227CA" w:rsidP="000227CA">
      <w:pPr>
        <w:rPr>
          <w:rFonts w:ascii="Arial" w:hAnsi="Arial" w:cs="Arial"/>
          <w:sz w:val="20"/>
          <w:szCs w:val="20"/>
        </w:rPr>
      </w:pPr>
    </w:p>
    <w:p w:rsidR="00650E70" w:rsidRPr="002232C0" w:rsidRDefault="00650E70" w:rsidP="00650E70">
      <w:pPr>
        <w:jc w:val="center"/>
        <w:rPr>
          <w:rFonts w:ascii="Arial" w:hAnsi="Arial" w:cs="Arial"/>
          <w:b/>
          <w:sz w:val="20"/>
          <w:szCs w:val="20"/>
        </w:rPr>
      </w:pPr>
      <w:r w:rsidRPr="002232C0">
        <w:rPr>
          <w:rFonts w:ascii="Arial" w:hAnsi="Arial" w:cs="Arial"/>
          <w:b/>
          <w:sz w:val="20"/>
          <w:szCs w:val="20"/>
        </w:rPr>
        <w:t>29.07.2022 г. № 388</w:t>
      </w:r>
    </w:p>
    <w:p w:rsidR="00650E70" w:rsidRPr="002232C0" w:rsidRDefault="00650E70" w:rsidP="00650E70">
      <w:pPr>
        <w:jc w:val="center"/>
        <w:rPr>
          <w:rFonts w:ascii="Arial" w:hAnsi="Arial" w:cs="Arial"/>
          <w:b/>
          <w:sz w:val="20"/>
          <w:szCs w:val="20"/>
        </w:rPr>
      </w:pPr>
      <w:r w:rsidRPr="002232C0">
        <w:rPr>
          <w:rFonts w:ascii="Arial" w:hAnsi="Arial" w:cs="Arial"/>
          <w:b/>
          <w:sz w:val="20"/>
          <w:szCs w:val="20"/>
        </w:rPr>
        <w:t xml:space="preserve">РОССИЙСКАЯ ФЕДЕРАЦИЯ </w:t>
      </w:r>
    </w:p>
    <w:p w:rsidR="00650E70" w:rsidRPr="002232C0" w:rsidRDefault="00650E70" w:rsidP="00650E70">
      <w:pPr>
        <w:jc w:val="center"/>
        <w:rPr>
          <w:rFonts w:ascii="Arial" w:hAnsi="Arial" w:cs="Arial"/>
          <w:b/>
          <w:sz w:val="20"/>
          <w:szCs w:val="20"/>
        </w:rPr>
      </w:pPr>
      <w:r w:rsidRPr="002232C0">
        <w:rPr>
          <w:rFonts w:ascii="Arial" w:hAnsi="Arial" w:cs="Arial"/>
          <w:b/>
          <w:sz w:val="20"/>
          <w:szCs w:val="20"/>
        </w:rPr>
        <w:t>ИРКУТСКАЯ ОБЛАСТЬ</w:t>
      </w:r>
    </w:p>
    <w:p w:rsidR="00650E70" w:rsidRPr="002232C0" w:rsidRDefault="00650E70" w:rsidP="00650E70">
      <w:pPr>
        <w:jc w:val="center"/>
        <w:rPr>
          <w:rFonts w:ascii="Arial" w:hAnsi="Arial" w:cs="Arial"/>
          <w:b/>
          <w:sz w:val="20"/>
          <w:szCs w:val="20"/>
        </w:rPr>
      </w:pPr>
      <w:r w:rsidRPr="002232C0">
        <w:rPr>
          <w:rFonts w:ascii="Arial" w:hAnsi="Arial" w:cs="Arial"/>
          <w:b/>
          <w:sz w:val="20"/>
          <w:szCs w:val="20"/>
        </w:rPr>
        <w:t>БОХАНСКИЙ РАЙОН</w:t>
      </w:r>
    </w:p>
    <w:p w:rsidR="00650E70" w:rsidRPr="002232C0" w:rsidRDefault="00650E70" w:rsidP="00650E70">
      <w:pPr>
        <w:jc w:val="center"/>
        <w:rPr>
          <w:rFonts w:ascii="Arial" w:hAnsi="Arial" w:cs="Arial"/>
          <w:b/>
          <w:sz w:val="20"/>
          <w:szCs w:val="20"/>
        </w:rPr>
      </w:pPr>
      <w:r w:rsidRPr="002232C0">
        <w:rPr>
          <w:rFonts w:ascii="Arial" w:hAnsi="Arial" w:cs="Arial"/>
          <w:b/>
          <w:sz w:val="20"/>
          <w:szCs w:val="20"/>
        </w:rPr>
        <w:t>МУНИЦИПАЛЬНОЕ ОБРАЗОВАНИЕ «УКЫР»</w:t>
      </w:r>
    </w:p>
    <w:p w:rsidR="00650E70" w:rsidRPr="002232C0" w:rsidRDefault="00650E70" w:rsidP="00650E70">
      <w:pPr>
        <w:jc w:val="center"/>
        <w:rPr>
          <w:rFonts w:ascii="Arial" w:hAnsi="Arial" w:cs="Arial"/>
          <w:b/>
          <w:sz w:val="20"/>
          <w:szCs w:val="20"/>
        </w:rPr>
      </w:pPr>
      <w:r w:rsidRPr="002232C0">
        <w:rPr>
          <w:rFonts w:ascii="Arial" w:hAnsi="Arial" w:cs="Arial"/>
          <w:b/>
          <w:sz w:val="20"/>
          <w:szCs w:val="20"/>
        </w:rPr>
        <w:t>ДУМА</w:t>
      </w:r>
    </w:p>
    <w:p w:rsidR="00650E70" w:rsidRPr="002232C0" w:rsidRDefault="00650E70" w:rsidP="00650E70">
      <w:pPr>
        <w:tabs>
          <w:tab w:val="left" w:pos="9639"/>
        </w:tabs>
        <w:jc w:val="center"/>
        <w:rPr>
          <w:rFonts w:ascii="Arial" w:hAnsi="Arial" w:cs="Arial"/>
          <w:b/>
          <w:sz w:val="20"/>
          <w:szCs w:val="20"/>
        </w:rPr>
      </w:pPr>
      <w:r w:rsidRPr="002232C0">
        <w:rPr>
          <w:rFonts w:ascii="Arial" w:hAnsi="Arial" w:cs="Arial"/>
          <w:b/>
          <w:sz w:val="20"/>
          <w:szCs w:val="20"/>
        </w:rPr>
        <w:t>РЕШЕНИЕ</w:t>
      </w:r>
    </w:p>
    <w:p w:rsidR="00650E70" w:rsidRPr="002232C0" w:rsidRDefault="00650E70" w:rsidP="00650E70">
      <w:pPr>
        <w:jc w:val="center"/>
        <w:rPr>
          <w:rFonts w:ascii="Arial" w:hAnsi="Arial" w:cs="Arial"/>
          <w:b/>
          <w:bCs/>
          <w:sz w:val="20"/>
          <w:szCs w:val="20"/>
        </w:rPr>
      </w:pPr>
    </w:p>
    <w:p w:rsidR="00650E70" w:rsidRPr="002232C0" w:rsidRDefault="00650E70" w:rsidP="00650E70">
      <w:pPr>
        <w:jc w:val="center"/>
        <w:rPr>
          <w:rFonts w:ascii="Arial" w:hAnsi="Arial" w:cs="Arial"/>
          <w:bCs/>
          <w:sz w:val="20"/>
          <w:szCs w:val="20"/>
        </w:rPr>
      </w:pPr>
      <w:r w:rsidRPr="002232C0">
        <w:rPr>
          <w:rFonts w:ascii="Arial" w:hAnsi="Arial" w:cs="Arial"/>
          <w:b/>
          <w:caps/>
          <w:sz w:val="20"/>
          <w:szCs w:val="20"/>
        </w:rPr>
        <w:t>О ВНЕСЕНИИ ИЗМЕНЕНИЙ В РЕШЕНИЕ ДУМЫ № 361 от 22 ОКТЯБРЯ 2021 года «</w:t>
      </w:r>
      <w:r w:rsidRPr="002232C0">
        <w:rPr>
          <w:rFonts w:ascii="Arial" w:hAnsi="Arial" w:cs="Arial"/>
          <w:b/>
          <w:bCs/>
          <w:sz w:val="20"/>
          <w:szCs w:val="20"/>
        </w:rPr>
        <w:t xml:space="preserve">ОБ УТВЕРЖДЕНИИ ПОЛОЖЕНИЯ О МУНИЦИПАЛЬНОМ КОНТРОЛЕ В СФЕРЕ БЛАГОУСТРОЙСТВА НА ТЕРРИТОРИИ МУНИЦИПАЛЬНОГО ОБРАЗОВАНИЯ «УКЫР» </w:t>
      </w:r>
      <w:r w:rsidRPr="002232C0">
        <w:rPr>
          <w:rFonts w:ascii="Arial" w:hAnsi="Arial" w:cs="Arial"/>
          <w:bCs/>
          <w:sz w:val="20"/>
          <w:szCs w:val="20"/>
        </w:rPr>
        <w:t>(в редакции от 11.03.2022 года № 378)</w:t>
      </w:r>
    </w:p>
    <w:p w:rsidR="00650E70" w:rsidRPr="002232C0" w:rsidRDefault="00650E70" w:rsidP="00650E70">
      <w:pPr>
        <w:shd w:val="clear" w:color="auto" w:fill="FFFFFF"/>
        <w:ind w:firstLine="567"/>
        <w:rPr>
          <w:rFonts w:ascii="Arial" w:hAnsi="Arial" w:cs="Arial"/>
          <w:b/>
          <w:color w:val="000000"/>
          <w:sz w:val="20"/>
          <w:szCs w:val="20"/>
        </w:rPr>
      </w:pPr>
    </w:p>
    <w:p w:rsidR="00650E70" w:rsidRPr="002232C0" w:rsidRDefault="00650E70" w:rsidP="00650E70">
      <w:pPr>
        <w:shd w:val="clear" w:color="auto" w:fill="FFFFFF"/>
        <w:ind w:firstLine="709"/>
        <w:jc w:val="both"/>
        <w:rPr>
          <w:rFonts w:ascii="Arial" w:hAnsi="Arial" w:cs="Arial"/>
          <w:iCs/>
          <w:sz w:val="20"/>
          <w:szCs w:val="20"/>
        </w:rPr>
      </w:pPr>
      <w:r w:rsidRPr="002232C0">
        <w:rPr>
          <w:rFonts w:ascii="Arial" w:hAnsi="Arial" w:cs="Arial"/>
          <w:color w:val="000000"/>
          <w:sz w:val="20"/>
          <w:szCs w:val="20"/>
        </w:rPr>
        <w:t xml:space="preserve">В соответствии с </w:t>
      </w:r>
      <w:r w:rsidRPr="002232C0">
        <w:rPr>
          <w:rFonts w:ascii="Arial" w:hAnsi="Arial" w:cs="Arial"/>
          <w:color w:val="000000"/>
          <w:sz w:val="20"/>
          <w:szCs w:val="20"/>
          <w:shd w:val="clear" w:color="auto" w:fill="FFFFFF"/>
        </w:rPr>
        <w:t>Федеральным законом от 24 ноября 1995 года № 181 – ФЗ «О социальной защите инвалидов в Российской Федерации», Федерального закона от 06 октября 2003 года № 131-ФЗ «Об общих принципах организации местного самоуправления в Российской Федерации»</w:t>
      </w:r>
      <w:r w:rsidRPr="002232C0">
        <w:rPr>
          <w:rFonts w:ascii="Arial" w:hAnsi="Arial" w:cs="Arial"/>
          <w:color w:val="000000"/>
          <w:sz w:val="20"/>
          <w:szCs w:val="20"/>
        </w:rPr>
        <w:t>, Федерального закона от 31 июля 2020 года № 248–ФЗ «О государственном контроле (надзоре) и муниципальном контроле в Российской Федерации», Закона Иркутской области от 03 ноября 2016 года № 96-ОЗ «О закреплении за сельскими поселениями Иркутской области вопросов местного значения», руководствуясь статьей 41 Устава</w:t>
      </w:r>
      <w:r w:rsidRPr="002232C0">
        <w:rPr>
          <w:rFonts w:ascii="Arial" w:hAnsi="Arial" w:cs="Arial"/>
          <w:sz w:val="20"/>
          <w:szCs w:val="20"/>
        </w:rPr>
        <w:t xml:space="preserve"> </w:t>
      </w:r>
      <w:r w:rsidRPr="002232C0">
        <w:rPr>
          <w:rFonts w:ascii="Arial" w:hAnsi="Arial" w:cs="Arial"/>
          <w:kern w:val="2"/>
          <w:sz w:val="20"/>
          <w:szCs w:val="20"/>
        </w:rPr>
        <w:t>муниципального образования «Укыр»</w:t>
      </w:r>
      <w:r w:rsidRPr="002232C0">
        <w:rPr>
          <w:rFonts w:ascii="Arial" w:hAnsi="Arial" w:cs="Arial"/>
          <w:bCs/>
          <w:color w:val="000000"/>
          <w:sz w:val="20"/>
          <w:szCs w:val="20"/>
        </w:rPr>
        <w:t>,</w:t>
      </w:r>
      <w:r w:rsidRPr="002232C0">
        <w:rPr>
          <w:rFonts w:ascii="Arial" w:hAnsi="Arial" w:cs="Arial"/>
          <w:b/>
          <w:bCs/>
          <w:color w:val="000000"/>
          <w:sz w:val="20"/>
          <w:szCs w:val="20"/>
        </w:rPr>
        <w:t xml:space="preserve"> </w:t>
      </w:r>
      <w:r w:rsidRPr="002232C0">
        <w:rPr>
          <w:rFonts w:ascii="Arial" w:hAnsi="Arial" w:cs="Arial"/>
          <w:iCs/>
          <w:sz w:val="20"/>
          <w:szCs w:val="20"/>
        </w:rPr>
        <w:t>Дума муниципального образования</w:t>
      </w:r>
      <w:r w:rsidRPr="002232C0">
        <w:rPr>
          <w:rFonts w:ascii="Arial" w:hAnsi="Arial" w:cs="Arial"/>
          <w:i/>
          <w:iCs/>
          <w:sz w:val="20"/>
          <w:szCs w:val="20"/>
        </w:rPr>
        <w:t xml:space="preserve"> </w:t>
      </w:r>
      <w:r w:rsidRPr="002232C0">
        <w:rPr>
          <w:rFonts w:ascii="Arial" w:hAnsi="Arial" w:cs="Arial"/>
          <w:iCs/>
          <w:sz w:val="20"/>
          <w:szCs w:val="20"/>
        </w:rPr>
        <w:t>«Укыр»</w:t>
      </w:r>
    </w:p>
    <w:p w:rsidR="00650E70" w:rsidRPr="002232C0" w:rsidRDefault="00650E70" w:rsidP="00650E70">
      <w:pPr>
        <w:shd w:val="clear" w:color="auto" w:fill="FFFFFF"/>
        <w:ind w:firstLine="709"/>
        <w:jc w:val="center"/>
        <w:rPr>
          <w:rFonts w:ascii="Arial" w:hAnsi="Arial" w:cs="Arial"/>
          <w:b/>
          <w:iCs/>
          <w:sz w:val="20"/>
          <w:szCs w:val="20"/>
        </w:rPr>
      </w:pPr>
    </w:p>
    <w:p w:rsidR="00650E70" w:rsidRPr="002232C0" w:rsidRDefault="00650E70" w:rsidP="00650E70">
      <w:pPr>
        <w:shd w:val="clear" w:color="auto" w:fill="FFFFFF"/>
        <w:ind w:firstLine="709"/>
        <w:jc w:val="center"/>
        <w:rPr>
          <w:rFonts w:ascii="Arial" w:hAnsi="Arial" w:cs="Arial"/>
          <w:b/>
          <w:i/>
          <w:iCs/>
          <w:sz w:val="20"/>
          <w:szCs w:val="20"/>
        </w:rPr>
      </w:pPr>
      <w:r w:rsidRPr="002232C0">
        <w:rPr>
          <w:rFonts w:ascii="Arial" w:hAnsi="Arial" w:cs="Arial"/>
          <w:b/>
          <w:iCs/>
          <w:sz w:val="20"/>
          <w:szCs w:val="20"/>
        </w:rPr>
        <w:t>РЕШИЛА</w:t>
      </w:r>
      <w:r w:rsidRPr="002232C0">
        <w:rPr>
          <w:rFonts w:ascii="Arial" w:hAnsi="Arial" w:cs="Arial"/>
          <w:b/>
          <w:i/>
          <w:iCs/>
          <w:sz w:val="20"/>
          <w:szCs w:val="20"/>
        </w:rPr>
        <w:t>:</w:t>
      </w:r>
    </w:p>
    <w:p w:rsidR="00650E70" w:rsidRPr="002232C0" w:rsidRDefault="00650E70" w:rsidP="00650E70">
      <w:pPr>
        <w:pStyle w:val="p2"/>
        <w:shd w:val="clear" w:color="auto" w:fill="FFFFFF"/>
        <w:spacing w:before="0" w:beforeAutospacing="0" w:after="0" w:afterAutospacing="0"/>
        <w:rPr>
          <w:rFonts w:ascii="Arial" w:hAnsi="Arial" w:cs="Arial"/>
          <w:b/>
          <w:color w:val="000000"/>
          <w:sz w:val="20"/>
          <w:szCs w:val="20"/>
        </w:rPr>
      </w:pPr>
    </w:p>
    <w:p w:rsidR="00650E70" w:rsidRPr="002232C0" w:rsidRDefault="00650E70" w:rsidP="00650E70">
      <w:pPr>
        <w:pStyle w:val="af2"/>
        <w:widowControl w:val="0"/>
        <w:autoSpaceDE w:val="0"/>
        <w:autoSpaceDN w:val="0"/>
        <w:adjustRightInd w:val="0"/>
        <w:ind w:left="0" w:firstLine="709"/>
        <w:jc w:val="both"/>
        <w:rPr>
          <w:rFonts w:ascii="Arial" w:hAnsi="Arial" w:cs="Arial"/>
          <w:bCs/>
          <w:sz w:val="20"/>
          <w:szCs w:val="20"/>
        </w:rPr>
      </w:pPr>
      <w:r w:rsidRPr="002232C0">
        <w:rPr>
          <w:rFonts w:ascii="Arial" w:hAnsi="Arial" w:cs="Arial"/>
          <w:sz w:val="20"/>
          <w:szCs w:val="20"/>
        </w:rPr>
        <w:t xml:space="preserve">1. Внести следующие изменения в </w:t>
      </w:r>
      <w:r w:rsidRPr="002232C0">
        <w:rPr>
          <w:rFonts w:ascii="Arial" w:hAnsi="Arial" w:cs="Arial"/>
          <w:bCs/>
          <w:color w:val="000000"/>
          <w:sz w:val="20"/>
          <w:szCs w:val="20"/>
        </w:rPr>
        <w:t xml:space="preserve">Положение о муниципальном контроле в сфере благоустройства на территории </w:t>
      </w:r>
      <w:r w:rsidRPr="002232C0">
        <w:rPr>
          <w:rFonts w:ascii="Arial" w:hAnsi="Arial" w:cs="Arial"/>
          <w:sz w:val="20"/>
          <w:szCs w:val="20"/>
        </w:rPr>
        <w:t>муниципальном образовании «Укыр»</w:t>
      </w:r>
      <w:r w:rsidRPr="002232C0">
        <w:rPr>
          <w:rFonts w:ascii="Arial" w:hAnsi="Arial" w:cs="Arial"/>
          <w:bCs/>
          <w:sz w:val="20"/>
          <w:szCs w:val="20"/>
        </w:rPr>
        <w:t>.</w:t>
      </w:r>
    </w:p>
    <w:p w:rsidR="00650E70" w:rsidRPr="002232C0" w:rsidRDefault="00650E70" w:rsidP="00650E70">
      <w:pPr>
        <w:autoSpaceDE w:val="0"/>
        <w:autoSpaceDN w:val="0"/>
        <w:adjustRightInd w:val="0"/>
        <w:ind w:firstLine="709"/>
        <w:jc w:val="both"/>
        <w:rPr>
          <w:rFonts w:ascii="Arial" w:hAnsi="Arial" w:cs="Arial"/>
          <w:sz w:val="20"/>
          <w:szCs w:val="20"/>
        </w:rPr>
      </w:pPr>
      <w:r w:rsidRPr="002232C0">
        <w:rPr>
          <w:rFonts w:ascii="Arial" w:hAnsi="Arial" w:cs="Arial"/>
          <w:sz w:val="20"/>
          <w:szCs w:val="20"/>
        </w:rPr>
        <w:t xml:space="preserve">1.1. </w:t>
      </w:r>
      <w:r w:rsidRPr="002232C0">
        <w:rPr>
          <w:rFonts w:ascii="Arial" w:hAnsi="Arial" w:cs="Arial"/>
          <w:b/>
          <w:sz w:val="20"/>
          <w:szCs w:val="20"/>
        </w:rPr>
        <w:t>пункт 4.14</w:t>
      </w:r>
      <w:r w:rsidRPr="002232C0">
        <w:rPr>
          <w:rFonts w:ascii="Arial" w:hAnsi="Arial" w:cs="Arial"/>
          <w:sz w:val="20"/>
          <w:szCs w:val="20"/>
        </w:rPr>
        <w:t xml:space="preserve"> </w:t>
      </w:r>
      <w:r w:rsidRPr="002232C0">
        <w:rPr>
          <w:rFonts w:ascii="Arial" w:hAnsi="Arial" w:cs="Arial"/>
          <w:sz w:val="20"/>
          <w:szCs w:val="20"/>
          <w:lang w:eastAsia="ar-SA"/>
        </w:rPr>
        <w:t>Положения изложить в следующей редакции:</w:t>
      </w:r>
    </w:p>
    <w:p w:rsidR="00650E70" w:rsidRPr="002232C0" w:rsidRDefault="00650E70" w:rsidP="00650E70">
      <w:pPr>
        <w:autoSpaceDE w:val="0"/>
        <w:autoSpaceDN w:val="0"/>
        <w:adjustRightInd w:val="0"/>
        <w:ind w:firstLine="709"/>
        <w:jc w:val="both"/>
        <w:rPr>
          <w:rFonts w:ascii="Arial" w:hAnsi="Arial" w:cs="Arial"/>
          <w:sz w:val="20"/>
          <w:szCs w:val="20"/>
          <w:shd w:val="clear" w:color="auto" w:fill="FFFFFF"/>
        </w:rPr>
      </w:pPr>
      <w:r w:rsidRPr="002232C0">
        <w:rPr>
          <w:rFonts w:ascii="Arial" w:hAnsi="Arial" w:cs="Arial"/>
          <w:sz w:val="20"/>
          <w:szCs w:val="20"/>
        </w:rPr>
        <w:t>«В</w:t>
      </w:r>
      <w:r w:rsidRPr="002232C0">
        <w:rPr>
          <w:rFonts w:ascii="Arial" w:hAnsi="Arial" w:cs="Arial"/>
          <w:sz w:val="20"/>
          <w:szCs w:val="20"/>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650E70" w:rsidRPr="002232C0" w:rsidRDefault="00650E70" w:rsidP="00650E70">
      <w:pPr>
        <w:ind w:firstLine="709"/>
        <w:jc w:val="both"/>
        <w:rPr>
          <w:rFonts w:ascii="Arial" w:hAnsi="Arial" w:cs="Arial"/>
          <w:sz w:val="20"/>
          <w:szCs w:val="20"/>
        </w:rPr>
      </w:pPr>
      <w:r w:rsidRPr="002232C0">
        <w:rPr>
          <w:rFonts w:ascii="Arial" w:hAnsi="Arial" w:cs="Arial"/>
          <w:sz w:val="20"/>
          <w:szCs w:val="20"/>
          <w:shd w:val="clear" w:color="auto" w:fill="FFFFFF"/>
        </w:rPr>
        <w:t xml:space="preserve">1) отсутствие признаков </w:t>
      </w:r>
      <w:r w:rsidRPr="002232C0">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650E70" w:rsidRPr="002232C0" w:rsidRDefault="00650E70" w:rsidP="00650E70">
      <w:pPr>
        <w:ind w:firstLine="709"/>
        <w:jc w:val="both"/>
        <w:rPr>
          <w:rFonts w:ascii="Arial" w:hAnsi="Arial" w:cs="Arial"/>
          <w:sz w:val="20"/>
          <w:szCs w:val="20"/>
        </w:rPr>
      </w:pPr>
      <w:r w:rsidRPr="002232C0">
        <w:rPr>
          <w:rFonts w:ascii="Arial" w:hAnsi="Arial" w:cs="Arial"/>
          <w:sz w:val="20"/>
          <w:szCs w:val="20"/>
        </w:rPr>
        <w:t xml:space="preserve">2) имеются уважительные причины для отсутствия </w:t>
      </w:r>
      <w:r w:rsidRPr="002232C0">
        <w:rPr>
          <w:rFonts w:ascii="Arial" w:hAnsi="Arial" w:cs="Arial"/>
          <w:sz w:val="20"/>
          <w:szCs w:val="20"/>
          <w:shd w:val="clear" w:color="auto" w:fill="FFFFFF"/>
        </w:rPr>
        <w:t xml:space="preserve">индивидуального предпринимателя, гражданина, являющихся контролируемыми лицами </w:t>
      </w:r>
      <w:r w:rsidRPr="002232C0">
        <w:rPr>
          <w:rFonts w:ascii="Arial" w:hAnsi="Arial" w:cs="Arial"/>
          <w:sz w:val="20"/>
          <w:szCs w:val="20"/>
        </w:rPr>
        <w:t>(болезнь, командировка и т.п.) при проведении</w:t>
      </w:r>
      <w:r w:rsidRPr="002232C0">
        <w:rPr>
          <w:rFonts w:ascii="Arial" w:hAnsi="Arial" w:cs="Arial"/>
          <w:sz w:val="20"/>
          <w:szCs w:val="20"/>
          <w:shd w:val="clear" w:color="auto" w:fill="FFFFFF"/>
        </w:rPr>
        <w:t xml:space="preserve"> контрольного мероприятия</w:t>
      </w:r>
      <w:r w:rsidRPr="002232C0">
        <w:rPr>
          <w:rFonts w:ascii="Arial" w:hAnsi="Arial" w:cs="Arial"/>
          <w:sz w:val="20"/>
          <w:szCs w:val="20"/>
        </w:rPr>
        <w:t>».</w:t>
      </w:r>
    </w:p>
    <w:p w:rsidR="00650E70" w:rsidRPr="002232C0" w:rsidRDefault="00650E70" w:rsidP="00650E70">
      <w:pPr>
        <w:ind w:firstLine="709"/>
        <w:jc w:val="both"/>
        <w:rPr>
          <w:rFonts w:ascii="Arial" w:hAnsi="Arial" w:cs="Arial"/>
          <w:sz w:val="20"/>
          <w:szCs w:val="20"/>
        </w:rPr>
      </w:pPr>
      <w:r w:rsidRPr="002232C0">
        <w:rPr>
          <w:rFonts w:ascii="Arial" w:hAnsi="Arial" w:cs="Arial"/>
          <w:sz w:val="20"/>
          <w:szCs w:val="20"/>
        </w:rPr>
        <w:t xml:space="preserve">1.2. В Приложении № 1 к Положению слова </w:t>
      </w:r>
      <w:r w:rsidRPr="002232C0">
        <w:rPr>
          <w:rFonts w:ascii="Arial" w:hAnsi="Arial" w:cs="Arial"/>
          <w:i/>
          <w:sz w:val="20"/>
          <w:szCs w:val="20"/>
        </w:rPr>
        <w:t xml:space="preserve">высокого, среднего и низкого риска, </w:t>
      </w:r>
      <w:r w:rsidRPr="002232C0">
        <w:rPr>
          <w:rFonts w:ascii="Arial" w:hAnsi="Arial" w:cs="Arial"/>
          <w:sz w:val="20"/>
          <w:szCs w:val="20"/>
        </w:rPr>
        <w:t xml:space="preserve">заменить словами </w:t>
      </w:r>
      <w:r w:rsidRPr="002232C0">
        <w:rPr>
          <w:rFonts w:ascii="Arial" w:hAnsi="Arial" w:cs="Arial"/>
          <w:i/>
          <w:sz w:val="20"/>
          <w:szCs w:val="20"/>
        </w:rPr>
        <w:t>средний, умеренный и низкий.</w:t>
      </w:r>
    </w:p>
    <w:p w:rsidR="00650E70" w:rsidRPr="002232C0" w:rsidRDefault="00650E70" w:rsidP="00650E70">
      <w:pPr>
        <w:pStyle w:val="ConsPlusNormal"/>
        <w:ind w:firstLine="709"/>
        <w:jc w:val="both"/>
      </w:pPr>
    </w:p>
    <w:p w:rsidR="00650E70" w:rsidRPr="002232C0" w:rsidRDefault="00650E70" w:rsidP="00650E70">
      <w:pPr>
        <w:widowControl w:val="0"/>
        <w:autoSpaceDE w:val="0"/>
        <w:autoSpaceDN w:val="0"/>
        <w:adjustRightInd w:val="0"/>
        <w:ind w:firstLine="709"/>
        <w:jc w:val="both"/>
        <w:rPr>
          <w:rFonts w:ascii="Arial" w:hAnsi="Arial" w:cs="Arial"/>
          <w:bCs/>
          <w:sz w:val="20"/>
          <w:szCs w:val="20"/>
        </w:rPr>
      </w:pPr>
      <w:r w:rsidRPr="002232C0">
        <w:rPr>
          <w:rFonts w:ascii="Arial" w:hAnsi="Arial" w:cs="Arial"/>
          <w:bCs/>
          <w:sz w:val="20"/>
          <w:szCs w:val="20"/>
        </w:rPr>
        <w:t>2. Опубликовать настоящее Решение Думы в муниципальном Вестнике и на официальном сайте администрации МО «Боханский район»</w:t>
      </w:r>
    </w:p>
    <w:p w:rsidR="00650E70" w:rsidRPr="002232C0" w:rsidRDefault="00650E70" w:rsidP="00650E70">
      <w:pPr>
        <w:autoSpaceDE w:val="0"/>
        <w:autoSpaceDN w:val="0"/>
        <w:adjustRightInd w:val="0"/>
        <w:ind w:firstLine="709"/>
        <w:jc w:val="both"/>
        <w:rPr>
          <w:rFonts w:ascii="Arial" w:hAnsi="Arial" w:cs="Arial"/>
          <w:sz w:val="20"/>
          <w:szCs w:val="20"/>
        </w:rPr>
      </w:pPr>
      <w:r w:rsidRPr="002232C0">
        <w:rPr>
          <w:rFonts w:ascii="Arial" w:hAnsi="Arial" w:cs="Arial"/>
          <w:bCs/>
          <w:sz w:val="20"/>
          <w:szCs w:val="20"/>
        </w:rPr>
        <w:t xml:space="preserve">3. Настоящее </w:t>
      </w:r>
      <w:r w:rsidRPr="002232C0">
        <w:rPr>
          <w:rFonts w:ascii="Arial" w:hAnsi="Arial" w:cs="Arial"/>
          <w:sz w:val="20"/>
          <w:szCs w:val="20"/>
        </w:rPr>
        <w:t>решение вступает в силу после дня его официального опубликования.</w:t>
      </w:r>
    </w:p>
    <w:p w:rsidR="00650E70" w:rsidRPr="002232C0" w:rsidRDefault="00650E70" w:rsidP="00650E70">
      <w:pPr>
        <w:widowControl w:val="0"/>
        <w:autoSpaceDE w:val="0"/>
        <w:autoSpaceDN w:val="0"/>
        <w:adjustRightInd w:val="0"/>
        <w:ind w:firstLine="709"/>
        <w:rPr>
          <w:rFonts w:ascii="Arial" w:hAnsi="Arial" w:cs="Arial"/>
          <w:sz w:val="20"/>
          <w:szCs w:val="20"/>
        </w:rPr>
      </w:pPr>
    </w:p>
    <w:p w:rsidR="00650E70" w:rsidRPr="002232C0" w:rsidRDefault="00650E70" w:rsidP="00650E70">
      <w:pPr>
        <w:pStyle w:val="afe"/>
        <w:ind w:firstLine="709"/>
        <w:rPr>
          <w:rFonts w:ascii="Arial" w:hAnsi="Arial" w:cs="Arial"/>
          <w:b/>
          <w:bCs/>
          <w:color w:val="000000"/>
          <w:sz w:val="20"/>
          <w:szCs w:val="20"/>
        </w:rPr>
      </w:pPr>
      <w:r w:rsidRPr="002232C0">
        <w:rPr>
          <w:rFonts w:ascii="Arial" w:hAnsi="Arial" w:cs="Arial"/>
          <w:sz w:val="20"/>
          <w:szCs w:val="20"/>
        </w:rPr>
        <w:t>Председатель Думы,</w:t>
      </w:r>
    </w:p>
    <w:p w:rsidR="00650E70" w:rsidRPr="002232C0" w:rsidRDefault="00650E70" w:rsidP="00650E70">
      <w:pPr>
        <w:pStyle w:val="afe"/>
        <w:ind w:firstLine="709"/>
        <w:rPr>
          <w:rFonts w:ascii="Arial" w:hAnsi="Arial" w:cs="Arial"/>
          <w:color w:val="000000"/>
          <w:sz w:val="20"/>
          <w:szCs w:val="20"/>
        </w:rPr>
      </w:pPr>
      <w:r w:rsidRPr="002232C0">
        <w:rPr>
          <w:rFonts w:ascii="Arial" w:hAnsi="Arial" w:cs="Arial"/>
          <w:sz w:val="20"/>
          <w:szCs w:val="20"/>
        </w:rPr>
        <w:t>Глава муниципального образования «Укыр»:   Багайников Владимир Алексеевич</w:t>
      </w:r>
    </w:p>
    <w:p w:rsidR="00650E70" w:rsidRPr="002232C0" w:rsidRDefault="00650E70" w:rsidP="00650E70">
      <w:pPr>
        <w:suppressAutoHyphens/>
        <w:autoSpaceDE w:val="0"/>
        <w:autoSpaceDN w:val="0"/>
        <w:adjustRightInd w:val="0"/>
        <w:rPr>
          <w:rFonts w:ascii="Arial" w:hAnsi="Arial" w:cs="Arial"/>
          <w:kern w:val="2"/>
          <w:sz w:val="20"/>
          <w:szCs w:val="20"/>
          <w:lang w:eastAsia="en-US"/>
        </w:rPr>
      </w:pPr>
    </w:p>
    <w:p w:rsidR="00650E70" w:rsidRPr="002232C0" w:rsidRDefault="00650E70" w:rsidP="00650E70">
      <w:pPr>
        <w:rPr>
          <w:rFonts w:ascii="Arial" w:hAnsi="Arial" w:cs="Arial"/>
          <w:sz w:val="20"/>
          <w:szCs w:val="20"/>
        </w:rPr>
      </w:pPr>
    </w:p>
    <w:p w:rsidR="00650E70" w:rsidRPr="002232C0" w:rsidRDefault="00650E70" w:rsidP="00650E70">
      <w:pPr>
        <w:shd w:val="clear" w:color="auto" w:fill="FFFFFF"/>
        <w:ind w:firstLine="567"/>
        <w:jc w:val="right"/>
        <w:rPr>
          <w:rFonts w:ascii="Arial" w:hAnsi="Arial" w:cs="Arial"/>
          <w:color w:val="000000"/>
          <w:sz w:val="20"/>
          <w:szCs w:val="20"/>
        </w:rPr>
      </w:pPr>
      <w:r w:rsidRPr="002232C0">
        <w:rPr>
          <w:rFonts w:ascii="Arial" w:hAnsi="Arial" w:cs="Arial"/>
          <w:color w:val="000000"/>
          <w:sz w:val="20"/>
          <w:szCs w:val="20"/>
        </w:rPr>
        <w:t>УТВЕРЖДЕНО</w:t>
      </w:r>
    </w:p>
    <w:p w:rsidR="00650E70" w:rsidRPr="002232C0" w:rsidRDefault="00650E70" w:rsidP="00650E70">
      <w:pPr>
        <w:shd w:val="clear" w:color="auto" w:fill="FFFFFF"/>
        <w:ind w:firstLine="567"/>
        <w:jc w:val="right"/>
        <w:rPr>
          <w:rFonts w:ascii="Arial" w:hAnsi="Arial" w:cs="Arial"/>
          <w:color w:val="000000"/>
          <w:sz w:val="20"/>
          <w:szCs w:val="20"/>
        </w:rPr>
      </w:pPr>
      <w:r w:rsidRPr="002232C0">
        <w:rPr>
          <w:rFonts w:ascii="Arial" w:hAnsi="Arial" w:cs="Arial"/>
          <w:color w:val="000000"/>
          <w:sz w:val="20"/>
          <w:szCs w:val="20"/>
        </w:rPr>
        <w:t>Решением Думы</w:t>
      </w:r>
    </w:p>
    <w:p w:rsidR="00650E70" w:rsidRPr="002232C0" w:rsidRDefault="00650E70" w:rsidP="00650E70">
      <w:pPr>
        <w:shd w:val="clear" w:color="auto" w:fill="FFFFFF"/>
        <w:ind w:firstLine="567"/>
        <w:jc w:val="right"/>
        <w:rPr>
          <w:rFonts w:ascii="Arial" w:hAnsi="Arial" w:cs="Arial"/>
          <w:color w:val="000000"/>
          <w:sz w:val="20"/>
          <w:szCs w:val="20"/>
        </w:rPr>
      </w:pPr>
      <w:r w:rsidRPr="002232C0">
        <w:rPr>
          <w:rFonts w:ascii="Arial" w:hAnsi="Arial" w:cs="Arial"/>
          <w:color w:val="000000"/>
          <w:sz w:val="20"/>
          <w:szCs w:val="20"/>
        </w:rPr>
        <w:t>муниципального образования «Укыр»</w:t>
      </w:r>
    </w:p>
    <w:p w:rsidR="00650E70" w:rsidRPr="002232C0" w:rsidRDefault="00650E70" w:rsidP="00650E70">
      <w:pPr>
        <w:jc w:val="right"/>
        <w:rPr>
          <w:rFonts w:ascii="Arial" w:hAnsi="Arial" w:cs="Arial"/>
          <w:color w:val="000000"/>
          <w:sz w:val="20"/>
          <w:szCs w:val="20"/>
        </w:rPr>
      </w:pPr>
      <w:r w:rsidRPr="002232C0">
        <w:rPr>
          <w:rFonts w:ascii="Arial" w:hAnsi="Arial" w:cs="Arial"/>
          <w:color w:val="000000"/>
          <w:sz w:val="20"/>
          <w:szCs w:val="20"/>
        </w:rPr>
        <w:t>от 29.07.2022 г. № 388</w:t>
      </w:r>
    </w:p>
    <w:p w:rsidR="00650E70" w:rsidRPr="002232C0" w:rsidRDefault="00650E70" w:rsidP="00650E70">
      <w:pPr>
        <w:ind w:firstLine="567"/>
        <w:jc w:val="right"/>
        <w:rPr>
          <w:rFonts w:ascii="Arial" w:hAnsi="Arial" w:cs="Arial"/>
          <w:color w:val="000000"/>
          <w:sz w:val="20"/>
          <w:szCs w:val="20"/>
        </w:rPr>
      </w:pPr>
    </w:p>
    <w:p w:rsidR="00650E70" w:rsidRPr="002232C0" w:rsidRDefault="00650E70" w:rsidP="00650E70">
      <w:pPr>
        <w:jc w:val="center"/>
        <w:rPr>
          <w:rFonts w:ascii="Arial" w:hAnsi="Arial" w:cs="Arial"/>
          <w:b/>
          <w:sz w:val="20"/>
          <w:szCs w:val="20"/>
        </w:rPr>
      </w:pPr>
      <w:r w:rsidRPr="002232C0">
        <w:rPr>
          <w:rFonts w:ascii="Arial" w:hAnsi="Arial" w:cs="Arial"/>
          <w:b/>
          <w:bCs/>
          <w:color w:val="000000"/>
          <w:sz w:val="20"/>
          <w:szCs w:val="20"/>
        </w:rPr>
        <w:t>Положение о муниципальном контроле в сфере благоустройства на территории</w:t>
      </w:r>
      <w:r w:rsidRPr="002232C0">
        <w:rPr>
          <w:rFonts w:ascii="Arial" w:hAnsi="Arial" w:cs="Arial"/>
          <w:b/>
          <w:color w:val="000000"/>
          <w:sz w:val="20"/>
          <w:szCs w:val="20"/>
        </w:rPr>
        <w:t xml:space="preserve"> </w:t>
      </w:r>
      <w:r w:rsidRPr="002232C0">
        <w:rPr>
          <w:rFonts w:ascii="Arial" w:hAnsi="Arial" w:cs="Arial"/>
          <w:b/>
          <w:bCs/>
          <w:kern w:val="2"/>
          <w:sz w:val="20"/>
          <w:szCs w:val="20"/>
        </w:rPr>
        <w:t>муниципального образования «Укыр»</w:t>
      </w:r>
    </w:p>
    <w:p w:rsidR="00650E70" w:rsidRPr="002232C0" w:rsidRDefault="00650E70" w:rsidP="00650E70">
      <w:pPr>
        <w:pStyle w:val="ConsPlusNormal"/>
        <w:jc w:val="center"/>
        <w:rPr>
          <w:b/>
          <w:bCs/>
          <w:color w:val="000000"/>
        </w:rPr>
      </w:pPr>
    </w:p>
    <w:p w:rsidR="00650E70" w:rsidRPr="002232C0" w:rsidRDefault="00650E70" w:rsidP="00650E70">
      <w:pPr>
        <w:pStyle w:val="ConsPlusNormal"/>
        <w:jc w:val="center"/>
        <w:rPr>
          <w:b/>
          <w:bCs/>
          <w:color w:val="000000"/>
        </w:rPr>
      </w:pPr>
      <w:r w:rsidRPr="002232C0">
        <w:rPr>
          <w:b/>
          <w:bCs/>
          <w:color w:val="000000"/>
        </w:rPr>
        <w:t>Раздел 1. Общие положения</w:t>
      </w:r>
    </w:p>
    <w:p w:rsidR="00650E70" w:rsidRPr="002232C0" w:rsidRDefault="00650E70" w:rsidP="00650E70">
      <w:pPr>
        <w:pStyle w:val="ConsPlusNormal"/>
        <w:jc w:val="center"/>
        <w:rPr>
          <w:b/>
          <w:bCs/>
          <w:color w:val="000000"/>
        </w:rPr>
      </w:pPr>
    </w:p>
    <w:p w:rsidR="00650E70" w:rsidRPr="002232C0" w:rsidRDefault="00650E70" w:rsidP="00650E70">
      <w:pPr>
        <w:pStyle w:val="ConsPlusNormal"/>
        <w:ind w:firstLine="709"/>
        <w:jc w:val="both"/>
      </w:pPr>
      <w:r w:rsidRPr="002232C0">
        <w:rPr>
          <w:color w:val="000000"/>
        </w:rPr>
        <w:t xml:space="preserve">1.1. Настоящее Положение устанавливает порядок осуществления муниципального контроля в сфере благоустройства на территории </w:t>
      </w:r>
      <w:r w:rsidRPr="002232C0">
        <w:rPr>
          <w:bCs/>
          <w:kern w:val="2"/>
        </w:rPr>
        <w:t>муниципального образования «Укыр»</w:t>
      </w:r>
      <w:r w:rsidRPr="002232C0">
        <w:rPr>
          <w:i/>
          <w:kern w:val="2"/>
        </w:rPr>
        <w:t xml:space="preserve"> </w:t>
      </w:r>
      <w:r w:rsidRPr="002232C0">
        <w:rPr>
          <w:color w:val="000000"/>
        </w:rPr>
        <w:t>(далее – контроль в сфере благоустройства).</w:t>
      </w:r>
    </w:p>
    <w:p w:rsidR="00650E70" w:rsidRPr="002232C0" w:rsidRDefault="00650E70" w:rsidP="00650E70">
      <w:pPr>
        <w:pStyle w:val="ConsPlusNormal"/>
        <w:ind w:firstLine="709"/>
        <w:jc w:val="both"/>
        <w:rPr>
          <w:color w:val="000000"/>
        </w:rPr>
      </w:pPr>
      <w:r w:rsidRPr="002232C0">
        <w:rPr>
          <w:color w:val="00000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2232C0">
        <w:rPr>
          <w:color w:val="000000"/>
          <w:shd w:val="clear" w:color="auto" w:fill="FFFFFF"/>
        </w:rPr>
        <w:t xml:space="preserve">Правил благоустройства на территории </w:t>
      </w:r>
      <w:r w:rsidRPr="002232C0">
        <w:rPr>
          <w:bCs/>
          <w:kern w:val="2"/>
        </w:rPr>
        <w:t>муниципального образования «Укыр»</w:t>
      </w:r>
      <w:r w:rsidRPr="002232C0">
        <w:rPr>
          <w:i/>
          <w:iCs/>
          <w:color w:val="000000"/>
        </w:rPr>
        <w:t xml:space="preserve"> </w:t>
      </w:r>
      <w:r w:rsidRPr="002232C0">
        <w:rPr>
          <w:color w:val="000000"/>
        </w:rPr>
        <w:t>(далее – Правила благоустройства)</w:t>
      </w:r>
      <w:r w:rsidRPr="002232C0">
        <w:rPr>
          <w:color w:val="00000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50E70" w:rsidRPr="002232C0" w:rsidRDefault="00650E70" w:rsidP="00650E70">
      <w:pPr>
        <w:ind w:firstLine="709"/>
        <w:contextualSpacing/>
        <w:jc w:val="both"/>
        <w:rPr>
          <w:rFonts w:ascii="Arial" w:hAnsi="Arial" w:cs="Arial"/>
          <w:color w:val="000000"/>
          <w:sz w:val="20"/>
          <w:szCs w:val="20"/>
        </w:rPr>
      </w:pPr>
      <w:r w:rsidRPr="002232C0">
        <w:rPr>
          <w:rFonts w:ascii="Arial" w:hAnsi="Arial" w:cs="Arial"/>
          <w:color w:val="000000"/>
          <w:sz w:val="20"/>
          <w:szCs w:val="20"/>
        </w:rPr>
        <w:t xml:space="preserve">1.3. Контроль в сфере благоустройства осуществляется администрацией муниципального образования </w:t>
      </w:r>
      <w:r w:rsidRPr="002232C0">
        <w:rPr>
          <w:rFonts w:ascii="Arial" w:hAnsi="Arial" w:cs="Arial"/>
          <w:iCs/>
          <w:sz w:val="20"/>
          <w:szCs w:val="20"/>
        </w:rPr>
        <w:t>«Укыр»</w:t>
      </w:r>
      <w:r w:rsidRPr="002232C0">
        <w:rPr>
          <w:rFonts w:ascii="Arial" w:hAnsi="Arial" w:cs="Arial"/>
          <w:sz w:val="20"/>
          <w:szCs w:val="20"/>
        </w:rPr>
        <w:t xml:space="preserve"> </w:t>
      </w:r>
      <w:r w:rsidRPr="002232C0">
        <w:rPr>
          <w:rFonts w:ascii="Arial" w:hAnsi="Arial" w:cs="Arial"/>
          <w:color w:val="000000"/>
          <w:sz w:val="20"/>
          <w:szCs w:val="20"/>
        </w:rPr>
        <w:t>(далее – администрация).</w:t>
      </w:r>
    </w:p>
    <w:p w:rsidR="00650E70" w:rsidRPr="002232C0" w:rsidRDefault="00650E70" w:rsidP="00650E70">
      <w:pPr>
        <w:ind w:firstLine="709"/>
        <w:contextualSpacing/>
        <w:jc w:val="both"/>
        <w:rPr>
          <w:rFonts w:ascii="Arial" w:hAnsi="Arial" w:cs="Arial"/>
          <w:color w:val="000000"/>
          <w:sz w:val="20"/>
          <w:szCs w:val="20"/>
        </w:rPr>
      </w:pPr>
      <w:r w:rsidRPr="002232C0">
        <w:rPr>
          <w:rFonts w:ascii="Arial" w:hAnsi="Arial" w:cs="Arial"/>
          <w:color w:val="000000"/>
          <w:sz w:val="20"/>
          <w:szCs w:val="20"/>
        </w:rPr>
        <w:t>1.4. Должностными лицами администрации, уполномоченными осуществлять контроль в сфере благоустройства, являются заведующий общим отделом и специалист по земле и имуществу (далее – должностные лица)</w:t>
      </w:r>
      <w:r w:rsidRPr="002232C0">
        <w:rPr>
          <w:rFonts w:ascii="Arial" w:hAnsi="Arial" w:cs="Arial"/>
          <w:i/>
          <w:iCs/>
          <w:color w:val="000000"/>
          <w:sz w:val="20"/>
          <w:szCs w:val="20"/>
        </w:rPr>
        <w:t>.</w:t>
      </w:r>
      <w:r w:rsidRPr="002232C0">
        <w:rPr>
          <w:rFonts w:ascii="Arial" w:hAnsi="Arial" w:cs="Arial"/>
          <w:color w:val="000000"/>
          <w:sz w:val="20"/>
          <w:szCs w:val="2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650E70" w:rsidRPr="002232C0" w:rsidRDefault="00650E70" w:rsidP="00650E70">
      <w:pPr>
        <w:ind w:firstLine="709"/>
        <w:contextualSpacing/>
        <w:jc w:val="both"/>
        <w:rPr>
          <w:rFonts w:ascii="Arial" w:hAnsi="Arial" w:cs="Arial"/>
          <w:sz w:val="20"/>
          <w:szCs w:val="20"/>
        </w:rPr>
      </w:pPr>
      <w:r w:rsidRPr="002232C0">
        <w:rPr>
          <w:rFonts w:ascii="Arial" w:hAnsi="Arial" w:cs="Arial"/>
          <w:color w:val="000000"/>
          <w:sz w:val="20"/>
          <w:szCs w:val="2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650E70" w:rsidRPr="002232C0" w:rsidRDefault="00650E70" w:rsidP="00650E70">
      <w:pPr>
        <w:pStyle w:val="ConsPlusNormal"/>
        <w:ind w:firstLine="709"/>
        <w:jc w:val="both"/>
      </w:pPr>
      <w:r w:rsidRPr="002232C0">
        <w:rPr>
          <w:color w:val="000000"/>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2232C0">
        <w:rPr>
          <w:rStyle w:val="af0"/>
          <w:color w:val="000000"/>
        </w:rPr>
        <w:t>закона</w:t>
      </w:r>
      <w:r w:rsidRPr="002232C0">
        <w:rPr>
          <w:color w:val="000000"/>
        </w:rPr>
        <w:t xml:space="preserve"> № 248-ФЗ, Федерального </w:t>
      </w:r>
      <w:r w:rsidRPr="002232C0">
        <w:rPr>
          <w:rStyle w:val="af0"/>
          <w:color w:val="000000"/>
        </w:rPr>
        <w:t>закона</w:t>
      </w:r>
      <w:r w:rsidRPr="002232C0">
        <w:rPr>
          <w:color w:val="000000"/>
        </w:rPr>
        <w:t xml:space="preserve"> от 6 октября 2003 года № 131-ФЗ «Об общих принципах организации местного самоуправления в Российской Федерации».</w:t>
      </w:r>
    </w:p>
    <w:p w:rsidR="00650E70" w:rsidRPr="002232C0" w:rsidRDefault="00650E70" w:rsidP="00650E70">
      <w:pPr>
        <w:pStyle w:val="ConsPlusNormal"/>
        <w:ind w:firstLine="709"/>
        <w:jc w:val="both"/>
        <w:rPr>
          <w:color w:val="000000"/>
        </w:rPr>
      </w:pPr>
      <w:r w:rsidRPr="002232C0">
        <w:rPr>
          <w:color w:val="000000"/>
        </w:rPr>
        <w:t>1.6. Администрация осуществляет контроль за соблюдением Правил благоустройства, включающих:</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1) обязательные требования по содержанию прилегающих территорий;</w:t>
      </w:r>
    </w:p>
    <w:p w:rsidR="00650E70" w:rsidRPr="002232C0" w:rsidRDefault="00650E70" w:rsidP="00650E70">
      <w:pPr>
        <w:pStyle w:val="23"/>
        <w:tabs>
          <w:tab w:val="left" w:pos="1200"/>
        </w:tabs>
        <w:ind w:firstLine="709"/>
        <w:rPr>
          <w:rFonts w:ascii="Arial" w:hAnsi="Arial" w:cs="Arial"/>
          <w:color w:val="000000"/>
        </w:rPr>
      </w:pPr>
      <w:r w:rsidRPr="002232C0">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650E70" w:rsidRPr="002232C0" w:rsidRDefault="00650E70" w:rsidP="00650E70">
      <w:pPr>
        <w:pStyle w:val="23"/>
        <w:tabs>
          <w:tab w:val="left" w:pos="1200"/>
        </w:tabs>
        <w:ind w:firstLine="709"/>
        <w:rPr>
          <w:rFonts w:ascii="Arial" w:hAnsi="Arial" w:cs="Arial"/>
          <w:color w:val="000000"/>
        </w:rPr>
      </w:pPr>
      <w:r w:rsidRPr="002232C0">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50E70" w:rsidRPr="002232C0" w:rsidRDefault="00650E70" w:rsidP="00650E70">
      <w:pPr>
        <w:ind w:firstLine="709"/>
        <w:jc w:val="both"/>
        <w:rPr>
          <w:rFonts w:ascii="Arial" w:hAnsi="Arial" w:cs="Arial"/>
          <w:color w:val="000000"/>
          <w:sz w:val="20"/>
          <w:szCs w:val="20"/>
          <w:shd w:val="clear" w:color="auto" w:fill="FFFFFF"/>
        </w:rPr>
      </w:pPr>
      <w:r w:rsidRPr="002232C0">
        <w:rPr>
          <w:rFonts w:ascii="Arial" w:hAnsi="Arial" w:cs="Arial"/>
          <w:color w:val="000000"/>
          <w:sz w:val="20"/>
          <w:szCs w:val="20"/>
        </w:rPr>
        <w:t xml:space="preserve">– по </w:t>
      </w:r>
      <w:r w:rsidRPr="002232C0">
        <w:rPr>
          <w:rFonts w:ascii="Arial" w:hAnsi="Arial" w:cs="Arial"/>
          <w:color w:val="000000"/>
          <w:sz w:val="20"/>
          <w:szCs w:val="2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50E70" w:rsidRPr="002232C0" w:rsidRDefault="00650E70" w:rsidP="00650E70">
      <w:pPr>
        <w:ind w:firstLine="709"/>
        <w:jc w:val="both"/>
        <w:rPr>
          <w:rFonts w:ascii="Arial" w:hAnsi="Arial" w:cs="Arial"/>
          <w:color w:val="000000"/>
          <w:sz w:val="20"/>
          <w:szCs w:val="20"/>
          <w:shd w:val="clear" w:color="auto" w:fill="FFFFFF"/>
        </w:rPr>
      </w:pPr>
      <w:r w:rsidRPr="002232C0">
        <w:rPr>
          <w:rFonts w:ascii="Arial" w:hAnsi="Arial" w:cs="Arial"/>
          <w:color w:val="000000"/>
          <w:sz w:val="20"/>
          <w:szCs w:val="20"/>
        </w:rPr>
        <w:t xml:space="preserve">– по </w:t>
      </w:r>
      <w:r w:rsidRPr="002232C0">
        <w:rPr>
          <w:rFonts w:ascii="Arial" w:hAnsi="Arial" w:cs="Arial"/>
          <w:color w:val="000000"/>
          <w:sz w:val="20"/>
          <w:szCs w:val="20"/>
          <w:shd w:val="clear" w:color="auto" w:fill="FFFFFF"/>
        </w:rPr>
        <w:t>содержанию специальных знаков, надписей, содержащих информацию, необходимую для эксплуатации инженерных сооружений;</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2232C0">
        <w:rPr>
          <w:rFonts w:ascii="Arial" w:hAnsi="Arial" w:cs="Arial"/>
          <w:sz w:val="20"/>
          <w:szCs w:val="20"/>
        </w:rPr>
        <w:t>Иркутской области</w:t>
      </w:r>
      <w:r w:rsidRPr="002232C0">
        <w:rPr>
          <w:rFonts w:ascii="Arial" w:hAnsi="Arial" w:cs="Arial"/>
          <w:i/>
          <w:iCs/>
          <w:sz w:val="20"/>
          <w:szCs w:val="20"/>
        </w:rPr>
        <w:t xml:space="preserve"> </w:t>
      </w:r>
      <w:r w:rsidRPr="002232C0">
        <w:rPr>
          <w:rFonts w:ascii="Arial" w:hAnsi="Arial" w:cs="Arial"/>
          <w:color w:val="000000"/>
          <w:sz w:val="20"/>
          <w:szCs w:val="20"/>
        </w:rPr>
        <w:t>и Правилами благоустройства;</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 по направлению в администрацию уведомления о проведении работ в результате аварий в срок, установленный нормативными правовыми актами</w:t>
      </w:r>
      <w:r w:rsidRPr="002232C0">
        <w:rPr>
          <w:rFonts w:ascii="Arial" w:hAnsi="Arial" w:cs="Arial"/>
          <w:sz w:val="20"/>
          <w:szCs w:val="20"/>
        </w:rPr>
        <w:t xml:space="preserve"> Иркутской области</w:t>
      </w:r>
      <w:r w:rsidRPr="002232C0">
        <w:rPr>
          <w:rFonts w:ascii="Arial" w:hAnsi="Arial" w:cs="Arial"/>
          <w:color w:val="000000"/>
          <w:sz w:val="20"/>
          <w:szCs w:val="20"/>
        </w:rPr>
        <w:t>;</w:t>
      </w:r>
    </w:p>
    <w:p w:rsidR="00650E70" w:rsidRPr="002232C0" w:rsidRDefault="00650E70" w:rsidP="00650E70">
      <w:pPr>
        <w:ind w:firstLine="709"/>
        <w:jc w:val="both"/>
        <w:rPr>
          <w:rFonts w:ascii="Arial" w:hAnsi="Arial" w:cs="Arial"/>
          <w:color w:val="000000"/>
          <w:sz w:val="20"/>
          <w:szCs w:val="20"/>
          <w:shd w:val="clear" w:color="auto" w:fill="FFFFFF"/>
        </w:rPr>
      </w:pPr>
      <w:r w:rsidRPr="002232C0">
        <w:rPr>
          <w:rFonts w:ascii="Arial" w:hAnsi="Arial" w:cs="Arial"/>
          <w:color w:val="000000"/>
          <w:sz w:val="20"/>
          <w:szCs w:val="20"/>
          <w:shd w:val="clear" w:color="auto" w:fill="FFFFFF"/>
        </w:rPr>
        <w:t xml:space="preserve">– о недопустимости </w:t>
      </w:r>
      <w:r w:rsidRPr="002232C0">
        <w:rPr>
          <w:rFonts w:ascii="Arial" w:hAnsi="Arial" w:cs="Arial"/>
          <w:color w:val="000000"/>
          <w:sz w:val="20"/>
          <w:szCs w:val="2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50E70" w:rsidRPr="002232C0" w:rsidRDefault="00650E70" w:rsidP="00650E70">
      <w:pPr>
        <w:pStyle w:val="23"/>
        <w:tabs>
          <w:tab w:val="left" w:pos="1200"/>
        </w:tabs>
        <w:ind w:firstLine="709"/>
        <w:rPr>
          <w:rFonts w:ascii="Arial" w:hAnsi="Arial" w:cs="Arial"/>
          <w:color w:val="000000"/>
        </w:rPr>
      </w:pPr>
      <w:r w:rsidRPr="002232C0">
        <w:rPr>
          <w:rFonts w:ascii="Arial" w:hAnsi="Arial" w:cs="Arial"/>
          <w:color w:val="000000"/>
        </w:rPr>
        <w:t xml:space="preserve">3) обязательные требования по уборке территории муниципального образования </w:t>
      </w:r>
      <w:r w:rsidRPr="002232C0">
        <w:rPr>
          <w:rFonts w:ascii="Arial" w:hAnsi="Arial" w:cs="Arial"/>
        </w:rPr>
        <w:t>«Укыр»</w:t>
      </w:r>
      <w:r w:rsidRPr="002232C0">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650E70" w:rsidRPr="002232C0" w:rsidRDefault="00650E70" w:rsidP="00650E70">
      <w:pPr>
        <w:pStyle w:val="23"/>
        <w:tabs>
          <w:tab w:val="left" w:pos="1200"/>
        </w:tabs>
        <w:ind w:firstLine="709"/>
        <w:rPr>
          <w:rFonts w:ascii="Arial" w:hAnsi="Arial" w:cs="Arial"/>
          <w:color w:val="000000"/>
        </w:rPr>
      </w:pPr>
      <w:r w:rsidRPr="002232C0">
        <w:rPr>
          <w:rFonts w:ascii="Arial" w:hAnsi="Arial" w:cs="Arial"/>
          <w:color w:val="000000"/>
        </w:rPr>
        <w:t xml:space="preserve">4) обязательные требования по уборке территории муниципального образования </w:t>
      </w:r>
      <w:r w:rsidRPr="002232C0">
        <w:rPr>
          <w:rFonts w:ascii="Arial" w:hAnsi="Arial" w:cs="Arial"/>
        </w:rPr>
        <w:t>«Укыр»</w:t>
      </w:r>
      <w:r w:rsidRPr="002232C0">
        <w:rPr>
          <w:rFonts w:ascii="Arial" w:hAnsi="Arial" w:cs="Arial"/>
          <w:color w:val="000000"/>
        </w:rPr>
        <w:t xml:space="preserve"> в летний период, включая обязательные требования по </w:t>
      </w:r>
      <w:r w:rsidRPr="002232C0">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2232C0">
        <w:rPr>
          <w:rFonts w:ascii="Arial" w:hAnsi="Arial" w:cs="Arial"/>
          <w:color w:val="000000"/>
        </w:rPr>
        <w:t>;</w:t>
      </w:r>
    </w:p>
    <w:p w:rsidR="00650E70" w:rsidRPr="002232C0" w:rsidRDefault="00650E70" w:rsidP="00650E70">
      <w:pPr>
        <w:pStyle w:val="23"/>
        <w:tabs>
          <w:tab w:val="left" w:pos="1200"/>
        </w:tabs>
        <w:ind w:firstLine="709"/>
        <w:rPr>
          <w:rFonts w:ascii="Arial" w:hAnsi="Arial" w:cs="Arial"/>
          <w:color w:val="000000"/>
        </w:rPr>
      </w:pPr>
      <w:r w:rsidRPr="002232C0">
        <w:rPr>
          <w:rFonts w:ascii="Arial" w:hAnsi="Arial" w:cs="Arial"/>
          <w:color w:val="000000"/>
        </w:rPr>
        <w:t xml:space="preserve">5) дополнительные обязательные требования </w:t>
      </w:r>
      <w:r w:rsidRPr="002232C0">
        <w:rPr>
          <w:rFonts w:ascii="Arial" w:hAnsi="Arial" w:cs="Arial"/>
          <w:color w:val="000000"/>
          <w:shd w:val="clear" w:color="auto" w:fill="FFFFFF"/>
        </w:rPr>
        <w:t>пожарной безопасности</w:t>
      </w:r>
      <w:r w:rsidRPr="002232C0">
        <w:rPr>
          <w:rFonts w:ascii="Arial" w:hAnsi="Arial" w:cs="Arial"/>
          <w:color w:val="000000"/>
        </w:rPr>
        <w:t xml:space="preserve"> в </w:t>
      </w:r>
      <w:r w:rsidRPr="002232C0">
        <w:rPr>
          <w:rFonts w:ascii="Arial" w:hAnsi="Arial" w:cs="Arial"/>
          <w:color w:val="000000"/>
          <w:shd w:val="clear" w:color="auto" w:fill="FFFFFF"/>
        </w:rPr>
        <w:t xml:space="preserve">период действия особого противопожарного режима; </w:t>
      </w:r>
    </w:p>
    <w:p w:rsidR="00650E70" w:rsidRPr="002232C0" w:rsidRDefault="00650E70" w:rsidP="00650E70">
      <w:pPr>
        <w:pStyle w:val="23"/>
        <w:tabs>
          <w:tab w:val="left" w:pos="1200"/>
        </w:tabs>
        <w:ind w:firstLine="709"/>
        <w:rPr>
          <w:rFonts w:ascii="Arial" w:hAnsi="Arial" w:cs="Arial"/>
          <w:color w:val="000000"/>
        </w:rPr>
      </w:pPr>
      <w:r w:rsidRPr="002232C0">
        <w:rPr>
          <w:rFonts w:ascii="Arial" w:hAnsi="Arial" w:cs="Arial"/>
          <w:bCs/>
          <w:color w:val="000000"/>
        </w:rPr>
        <w:t xml:space="preserve">6) </w:t>
      </w:r>
      <w:r w:rsidRPr="002232C0">
        <w:rPr>
          <w:rFonts w:ascii="Arial" w:hAnsi="Arial" w:cs="Arial"/>
          <w:color w:val="000000"/>
        </w:rPr>
        <w:t xml:space="preserve">обязательные требования по </w:t>
      </w:r>
      <w:r w:rsidRPr="002232C0">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2232C0">
        <w:rPr>
          <w:rFonts w:ascii="Arial" w:hAnsi="Arial" w:cs="Arial"/>
          <w:color w:val="000000"/>
        </w:rPr>
        <w:t>;</w:t>
      </w:r>
    </w:p>
    <w:p w:rsidR="00650E70" w:rsidRPr="002232C0" w:rsidRDefault="00650E70" w:rsidP="00650E70">
      <w:pPr>
        <w:pStyle w:val="23"/>
        <w:tabs>
          <w:tab w:val="left" w:pos="1200"/>
        </w:tabs>
        <w:ind w:firstLine="709"/>
        <w:rPr>
          <w:rFonts w:ascii="Arial" w:hAnsi="Arial" w:cs="Arial"/>
          <w:color w:val="000000"/>
        </w:rPr>
      </w:pPr>
      <w:r w:rsidRPr="002232C0">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650E70" w:rsidRPr="002232C0" w:rsidRDefault="00650E70" w:rsidP="00650E70">
      <w:pPr>
        <w:pStyle w:val="23"/>
        <w:tabs>
          <w:tab w:val="left" w:pos="1200"/>
        </w:tabs>
        <w:ind w:firstLine="709"/>
        <w:rPr>
          <w:rFonts w:ascii="Arial" w:hAnsi="Arial" w:cs="Arial"/>
          <w:color w:val="000000"/>
        </w:rPr>
      </w:pPr>
      <w:r w:rsidRPr="002232C0">
        <w:rPr>
          <w:rFonts w:ascii="Arial" w:eastAsia="Calibri" w:hAnsi="Arial" w:cs="Arial"/>
          <w:bCs/>
          <w:color w:val="000000"/>
          <w:lang w:eastAsia="en-US"/>
        </w:rPr>
        <w:t xml:space="preserve">8) </w:t>
      </w:r>
      <w:r w:rsidRPr="002232C0">
        <w:rPr>
          <w:rFonts w:ascii="Arial" w:hAnsi="Arial" w:cs="Arial"/>
          <w:color w:val="000000"/>
        </w:rPr>
        <w:t>обязательные требования по</w:t>
      </w:r>
      <w:r w:rsidRPr="002232C0">
        <w:rPr>
          <w:rFonts w:ascii="Arial" w:eastAsia="Calibri" w:hAnsi="Arial" w:cs="Arial"/>
          <w:bCs/>
          <w:color w:val="000000"/>
          <w:lang w:eastAsia="en-US"/>
        </w:rPr>
        <w:t xml:space="preserve"> </w:t>
      </w:r>
      <w:r w:rsidRPr="002232C0">
        <w:rPr>
          <w:rFonts w:ascii="Arial" w:hAnsi="Arial" w:cs="Arial"/>
          <w:color w:val="000000"/>
        </w:rPr>
        <w:t>складированию твердых коммунальных отходов;</w:t>
      </w:r>
    </w:p>
    <w:p w:rsidR="00650E70" w:rsidRPr="002232C0" w:rsidRDefault="00650E70" w:rsidP="00650E70">
      <w:pPr>
        <w:pStyle w:val="23"/>
        <w:tabs>
          <w:tab w:val="left" w:pos="1200"/>
        </w:tabs>
        <w:ind w:firstLine="709"/>
        <w:rPr>
          <w:rFonts w:ascii="Arial" w:hAnsi="Arial" w:cs="Arial"/>
          <w:color w:val="000000"/>
        </w:rPr>
      </w:pPr>
      <w:r w:rsidRPr="002232C0">
        <w:rPr>
          <w:rFonts w:ascii="Arial" w:hAnsi="Arial" w:cs="Arial"/>
          <w:color w:val="000000"/>
        </w:rPr>
        <w:t>9) обязательные требования по</w:t>
      </w:r>
      <w:r w:rsidRPr="002232C0">
        <w:rPr>
          <w:rFonts w:ascii="Arial" w:eastAsia="Calibri" w:hAnsi="Arial" w:cs="Arial"/>
          <w:bCs/>
          <w:color w:val="000000"/>
          <w:lang w:eastAsia="en-US"/>
        </w:rPr>
        <w:t xml:space="preserve"> </w:t>
      </w:r>
      <w:r w:rsidRPr="002232C0">
        <w:rPr>
          <w:rFonts w:ascii="Arial" w:hAnsi="Arial" w:cs="Arial"/>
          <w:bCs/>
          <w:color w:val="000000"/>
        </w:rPr>
        <w:t>выгулу животных</w:t>
      </w:r>
      <w:r w:rsidRPr="002232C0">
        <w:rPr>
          <w:rFonts w:ascii="Arial" w:hAnsi="Arial" w:cs="Arial"/>
          <w:color w:val="000000"/>
        </w:rPr>
        <w:t xml:space="preserve"> и требования о недопустимости </w:t>
      </w:r>
      <w:r w:rsidRPr="002232C0">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50E70" w:rsidRPr="002232C0" w:rsidRDefault="00650E70" w:rsidP="00650E70">
      <w:pPr>
        <w:pStyle w:val="ConsPlusNormal"/>
        <w:ind w:firstLine="709"/>
        <w:jc w:val="both"/>
        <w:rPr>
          <w:color w:val="000000"/>
        </w:rPr>
      </w:pPr>
      <w:r w:rsidRPr="002232C0">
        <w:rPr>
          <w:color w:val="00000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3) дворовые территории;</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4) детские и спортивные площадки;</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5) площадки для выгула животных;</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6) парковки (парковочные места);</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7) парки, скверы, иные зеленые зоны;</w:t>
      </w:r>
    </w:p>
    <w:p w:rsidR="00650E70" w:rsidRPr="002232C0" w:rsidRDefault="00650E70" w:rsidP="00650E70">
      <w:pPr>
        <w:widowControl w:val="0"/>
        <w:suppressAutoHyphens/>
        <w:autoSpaceDE w:val="0"/>
        <w:ind w:firstLine="709"/>
        <w:jc w:val="both"/>
        <w:rPr>
          <w:rFonts w:ascii="Arial" w:hAnsi="Arial" w:cs="Arial"/>
          <w:color w:val="000000"/>
          <w:sz w:val="20"/>
          <w:szCs w:val="20"/>
        </w:rPr>
      </w:pPr>
      <w:r w:rsidRPr="002232C0">
        <w:rPr>
          <w:rFonts w:ascii="Arial" w:hAnsi="Arial" w:cs="Arial"/>
          <w:color w:val="000000"/>
          <w:sz w:val="20"/>
          <w:szCs w:val="20"/>
        </w:rPr>
        <w:t>8) технические и санитарно-защитные зоны;</w:t>
      </w:r>
    </w:p>
    <w:p w:rsidR="00650E70" w:rsidRPr="002232C0" w:rsidRDefault="00650E70" w:rsidP="00650E70">
      <w:pPr>
        <w:pStyle w:val="ConsPlusNormal"/>
        <w:ind w:firstLine="709"/>
        <w:jc w:val="both"/>
        <w:rPr>
          <w:color w:val="000000"/>
        </w:rPr>
      </w:pPr>
      <w:r w:rsidRPr="002232C0">
        <w:rPr>
          <w:bCs/>
          <w:color w:val="000000"/>
        </w:rPr>
        <w:t>1.8.</w:t>
      </w:r>
      <w:r w:rsidRPr="002232C0">
        <w:rPr>
          <w:color w:val="000000"/>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650E70" w:rsidRPr="002232C0" w:rsidRDefault="00650E70" w:rsidP="00650E70">
      <w:pPr>
        <w:pStyle w:val="ConsPlusNormal"/>
        <w:ind w:firstLine="709"/>
        <w:jc w:val="both"/>
      </w:pPr>
      <w:r w:rsidRPr="002232C0">
        <w:rPr>
          <w:color w:val="000000"/>
        </w:rPr>
        <w:t xml:space="preserve">Администрацией </w:t>
      </w:r>
      <w:r w:rsidRPr="002232C0">
        <w:rPr>
          <w:bCs/>
          <w:color w:val="000000"/>
        </w:rPr>
        <w:t xml:space="preserve">осуществляется отнесение объектов контроля </w:t>
      </w:r>
      <w:r w:rsidRPr="002232C0">
        <w:rPr>
          <w:color w:val="000000"/>
        </w:rPr>
        <w:t xml:space="preserve">в сфере благоустройства </w:t>
      </w:r>
      <w:r w:rsidRPr="002232C0">
        <w:rPr>
          <w:bCs/>
          <w:color w:val="000000"/>
        </w:rPr>
        <w:t>к определенной категории риска в соответствии с настоящим Положением.</w:t>
      </w:r>
    </w:p>
    <w:p w:rsidR="00650E70" w:rsidRPr="002232C0" w:rsidRDefault="00650E70" w:rsidP="00650E70">
      <w:pPr>
        <w:pStyle w:val="ConsPlusNormal"/>
        <w:ind w:firstLine="709"/>
        <w:jc w:val="center"/>
        <w:rPr>
          <w:color w:val="000000"/>
        </w:rPr>
      </w:pPr>
    </w:p>
    <w:p w:rsidR="00650E70" w:rsidRPr="002232C0" w:rsidRDefault="00650E70" w:rsidP="00650E70">
      <w:pPr>
        <w:pStyle w:val="ConsPlusNormal"/>
        <w:jc w:val="center"/>
        <w:rPr>
          <w:b/>
          <w:bCs/>
          <w:color w:val="000000"/>
        </w:rPr>
      </w:pPr>
      <w:r w:rsidRPr="002232C0">
        <w:rPr>
          <w:b/>
          <w:bCs/>
          <w:color w:val="000000"/>
        </w:rPr>
        <w:t>Раздел 2. Управление рисками причинения вреда (ущерба) охраняемым законом ценностям при осуществлении контроля в сфере благоустройства</w:t>
      </w:r>
    </w:p>
    <w:p w:rsidR="00650E70" w:rsidRPr="002232C0" w:rsidRDefault="00650E70" w:rsidP="00650E70">
      <w:pPr>
        <w:pStyle w:val="ConsPlusNormal"/>
        <w:jc w:val="center"/>
        <w:rPr>
          <w:color w:val="000000"/>
        </w:rPr>
      </w:pPr>
    </w:p>
    <w:p w:rsidR="00650E70" w:rsidRPr="002232C0" w:rsidRDefault="00650E70" w:rsidP="00650E70">
      <w:pPr>
        <w:pStyle w:val="ConsPlusNormal"/>
        <w:ind w:firstLine="709"/>
        <w:jc w:val="both"/>
      </w:pPr>
      <w:r w:rsidRPr="002232C0">
        <w:rPr>
          <w:color w:val="000000"/>
        </w:rPr>
        <w:t>2.1. Администрация осуществляет контроль в сфере благоустройства на основе управления рисками причинения вреда (ущерба).</w:t>
      </w:r>
    </w:p>
    <w:p w:rsidR="00650E70" w:rsidRPr="002232C0" w:rsidRDefault="00650E70" w:rsidP="00650E70">
      <w:pPr>
        <w:pStyle w:val="ConsPlusNormal"/>
        <w:ind w:firstLine="709"/>
        <w:jc w:val="both"/>
      </w:pPr>
      <w:r w:rsidRPr="002232C0">
        <w:rPr>
          <w:color w:val="000000"/>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8" w:history="1">
        <w:r w:rsidRPr="002232C0">
          <w:rPr>
            <w:rStyle w:val="af0"/>
            <w:color w:val="000000"/>
          </w:rPr>
          <w:t>законо</w:t>
        </w:r>
      </w:hyperlink>
      <w:r w:rsidRPr="002232C0">
        <w:rPr>
          <w:color w:val="000000"/>
        </w:rPr>
        <w:t>м № 248-ФЗ.</w:t>
      </w:r>
    </w:p>
    <w:p w:rsidR="00650E70" w:rsidRPr="002232C0" w:rsidRDefault="00650E70" w:rsidP="00650E70">
      <w:pPr>
        <w:pStyle w:val="ConsPlusNormal"/>
        <w:ind w:firstLine="709"/>
        <w:jc w:val="both"/>
      </w:pPr>
      <w:r w:rsidRPr="002232C0">
        <w:rPr>
          <w:color w:val="000000"/>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2232C0">
        <w:rPr>
          <w:color w:val="000000"/>
          <w:lang w:val="en-US"/>
        </w:rPr>
        <w:t>c</w:t>
      </w:r>
      <w:r w:rsidRPr="002232C0">
        <w:rPr>
          <w:color w:val="000000"/>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650E70" w:rsidRPr="002232C0" w:rsidRDefault="00650E70" w:rsidP="00650E70">
      <w:pPr>
        <w:pStyle w:val="ConsPlusNormal"/>
        <w:ind w:firstLine="709"/>
        <w:jc w:val="both"/>
      </w:pPr>
      <w:r w:rsidRPr="002232C0">
        <w:rPr>
          <w:color w:val="000000"/>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650E70" w:rsidRPr="002232C0" w:rsidRDefault="00650E70" w:rsidP="00650E70">
      <w:pPr>
        <w:pStyle w:val="ConsPlusNormal"/>
        <w:ind w:firstLine="709"/>
        <w:jc w:val="both"/>
      </w:pPr>
      <w:r w:rsidRPr="002232C0">
        <w:rPr>
          <w:color w:val="000000"/>
        </w:rPr>
        <w:t>При отнесении администрацией объектов контроля к категориям риска используются в том числе:</w:t>
      </w:r>
    </w:p>
    <w:p w:rsidR="00650E70" w:rsidRPr="002232C0" w:rsidRDefault="00650E70" w:rsidP="00650E70">
      <w:pPr>
        <w:pStyle w:val="ConsPlusNormal"/>
        <w:ind w:firstLine="709"/>
        <w:jc w:val="both"/>
      </w:pPr>
      <w:r w:rsidRPr="002232C0">
        <w:rPr>
          <w:color w:val="000000"/>
        </w:rPr>
        <w:t>1) сведения, содержащиеся в Едином государственном реестре недвижимости;</w:t>
      </w:r>
    </w:p>
    <w:p w:rsidR="00650E70" w:rsidRPr="002232C0" w:rsidRDefault="00650E70" w:rsidP="00650E70">
      <w:pPr>
        <w:pStyle w:val="ConsPlusNormal"/>
        <w:ind w:firstLine="709"/>
        <w:jc w:val="both"/>
      </w:pPr>
      <w:r w:rsidRPr="002232C0">
        <w:rPr>
          <w:color w:val="000000"/>
        </w:rPr>
        <w:t>2) сведения, получаемые при проведении должностными лицами контрольных мероприятий без взаимодействия с контролируемыми лицами;</w:t>
      </w:r>
    </w:p>
    <w:p w:rsidR="00650E70" w:rsidRPr="002232C0" w:rsidRDefault="00650E70" w:rsidP="00650E70">
      <w:pPr>
        <w:pStyle w:val="ConsPlusNormal"/>
        <w:ind w:firstLine="709"/>
        <w:jc w:val="both"/>
      </w:pPr>
      <w:r w:rsidRPr="002232C0">
        <w:rPr>
          <w:color w:val="000000"/>
        </w:rPr>
        <w:t>3) иные сведения, содержащиеся в администрации.</w:t>
      </w:r>
    </w:p>
    <w:p w:rsidR="00650E70" w:rsidRPr="002232C0" w:rsidRDefault="00650E70" w:rsidP="00650E70">
      <w:pPr>
        <w:pStyle w:val="ConsPlusNormal"/>
        <w:ind w:firstLine="709"/>
        <w:jc w:val="both"/>
      </w:pPr>
      <w:r w:rsidRPr="002232C0">
        <w:rPr>
          <w:color w:val="000000"/>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650E70" w:rsidRPr="002232C0" w:rsidRDefault="00650E70" w:rsidP="00650E70">
      <w:pPr>
        <w:pStyle w:val="ConsPlusNormal"/>
        <w:ind w:firstLine="709"/>
        <w:jc w:val="both"/>
      </w:pPr>
      <w:r w:rsidRPr="002232C0">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650E70" w:rsidRPr="002232C0" w:rsidRDefault="00650E70" w:rsidP="00650E70">
      <w:pPr>
        <w:pStyle w:val="ConsPlusNormal"/>
        <w:ind w:firstLine="709"/>
        <w:jc w:val="both"/>
      </w:pPr>
      <w:r w:rsidRPr="002232C0">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650E70" w:rsidRPr="002232C0" w:rsidRDefault="00650E70" w:rsidP="00650E70">
      <w:pPr>
        <w:pStyle w:val="ConsPlusNormal"/>
        <w:ind w:firstLine="709"/>
        <w:jc w:val="both"/>
      </w:pPr>
      <w:r w:rsidRPr="002232C0">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650E70" w:rsidRPr="002232C0" w:rsidRDefault="00650E70" w:rsidP="00650E70">
      <w:pPr>
        <w:pStyle w:val="ConsPlusNormal"/>
        <w:ind w:firstLine="709"/>
        <w:jc w:val="both"/>
      </w:pPr>
      <w:r w:rsidRPr="002232C0">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650E70" w:rsidRPr="002232C0" w:rsidRDefault="00650E70" w:rsidP="00650E70">
      <w:pPr>
        <w:pStyle w:val="ConsPlusNormal"/>
        <w:ind w:firstLine="709"/>
        <w:jc w:val="both"/>
      </w:pPr>
      <w:r w:rsidRPr="002232C0">
        <w:rPr>
          <w:color w:val="000000"/>
        </w:rPr>
        <w:t>В отношении объектов контроля, отнесенных к категории низкого риска, плановые контрольные мероприятия не проводятся.</w:t>
      </w:r>
    </w:p>
    <w:p w:rsidR="00650E70" w:rsidRPr="002232C0" w:rsidRDefault="00650E70" w:rsidP="00650E70">
      <w:pPr>
        <w:pStyle w:val="ConsPlusNormal"/>
        <w:ind w:firstLine="709"/>
        <w:jc w:val="both"/>
      </w:pPr>
      <w:r w:rsidRPr="002232C0">
        <w:rPr>
          <w:color w:val="000000"/>
        </w:rPr>
        <w:t>Принятие решения об отнесении объектов контроля к категории низкого риска не требуется.</w:t>
      </w:r>
    </w:p>
    <w:p w:rsidR="00650E70" w:rsidRPr="002232C0" w:rsidRDefault="00650E70" w:rsidP="00650E70">
      <w:pPr>
        <w:pStyle w:val="ConsPlusNormal"/>
        <w:ind w:firstLine="709"/>
        <w:jc w:val="both"/>
      </w:pPr>
      <w:r w:rsidRPr="002232C0">
        <w:rPr>
          <w:color w:val="000000"/>
        </w:rPr>
        <w:t xml:space="preserve">2.5. </w:t>
      </w:r>
      <w:r w:rsidRPr="002232C0">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650E70" w:rsidRPr="002232C0" w:rsidRDefault="00650E70" w:rsidP="00650E70">
      <w:pPr>
        <w:pStyle w:val="ConsPlusNormal"/>
        <w:ind w:firstLine="709"/>
        <w:jc w:val="both"/>
        <w:rPr>
          <w:color w:val="000000" w:themeColor="text1"/>
        </w:rPr>
      </w:pPr>
      <w:r w:rsidRPr="002232C0">
        <w:t xml:space="preserve">В случае если ранее плановые контрольные мероприятия в отношении </w:t>
      </w:r>
      <w:r w:rsidRPr="002232C0">
        <w:rPr>
          <w:color w:val="000000" w:themeColor="text1"/>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2232C0">
        <w:rPr>
          <w:color w:val="000000"/>
        </w:rPr>
        <w:t>Правилами благоустройства.</w:t>
      </w:r>
    </w:p>
    <w:p w:rsidR="00650E70" w:rsidRPr="002232C0" w:rsidRDefault="00650E70" w:rsidP="00650E70">
      <w:pPr>
        <w:pStyle w:val="ConsPlusNormal"/>
        <w:ind w:firstLine="709"/>
        <w:jc w:val="both"/>
      </w:pPr>
      <w:r w:rsidRPr="002232C0">
        <w:rPr>
          <w:color w:val="000000"/>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650E70" w:rsidRPr="002232C0" w:rsidRDefault="00650E70" w:rsidP="00650E70">
      <w:pPr>
        <w:pStyle w:val="ConsPlusNormal"/>
        <w:ind w:firstLine="709"/>
        <w:jc w:val="both"/>
      </w:pPr>
      <w:r w:rsidRPr="002232C0">
        <w:rPr>
          <w:color w:val="000000"/>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650E70" w:rsidRPr="002232C0" w:rsidRDefault="00650E70" w:rsidP="00650E70">
      <w:pPr>
        <w:pStyle w:val="ConsPlusNormal"/>
        <w:ind w:firstLine="709"/>
        <w:jc w:val="both"/>
      </w:pPr>
      <w:r w:rsidRPr="002232C0">
        <w:rPr>
          <w:color w:val="000000"/>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650E70" w:rsidRPr="002232C0" w:rsidRDefault="00650E70" w:rsidP="00650E70">
      <w:pPr>
        <w:pStyle w:val="ConsPlusNormal"/>
        <w:ind w:firstLine="709"/>
        <w:jc w:val="both"/>
      </w:pPr>
      <w:r w:rsidRPr="002232C0">
        <w:rPr>
          <w:color w:val="000000"/>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232C0">
        <w:rPr>
          <w:color w:val="000000"/>
          <w:shd w:val="clear" w:color="auto" w:fill="FFFFFF"/>
        </w:rPr>
        <w:t xml:space="preserve"> Доступ к специальному разделу должен осуществляться с главной (основной) страницы </w:t>
      </w:r>
      <w:r w:rsidRPr="002232C0">
        <w:rPr>
          <w:color w:val="000000"/>
        </w:rPr>
        <w:t>официального сайта администрации.</w:t>
      </w:r>
    </w:p>
    <w:p w:rsidR="00650E70" w:rsidRPr="002232C0" w:rsidRDefault="00650E70" w:rsidP="00650E70">
      <w:pPr>
        <w:pStyle w:val="ConsPlusNormal"/>
        <w:ind w:firstLine="709"/>
        <w:jc w:val="both"/>
      </w:pPr>
      <w:r w:rsidRPr="002232C0">
        <w:rPr>
          <w:color w:val="000000"/>
        </w:rPr>
        <w:t>2.8. Перечни объектов контроля содержат следующую информацию:</w:t>
      </w:r>
    </w:p>
    <w:p w:rsidR="00650E70" w:rsidRPr="002232C0" w:rsidRDefault="00650E70" w:rsidP="00650E70">
      <w:pPr>
        <w:pStyle w:val="ConsPlusNormal"/>
        <w:ind w:firstLine="709"/>
        <w:jc w:val="both"/>
      </w:pPr>
      <w:r w:rsidRPr="002232C0">
        <w:rPr>
          <w:color w:val="000000"/>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650E70" w:rsidRPr="002232C0" w:rsidRDefault="00650E70" w:rsidP="00650E70">
      <w:pPr>
        <w:pStyle w:val="ConsPlusNormal"/>
        <w:ind w:firstLine="709"/>
        <w:jc w:val="both"/>
      </w:pPr>
      <w:r w:rsidRPr="002232C0">
        <w:rPr>
          <w:color w:val="000000"/>
        </w:rPr>
        <w:t>2) присвоенная категория риска;</w:t>
      </w:r>
    </w:p>
    <w:p w:rsidR="00650E70" w:rsidRPr="002232C0" w:rsidRDefault="00650E70" w:rsidP="00650E70">
      <w:pPr>
        <w:pStyle w:val="ConsPlusNormal"/>
        <w:ind w:firstLine="709"/>
        <w:jc w:val="both"/>
      </w:pPr>
      <w:r w:rsidRPr="002232C0">
        <w:rPr>
          <w:color w:val="000000"/>
        </w:rPr>
        <w:t>3) реквизиты решения о присвоении объекту контроля категории риска.</w:t>
      </w:r>
    </w:p>
    <w:p w:rsidR="00650E70" w:rsidRPr="002232C0" w:rsidRDefault="00650E70" w:rsidP="00650E70">
      <w:pPr>
        <w:pStyle w:val="ConsPlusNormal"/>
        <w:ind w:firstLine="709"/>
        <w:jc w:val="center"/>
        <w:rPr>
          <w:b/>
          <w:bCs/>
          <w:color w:val="000000"/>
        </w:rPr>
      </w:pPr>
    </w:p>
    <w:p w:rsidR="00650E70" w:rsidRPr="002232C0" w:rsidRDefault="00650E70" w:rsidP="00650E70">
      <w:pPr>
        <w:pStyle w:val="ConsPlusNormal"/>
        <w:jc w:val="center"/>
        <w:rPr>
          <w:b/>
          <w:bCs/>
          <w:color w:val="000000"/>
        </w:rPr>
      </w:pPr>
      <w:r w:rsidRPr="002232C0">
        <w:rPr>
          <w:b/>
          <w:bCs/>
          <w:color w:val="000000"/>
        </w:rPr>
        <w:t>Раздел 3. Профилактика рисков причинения вреда (ущерба) охраняемым законом ценностям</w:t>
      </w:r>
    </w:p>
    <w:p w:rsidR="00650E70" w:rsidRPr="002232C0" w:rsidRDefault="00650E70" w:rsidP="00650E70">
      <w:pPr>
        <w:pStyle w:val="ConsPlusNormal"/>
        <w:jc w:val="center"/>
        <w:rPr>
          <w:b/>
          <w:bCs/>
          <w:color w:val="000000"/>
        </w:rPr>
      </w:pPr>
    </w:p>
    <w:p w:rsidR="00650E70" w:rsidRPr="002232C0" w:rsidRDefault="00650E70" w:rsidP="00650E70">
      <w:pPr>
        <w:pStyle w:val="ConsPlusNormal"/>
        <w:ind w:firstLine="709"/>
        <w:jc w:val="both"/>
      </w:pPr>
      <w:r w:rsidRPr="002232C0">
        <w:rPr>
          <w:color w:val="000000"/>
        </w:rPr>
        <w:t>3.1. Администрация осуществляет контроль в сфере благоустройства в том числе посредством проведения профилактических мероприятий.</w:t>
      </w:r>
    </w:p>
    <w:p w:rsidR="00650E70" w:rsidRPr="002232C0" w:rsidRDefault="00650E70" w:rsidP="00650E70">
      <w:pPr>
        <w:pStyle w:val="ConsPlusNormal"/>
        <w:ind w:firstLine="709"/>
        <w:jc w:val="both"/>
      </w:pPr>
      <w:r w:rsidRPr="002232C0">
        <w:rPr>
          <w:color w:val="000000"/>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50E70" w:rsidRPr="002232C0" w:rsidRDefault="00650E70" w:rsidP="00650E70">
      <w:pPr>
        <w:pStyle w:val="ConsPlusNormal"/>
        <w:ind w:firstLine="709"/>
        <w:jc w:val="both"/>
      </w:pPr>
      <w:r w:rsidRPr="002232C0">
        <w:rPr>
          <w:color w:val="000000"/>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50E70" w:rsidRPr="002232C0" w:rsidRDefault="00650E70" w:rsidP="00650E70">
      <w:pPr>
        <w:pStyle w:val="ConsPlusNormal"/>
        <w:ind w:firstLine="709"/>
        <w:jc w:val="both"/>
      </w:pPr>
      <w:r w:rsidRPr="002232C0">
        <w:rPr>
          <w:color w:val="000000"/>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50E70" w:rsidRPr="002232C0" w:rsidRDefault="00650E70" w:rsidP="00650E70">
      <w:pPr>
        <w:pStyle w:val="ConsPlusNormal"/>
        <w:ind w:firstLine="709"/>
        <w:jc w:val="both"/>
      </w:pPr>
      <w:r w:rsidRPr="002232C0">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2232C0">
        <w:rPr>
          <w:iCs/>
        </w:rPr>
        <w:t>«Укыр»</w:t>
      </w:r>
      <w:r w:rsidRPr="002232C0">
        <w:t xml:space="preserve"> (далее – Глава)</w:t>
      </w:r>
      <w:r w:rsidRPr="002232C0">
        <w:rPr>
          <w:color w:val="000000"/>
        </w:rPr>
        <w:t xml:space="preserve"> для принятия решения о проведении контрольных мероприятий.</w:t>
      </w:r>
    </w:p>
    <w:p w:rsidR="00650E70" w:rsidRPr="002232C0" w:rsidRDefault="00650E70" w:rsidP="00650E70">
      <w:pPr>
        <w:pStyle w:val="ConsPlusNormal"/>
        <w:ind w:firstLine="709"/>
        <w:jc w:val="both"/>
      </w:pPr>
      <w:r w:rsidRPr="002232C0">
        <w:t>3.5. При осуществлении администрацией контроля в сфере благоустройства могут проводиться следующие виды профилактических мероприятий:</w:t>
      </w:r>
    </w:p>
    <w:p w:rsidR="00650E70" w:rsidRPr="002232C0" w:rsidRDefault="00650E70" w:rsidP="00650E70">
      <w:pPr>
        <w:pStyle w:val="ConsPlusNormal"/>
        <w:ind w:firstLine="709"/>
        <w:jc w:val="both"/>
      </w:pPr>
      <w:r w:rsidRPr="002232C0">
        <w:t>1) информирование;</w:t>
      </w:r>
    </w:p>
    <w:p w:rsidR="00650E70" w:rsidRPr="002232C0" w:rsidRDefault="00650E70" w:rsidP="00650E70">
      <w:pPr>
        <w:pStyle w:val="ConsPlusNormal"/>
        <w:ind w:firstLine="709"/>
        <w:jc w:val="both"/>
      </w:pPr>
      <w:r w:rsidRPr="002232C0">
        <w:t>4) консультирование.</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232C0">
        <w:rPr>
          <w:rFonts w:ascii="Arial" w:hAnsi="Arial" w:cs="Arial"/>
          <w:color w:val="000000"/>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50E70" w:rsidRPr="002232C0" w:rsidRDefault="00650E70" w:rsidP="00650E70">
      <w:pPr>
        <w:pStyle w:val="ConsPlusNormal"/>
        <w:ind w:firstLine="709"/>
        <w:jc w:val="both"/>
        <w:rPr>
          <w:color w:val="000000"/>
        </w:rPr>
      </w:pPr>
      <w:r w:rsidRPr="002232C0">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9" w:history="1">
        <w:r w:rsidRPr="002232C0">
          <w:rPr>
            <w:rStyle w:val="af0"/>
            <w:color w:val="000000"/>
          </w:rPr>
          <w:t>частью 3 статьи 46</w:t>
        </w:r>
      </w:hyperlink>
      <w:r w:rsidRPr="002232C0">
        <w:rPr>
          <w:color w:val="000000"/>
        </w:rPr>
        <w:t xml:space="preserve"> Федерального закона № 248-ФЗ.</w:t>
      </w:r>
    </w:p>
    <w:p w:rsidR="00650E70" w:rsidRPr="002232C0" w:rsidRDefault="00650E70" w:rsidP="00650E70">
      <w:pPr>
        <w:pStyle w:val="ConsPlusNormal"/>
        <w:ind w:firstLine="709"/>
        <w:jc w:val="both"/>
        <w:rPr>
          <w:color w:val="000000"/>
        </w:rPr>
      </w:pPr>
      <w:r w:rsidRPr="002232C0">
        <w:rPr>
          <w:color w:val="000000"/>
        </w:rPr>
        <w:t>Администрация также вправе информировать население муниципального образования</w:t>
      </w:r>
      <w:r w:rsidRPr="002232C0">
        <w:rPr>
          <w:i/>
          <w:iCs/>
          <w:color w:val="000000"/>
        </w:rPr>
        <w:t xml:space="preserve"> </w:t>
      </w:r>
      <w:r w:rsidRPr="002232C0">
        <w:rPr>
          <w:color w:val="000000"/>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50E70" w:rsidRPr="002232C0" w:rsidRDefault="00650E70" w:rsidP="00650E70">
      <w:pPr>
        <w:pStyle w:val="ConsPlusNormal"/>
        <w:ind w:firstLine="709"/>
        <w:jc w:val="both"/>
      </w:pPr>
      <w:r w:rsidRPr="002232C0">
        <w:rPr>
          <w:color w:val="000000"/>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50E70" w:rsidRPr="002232C0" w:rsidRDefault="00650E70" w:rsidP="00650E70">
      <w:pPr>
        <w:pStyle w:val="ConsPlusNormal"/>
        <w:ind w:firstLine="709"/>
        <w:jc w:val="both"/>
      </w:pPr>
      <w:r w:rsidRPr="002232C0">
        <w:rPr>
          <w:color w:val="000000"/>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50E70" w:rsidRPr="002232C0" w:rsidRDefault="00650E70" w:rsidP="00650E70">
      <w:pPr>
        <w:pStyle w:val="ConsPlusNormal"/>
        <w:ind w:firstLine="709"/>
        <w:jc w:val="both"/>
      </w:pPr>
      <w:r w:rsidRPr="002232C0">
        <w:rPr>
          <w:color w:val="000000"/>
        </w:rPr>
        <w:t>Консультирование осуществляется в устной или письменной форме по следующим вопросам:</w:t>
      </w:r>
    </w:p>
    <w:p w:rsidR="00650E70" w:rsidRPr="002232C0" w:rsidRDefault="00650E70" w:rsidP="00650E70">
      <w:pPr>
        <w:pStyle w:val="ConsPlusNormal"/>
        <w:ind w:firstLine="709"/>
        <w:jc w:val="both"/>
      </w:pPr>
      <w:r w:rsidRPr="002232C0">
        <w:rPr>
          <w:color w:val="000000"/>
        </w:rPr>
        <w:t>1) организация и осуществление контроля в сфере благоустройства;</w:t>
      </w:r>
    </w:p>
    <w:p w:rsidR="00650E70" w:rsidRPr="002232C0" w:rsidRDefault="00650E70" w:rsidP="00650E70">
      <w:pPr>
        <w:pStyle w:val="ConsPlusNormal"/>
        <w:ind w:firstLine="709"/>
        <w:jc w:val="both"/>
      </w:pPr>
      <w:r w:rsidRPr="002232C0">
        <w:rPr>
          <w:color w:val="000000"/>
        </w:rPr>
        <w:t>2) порядок осуществления контрольных мероприятий, установленных настоящим Положением;</w:t>
      </w:r>
    </w:p>
    <w:p w:rsidR="00650E70" w:rsidRPr="002232C0" w:rsidRDefault="00650E70" w:rsidP="00650E70">
      <w:pPr>
        <w:pStyle w:val="ConsPlusNormal"/>
        <w:ind w:firstLine="709"/>
        <w:jc w:val="both"/>
      </w:pPr>
      <w:r w:rsidRPr="002232C0">
        <w:rPr>
          <w:color w:val="000000"/>
        </w:rPr>
        <w:t>3) порядок обжалования действий (бездействия) должностных лиц;</w:t>
      </w:r>
    </w:p>
    <w:p w:rsidR="00650E70" w:rsidRPr="002232C0" w:rsidRDefault="00650E70" w:rsidP="00650E70">
      <w:pPr>
        <w:pStyle w:val="ConsPlusNormal"/>
        <w:ind w:firstLine="709"/>
        <w:jc w:val="both"/>
        <w:rPr>
          <w:color w:val="000000"/>
        </w:rPr>
      </w:pPr>
      <w:r w:rsidRPr="002232C0">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50E70" w:rsidRPr="002232C0" w:rsidRDefault="00650E70" w:rsidP="00650E70">
      <w:pPr>
        <w:pStyle w:val="ConsPlusNormal"/>
        <w:ind w:firstLine="709"/>
        <w:jc w:val="both"/>
        <w:rPr>
          <w:color w:val="000000"/>
        </w:rPr>
      </w:pPr>
      <w:r w:rsidRPr="002232C0">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650E70" w:rsidRPr="002232C0" w:rsidRDefault="00650E70" w:rsidP="00650E70">
      <w:pPr>
        <w:pStyle w:val="ConsPlusNormal"/>
        <w:ind w:firstLine="709"/>
        <w:jc w:val="both"/>
      </w:pPr>
      <w:r w:rsidRPr="002232C0">
        <w:t>Должностным лицом ведутся журналы учета консультирований.</w:t>
      </w:r>
    </w:p>
    <w:p w:rsidR="00650E70" w:rsidRPr="002232C0" w:rsidRDefault="00650E70" w:rsidP="00650E70">
      <w:pPr>
        <w:pStyle w:val="ConsPlusNormal"/>
        <w:ind w:firstLine="709"/>
        <w:jc w:val="both"/>
      </w:pPr>
      <w:r w:rsidRPr="002232C0">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650E70" w:rsidRPr="002232C0" w:rsidRDefault="00650E70" w:rsidP="00650E70">
      <w:pPr>
        <w:pStyle w:val="ConsPlusNormal"/>
        <w:ind w:firstLine="709"/>
        <w:jc w:val="both"/>
      </w:pPr>
      <w:r w:rsidRPr="002232C0">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650E70" w:rsidRPr="002232C0" w:rsidRDefault="00650E70" w:rsidP="00650E70">
      <w:pPr>
        <w:pStyle w:val="ConsPlusNormal"/>
        <w:ind w:firstLine="709"/>
        <w:jc w:val="both"/>
      </w:pPr>
      <w:r w:rsidRPr="002232C0">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50E70" w:rsidRPr="002232C0" w:rsidRDefault="00650E70" w:rsidP="00650E70">
      <w:pPr>
        <w:pStyle w:val="ConsPlusNormal"/>
        <w:ind w:firstLine="709"/>
        <w:jc w:val="both"/>
      </w:pPr>
      <w:r w:rsidRPr="002232C0">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50E70" w:rsidRPr="002232C0" w:rsidRDefault="00650E70" w:rsidP="00650E70">
      <w:pPr>
        <w:pStyle w:val="ConsPlusNormal"/>
        <w:ind w:firstLine="709"/>
        <w:jc w:val="both"/>
      </w:pPr>
      <w:r w:rsidRPr="002232C0">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50E70" w:rsidRPr="002232C0" w:rsidRDefault="00650E70" w:rsidP="00650E70">
      <w:pPr>
        <w:pStyle w:val="ConsPlusNormal"/>
        <w:ind w:firstLine="709"/>
        <w:jc w:val="center"/>
        <w:rPr>
          <w:color w:val="000000"/>
        </w:rPr>
      </w:pPr>
    </w:p>
    <w:p w:rsidR="00650E70" w:rsidRPr="002232C0" w:rsidRDefault="00650E70" w:rsidP="00650E70">
      <w:pPr>
        <w:pStyle w:val="ConsPlusNormal"/>
        <w:jc w:val="center"/>
        <w:rPr>
          <w:b/>
          <w:bCs/>
          <w:color w:val="000000"/>
        </w:rPr>
      </w:pPr>
      <w:r w:rsidRPr="002232C0">
        <w:rPr>
          <w:b/>
          <w:bCs/>
          <w:color w:val="000000"/>
        </w:rPr>
        <w:t>Раздел 4. Осуществление контрольных мероприятий и контрольных действий</w:t>
      </w:r>
    </w:p>
    <w:p w:rsidR="00650E70" w:rsidRPr="002232C0" w:rsidRDefault="00650E70" w:rsidP="00650E70">
      <w:pPr>
        <w:pStyle w:val="ConsPlusNormal"/>
        <w:jc w:val="center"/>
        <w:rPr>
          <w:b/>
          <w:bCs/>
          <w:color w:val="000000"/>
        </w:rPr>
      </w:pPr>
    </w:p>
    <w:p w:rsidR="00650E70" w:rsidRPr="002232C0" w:rsidRDefault="00650E70" w:rsidP="00650E70">
      <w:pPr>
        <w:pStyle w:val="ConsPlusNormal"/>
        <w:ind w:firstLine="709"/>
        <w:jc w:val="both"/>
      </w:pPr>
      <w:r w:rsidRPr="002232C0">
        <w:rPr>
          <w:color w:val="000000"/>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50E70" w:rsidRPr="002232C0" w:rsidRDefault="00650E70" w:rsidP="00650E70">
      <w:pPr>
        <w:pStyle w:val="ConsPlusNormal"/>
        <w:ind w:firstLine="709"/>
        <w:jc w:val="both"/>
      </w:pPr>
      <w:r w:rsidRPr="002232C0">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2232C0">
        <w:t xml:space="preserve">. </w:t>
      </w:r>
      <w:r w:rsidRPr="002232C0">
        <w:rPr>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50E70" w:rsidRPr="002232C0" w:rsidRDefault="00650E70" w:rsidP="00650E70">
      <w:pPr>
        <w:pStyle w:val="ConsPlusNormal"/>
        <w:ind w:firstLine="709"/>
        <w:jc w:val="both"/>
      </w:pPr>
      <w:r w:rsidRPr="002232C0">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2232C0">
        <w:t xml:space="preserve">. </w:t>
      </w:r>
      <w:r w:rsidRPr="002232C0">
        <w:rPr>
          <w:color w:val="00000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50E70" w:rsidRPr="002232C0" w:rsidRDefault="00650E70" w:rsidP="00650E70">
      <w:pPr>
        <w:pStyle w:val="ConsPlusNormal"/>
        <w:ind w:firstLine="709"/>
        <w:jc w:val="both"/>
      </w:pPr>
      <w:r w:rsidRPr="002232C0">
        <w:rPr>
          <w:color w:val="000000"/>
        </w:rPr>
        <w:t>3) документарная проверка (посредством получения письменных объяснений, истребования документов, экспертизы).</w:t>
      </w:r>
      <w:r w:rsidRPr="002232C0">
        <w:t xml:space="preserve"> </w:t>
      </w:r>
      <w:r w:rsidRPr="002232C0">
        <w:rPr>
          <w:color w:val="000000"/>
        </w:rPr>
        <w:t>Срок проведения документарной проверки не может превышать десять рабочих дней;</w:t>
      </w:r>
    </w:p>
    <w:p w:rsidR="00650E70" w:rsidRPr="002232C0" w:rsidRDefault="00650E70" w:rsidP="00650E70">
      <w:pPr>
        <w:pStyle w:val="ConsPlusNormal"/>
        <w:ind w:firstLine="709"/>
        <w:jc w:val="both"/>
        <w:rPr>
          <w:color w:val="000000"/>
        </w:rPr>
      </w:pPr>
      <w:r w:rsidRPr="002232C0">
        <w:rPr>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2232C0">
        <w:t xml:space="preserve"> </w:t>
      </w:r>
      <w:r w:rsidRPr="002232C0">
        <w:rPr>
          <w:color w:val="000000"/>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2232C0">
        <w:rPr>
          <w:rFonts w:ascii="Arial" w:hAnsi="Arial" w:cs="Arial"/>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232C0">
        <w:rPr>
          <w:rFonts w:ascii="Arial" w:hAnsi="Arial" w:cs="Arial"/>
          <w:color w:val="000000"/>
          <w:sz w:val="20"/>
          <w:szCs w:val="20"/>
        </w:rPr>
        <w:t>);</w:t>
      </w:r>
    </w:p>
    <w:p w:rsidR="00650E70" w:rsidRPr="002232C0" w:rsidRDefault="00650E70" w:rsidP="00650E70">
      <w:pPr>
        <w:pStyle w:val="ConsPlusNormal"/>
        <w:ind w:firstLine="709"/>
        <w:jc w:val="both"/>
        <w:rPr>
          <w:color w:val="000000"/>
        </w:rPr>
      </w:pPr>
      <w:r w:rsidRPr="002232C0">
        <w:rPr>
          <w:color w:val="000000"/>
        </w:rPr>
        <w:t>6) выездное обследование (посредством осмотра, инструментального обследования (с применением видеозаписи), испытания, экспертизы).</w:t>
      </w:r>
      <w:r w:rsidRPr="002232C0">
        <w:t xml:space="preserve"> </w:t>
      </w:r>
      <w:r w:rsidRPr="002232C0">
        <w:rPr>
          <w:color w:val="00000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650E70" w:rsidRPr="002232C0" w:rsidRDefault="00650E70" w:rsidP="00650E70">
      <w:pPr>
        <w:pStyle w:val="ConsPlusNormal"/>
        <w:ind w:firstLine="709"/>
        <w:jc w:val="both"/>
      </w:pPr>
      <w:r w:rsidRPr="002232C0">
        <w:rPr>
          <w:color w:val="000000"/>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650E70" w:rsidRPr="002232C0" w:rsidRDefault="00650E70" w:rsidP="00650E70">
      <w:pPr>
        <w:pStyle w:val="ConsPlusNormal"/>
        <w:ind w:firstLine="709"/>
        <w:jc w:val="both"/>
      </w:pPr>
      <w:r w:rsidRPr="002232C0">
        <w:rPr>
          <w:color w:val="000000"/>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650E70" w:rsidRPr="002232C0" w:rsidRDefault="00650E70" w:rsidP="00650E70">
      <w:pPr>
        <w:pStyle w:val="ConsPlusNormal"/>
        <w:ind w:firstLine="709"/>
        <w:jc w:val="both"/>
        <w:rPr>
          <w:color w:val="000000"/>
        </w:rPr>
      </w:pPr>
      <w:r w:rsidRPr="002232C0">
        <w:rPr>
          <w:color w:val="000000"/>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650E70" w:rsidRPr="002232C0" w:rsidRDefault="00650E70" w:rsidP="00650E70">
      <w:pPr>
        <w:pStyle w:val="ConsPlusNormal"/>
        <w:ind w:firstLine="709"/>
        <w:jc w:val="both"/>
      </w:pPr>
      <w:r w:rsidRPr="002232C0">
        <w:rPr>
          <w:color w:val="000000"/>
        </w:rPr>
        <w:t>4.4. В рамках осуществления контроля в сфере благоустройства могут проводиться следующие плановые контрольные мероприятия:</w:t>
      </w:r>
    </w:p>
    <w:p w:rsidR="00650E70" w:rsidRPr="002232C0" w:rsidRDefault="00650E70" w:rsidP="00650E70">
      <w:pPr>
        <w:pStyle w:val="ConsPlusNormal"/>
        <w:ind w:firstLine="709"/>
        <w:jc w:val="both"/>
      </w:pPr>
      <w:r w:rsidRPr="002232C0">
        <w:rPr>
          <w:color w:val="000000"/>
        </w:rPr>
        <w:t>1) инспекционный визит;</w:t>
      </w:r>
    </w:p>
    <w:p w:rsidR="00650E70" w:rsidRPr="002232C0" w:rsidRDefault="00650E70" w:rsidP="00650E70">
      <w:pPr>
        <w:pStyle w:val="ConsPlusNormal"/>
        <w:ind w:firstLine="709"/>
        <w:jc w:val="both"/>
      </w:pPr>
      <w:r w:rsidRPr="002232C0">
        <w:rPr>
          <w:color w:val="000000"/>
        </w:rPr>
        <w:t>2) рейдовый осмотр;</w:t>
      </w:r>
    </w:p>
    <w:p w:rsidR="00650E70" w:rsidRPr="002232C0" w:rsidRDefault="00650E70" w:rsidP="00650E70">
      <w:pPr>
        <w:pStyle w:val="ConsPlusNormal"/>
        <w:ind w:firstLine="709"/>
        <w:jc w:val="both"/>
      </w:pPr>
      <w:r w:rsidRPr="002232C0">
        <w:rPr>
          <w:color w:val="000000"/>
        </w:rPr>
        <w:t>3) документарная проверка;</w:t>
      </w:r>
    </w:p>
    <w:p w:rsidR="00650E70" w:rsidRPr="002232C0" w:rsidRDefault="00650E70" w:rsidP="00650E70">
      <w:pPr>
        <w:pStyle w:val="ConsPlusNormal"/>
        <w:ind w:firstLine="709"/>
        <w:jc w:val="both"/>
      </w:pPr>
      <w:r w:rsidRPr="002232C0">
        <w:rPr>
          <w:color w:val="000000"/>
        </w:rPr>
        <w:t>4) выездная проверка;</w:t>
      </w:r>
    </w:p>
    <w:p w:rsidR="00650E70" w:rsidRPr="002232C0" w:rsidRDefault="00650E70" w:rsidP="00650E70">
      <w:pPr>
        <w:pStyle w:val="ConsPlusNormal"/>
        <w:ind w:firstLine="709"/>
        <w:jc w:val="both"/>
      </w:pPr>
      <w:r w:rsidRPr="002232C0">
        <w:rPr>
          <w:color w:val="000000"/>
        </w:rPr>
        <w:t>4.5. В рамках осуществления контроля в сфере благоустройства могут проводиться следующие внеплановые контрольные мероприятия:</w:t>
      </w:r>
    </w:p>
    <w:p w:rsidR="00650E70" w:rsidRPr="002232C0" w:rsidRDefault="00650E70" w:rsidP="00650E70">
      <w:pPr>
        <w:pStyle w:val="ConsPlusNormal"/>
        <w:ind w:firstLine="709"/>
        <w:jc w:val="both"/>
      </w:pPr>
      <w:r w:rsidRPr="002232C0">
        <w:rPr>
          <w:color w:val="000000"/>
        </w:rPr>
        <w:t>1) инспекционный визит;</w:t>
      </w:r>
    </w:p>
    <w:p w:rsidR="00650E70" w:rsidRPr="002232C0" w:rsidRDefault="00650E70" w:rsidP="00650E70">
      <w:pPr>
        <w:pStyle w:val="ConsPlusNormal"/>
        <w:ind w:firstLine="709"/>
        <w:jc w:val="both"/>
      </w:pPr>
      <w:r w:rsidRPr="002232C0">
        <w:rPr>
          <w:color w:val="000000"/>
        </w:rPr>
        <w:t>2) рейдовый осмотр;</w:t>
      </w:r>
    </w:p>
    <w:p w:rsidR="00650E70" w:rsidRPr="002232C0" w:rsidRDefault="00650E70" w:rsidP="00650E70">
      <w:pPr>
        <w:pStyle w:val="ConsPlusNormal"/>
        <w:ind w:firstLine="709"/>
        <w:jc w:val="both"/>
      </w:pPr>
      <w:r w:rsidRPr="002232C0">
        <w:rPr>
          <w:color w:val="000000"/>
        </w:rPr>
        <w:t>3) документарная проверка;</w:t>
      </w:r>
    </w:p>
    <w:p w:rsidR="00650E70" w:rsidRPr="002232C0" w:rsidRDefault="00650E70" w:rsidP="00650E70">
      <w:pPr>
        <w:pStyle w:val="ConsPlusNormal"/>
        <w:ind w:firstLine="709"/>
        <w:jc w:val="both"/>
      </w:pPr>
      <w:r w:rsidRPr="002232C0">
        <w:rPr>
          <w:color w:val="000000"/>
        </w:rPr>
        <w:t>4) выездная проверка;</w:t>
      </w:r>
    </w:p>
    <w:p w:rsidR="00650E70" w:rsidRPr="002232C0" w:rsidRDefault="00650E70" w:rsidP="00650E70">
      <w:pPr>
        <w:pStyle w:val="ConsPlusNormal"/>
        <w:ind w:firstLine="709"/>
        <w:jc w:val="both"/>
      </w:pPr>
      <w:r w:rsidRPr="002232C0">
        <w:rPr>
          <w:color w:val="000000"/>
        </w:rPr>
        <w:t>5) наблюдение за соблюдением обязательных требований;</w:t>
      </w:r>
    </w:p>
    <w:p w:rsidR="00650E70" w:rsidRPr="002232C0" w:rsidRDefault="00650E70" w:rsidP="00650E70">
      <w:pPr>
        <w:pStyle w:val="ConsPlusNormal"/>
        <w:ind w:firstLine="709"/>
        <w:jc w:val="both"/>
      </w:pPr>
      <w:r w:rsidRPr="002232C0">
        <w:rPr>
          <w:color w:val="000000"/>
        </w:rPr>
        <w:t>6) выездное обследование.</w:t>
      </w:r>
    </w:p>
    <w:p w:rsidR="00650E70" w:rsidRPr="002232C0" w:rsidRDefault="00650E70" w:rsidP="00650E70">
      <w:pPr>
        <w:pStyle w:val="ConsPlusNormal"/>
        <w:ind w:firstLine="709"/>
        <w:jc w:val="both"/>
      </w:pPr>
      <w:r w:rsidRPr="002232C0">
        <w:rPr>
          <w:color w:val="000000"/>
        </w:rPr>
        <w:t xml:space="preserve">4.6. </w:t>
      </w:r>
      <w:r w:rsidRPr="002232C0">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650E70" w:rsidRPr="002232C0" w:rsidRDefault="00650E70" w:rsidP="00650E70">
      <w:pPr>
        <w:pStyle w:val="ConsPlusNormal"/>
        <w:ind w:firstLine="709"/>
        <w:jc w:val="both"/>
      </w:pPr>
      <w:r w:rsidRPr="002232C0">
        <w:rPr>
          <w:color w:val="000000"/>
        </w:rPr>
        <w:t>4.7. Индикаторы риска нарушения обязательных требований указаны в приложении № 2 к настоящему Положению.</w:t>
      </w:r>
    </w:p>
    <w:p w:rsidR="00650E70" w:rsidRPr="002232C0" w:rsidRDefault="00650E70" w:rsidP="00650E70">
      <w:pPr>
        <w:pStyle w:val="ConsPlusNormal"/>
        <w:ind w:firstLine="709"/>
        <w:jc w:val="both"/>
      </w:pPr>
      <w:r w:rsidRPr="002232C0">
        <w:rPr>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50E70" w:rsidRPr="002232C0" w:rsidRDefault="00650E70" w:rsidP="00650E70">
      <w:pPr>
        <w:pStyle w:val="ConsPlusNormal"/>
        <w:ind w:firstLine="709"/>
        <w:jc w:val="both"/>
      </w:pPr>
      <w:r w:rsidRPr="002232C0">
        <w:rPr>
          <w:color w:val="000000"/>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50E70" w:rsidRPr="002232C0" w:rsidRDefault="00650E70" w:rsidP="00650E70">
      <w:pPr>
        <w:pStyle w:val="ConsPlusNormal"/>
        <w:ind w:firstLine="709"/>
        <w:jc w:val="both"/>
      </w:pPr>
      <w:r w:rsidRPr="002232C0">
        <w:rPr>
          <w:color w:val="000000"/>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650E70" w:rsidRPr="002232C0" w:rsidRDefault="00650E70" w:rsidP="00650E70">
      <w:pPr>
        <w:pStyle w:val="ConsPlusNormal"/>
        <w:ind w:firstLine="709"/>
        <w:jc w:val="both"/>
        <w:rPr>
          <w:i/>
          <w:iCs/>
          <w:color w:val="000000"/>
        </w:rPr>
      </w:pPr>
      <w:r w:rsidRPr="002232C0">
        <w:rPr>
          <w:color w:val="000000"/>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2232C0">
        <w:rPr>
          <w:i/>
          <w:iCs/>
          <w:color w:val="000000"/>
        </w:rPr>
        <w:t xml:space="preserve">, </w:t>
      </w:r>
      <w:r w:rsidRPr="002232C0">
        <w:rPr>
          <w:color w:val="000000"/>
          <w:shd w:val="clear" w:color="auto" w:fill="FFFFFF"/>
        </w:rPr>
        <w:t>задания, содержащегося в планах работы администрации, в том числе в случаях, установленных</w:t>
      </w:r>
      <w:r w:rsidRPr="002232C0">
        <w:rPr>
          <w:color w:val="000000"/>
        </w:rPr>
        <w:t xml:space="preserve"> Федеральным </w:t>
      </w:r>
      <w:hyperlink r:id="rId20" w:history="1">
        <w:r w:rsidRPr="002232C0">
          <w:rPr>
            <w:rStyle w:val="af0"/>
            <w:color w:val="000000"/>
          </w:rPr>
          <w:t>законом</w:t>
        </w:r>
      </w:hyperlink>
      <w:r w:rsidRPr="002232C0">
        <w:rPr>
          <w:color w:val="000000"/>
        </w:rPr>
        <w:t xml:space="preserve"> № 248-ФЗ.</w:t>
      </w:r>
    </w:p>
    <w:p w:rsidR="00650E70" w:rsidRPr="002232C0" w:rsidRDefault="00650E70" w:rsidP="00650E70">
      <w:pPr>
        <w:pStyle w:val="ConsPlusNormal"/>
        <w:ind w:firstLine="709"/>
        <w:jc w:val="both"/>
        <w:rPr>
          <w:color w:val="000000"/>
        </w:rPr>
      </w:pPr>
      <w:r w:rsidRPr="002232C0">
        <w:rPr>
          <w:color w:val="000000"/>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21" w:history="1">
        <w:r w:rsidRPr="002232C0">
          <w:rPr>
            <w:rStyle w:val="af0"/>
            <w:color w:val="000000"/>
          </w:rPr>
          <w:t>законом</w:t>
        </w:r>
      </w:hyperlink>
      <w:r w:rsidRPr="002232C0">
        <w:rPr>
          <w:color w:val="000000"/>
        </w:rPr>
        <w:t xml:space="preserve"> № 248-ФЗ.</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232C0">
        <w:rPr>
          <w:rFonts w:ascii="Arial" w:hAnsi="Arial" w:cs="Arial"/>
          <w:color w:val="000000"/>
          <w:sz w:val="20"/>
          <w:szCs w:val="20"/>
          <w:shd w:val="clear" w:color="auto" w:fill="FFFFFF"/>
        </w:rPr>
        <w:t>распоряжением Правительства Российской Федерации от 19 апреля 2016 года № 724-р перечнем</w:t>
      </w:r>
      <w:r w:rsidRPr="002232C0">
        <w:rPr>
          <w:rFonts w:ascii="Arial" w:hAnsi="Arial" w:cs="Arial"/>
          <w:color w:val="000000"/>
          <w:sz w:val="20"/>
          <w:szCs w:val="20"/>
        </w:rPr>
        <w:t xml:space="preserve"> </w:t>
      </w:r>
      <w:r w:rsidRPr="002232C0">
        <w:rPr>
          <w:rFonts w:ascii="Arial" w:hAnsi="Arial" w:cs="Arial"/>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232C0">
        <w:rPr>
          <w:rFonts w:ascii="Arial" w:hAnsi="Arial" w:cs="Arial"/>
          <w:color w:val="000000"/>
          <w:sz w:val="20"/>
          <w:szCs w:val="20"/>
        </w:rPr>
        <w:t xml:space="preserve"> </w:t>
      </w:r>
      <w:hyperlink r:id="rId22" w:history="1">
        <w:r w:rsidRPr="002232C0">
          <w:rPr>
            <w:rStyle w:val="af0"/>
            <w:rFonts w:ascii="Arial" w:hAnsi="Arial" w:cs="Arial"/>
            <w:color w:val="000000"/>
            <w:sz w:val="20"/>
            <w:szCs w:val="20"/>
          </w:rPr>
          <w:t>Правилами</w:t>
        </w:r>
      </w:hyperlink>
      <w:r w:rsidRPr="002232C0">
        <w:rPr>
          <w:rFonts w:ascii="Arial" w:hAnsi="Arial" w:cs="Arial"/>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650E70" w:rsidRPr="002232C0" w:rsidRDefault="00650E70" w:rsidP="00650E70">
      <w:pPr>
        <w:pStyle w:val="ConsPlusNormal"/>
        <w:ind w:firstLine="709"/>
        <w:jc w:val="both"/>
      </w:pPr>
      <w:r w:rsidRPr="002232C0">
        <w:rPr>
          <w:color w:val="000000"/>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3" w:history="1">
        <w:r w:rsidRPr="002232C0">
          <w:rPr>
            <w:rStyle w:val="af0"/>
            <w:color w:val="000000"/>
          </w:rPr>
          <w:t>Правилами</w:t>
        </w:r>
      </w:hyperlink>
      <w:r w:rsidRPr="002232C0">
        <w:rPr>
          <w:color w:val="00000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50E70" w:rsidRPr="002232C0" w:rsidRDefault="00650E70" w:rsidP="00650E70">
      <w:pPr>
        <w:autoSpaceDE w:val="0"/>
        <w:autoSpaceDN w:val="0"/>
        <w:adjustRightInd w:val="0"/>
        <w:ind w:firstLine="709"/>
        <w:jc w:val="both"/>
        <w:rPr>
          <w:rFonts w:ascii="Arial" w:hAnsi="Arial" w:cs="Arial"/>
          <w:sz w:val="20"/>
          <w:szCs w:val="20"/>
          <w:shd w:val="clear" w:color="auto" w:fill="FFFFFF"/>
        </w:rPr>
      </w:pPr>
      <w:r w:rsidRPr="002232C0">
        <w:rPr>
          <w:rFonts w:ascii="Arial" w:hAnsi="Arial" w:cs="Arial"/>
          <w:sz w:val="20"/>
          <w:szCs w:val="20"/>
        </w:rPr>
        <w:t>4.14. В</w:t>
      </w:r>
      <w:r w:rsidRPr="002232C0">
        <w:rPr>
          <w:rFonts w:ascii="Arial" w:hAnsi="Arial" w:cs="Arial"/>
          <w:sz w:val="20"/>
          <w:szCs w:val="20"/>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650E70" w:rsidRPr="002232C0" w:rsidRDefault="00650E70" w:rsidP="00650E70">
      <w:pPr>
        <w:ind w:firstLine="709"/>
        <w:jc w:val="both"/>
        <w:rPr>
          <w:rFonts w:ascii="Arial" w:hAnsi="Arial" w:cs="Arial"/>
          <w:sz w:val="20"/>
          <w:szCs w:val="20"/>
        </w:rPr>
      </w:pPr>
      <w:r w:rsidRPr="002232C0">
        <w:rPr>
          <w:rFonts w:ascii="Arial" w:hAnsi="Arial" w:cs="Arial"/>
          <w:sz w:val="20"/>
          <w:szCs w:val="20"/>
          <w:shd w:val="clear" w:color="auto" w:fill="FFFFFF"/>
        </w:rPr>
        <w:t xml:space="preserve">1) отсутствие признаков </w:t>
      </w:r>
      <w:r w:rsidRPr="002232C0">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650E70" w:rsidRPr="002232C0" w:rsidRDefault="00650E70" w:rsidP="00650E70">
      <w:pPr>
        <w:ind w:firstLine="709"/>
        <w:jc w:val="both"/>
        <w:rPr>
          <w:rFonts w:ascii="Arial" w:hAnsi="Arial" w:cs="Arial"/>
          <w:sz w:val="20"/>
          <w:szCs w:val="20"/>
        </w:rPr>
      </w:pPr>
      <w:r w:rsidRPr="002232C0">
        <w:rPr>
          <w:rFonts w:ascii="Arial" w:hAnsi="Arial" w:cs="Arial"/>
          <w:sz w:val="20"/>
          <w:szCs w:val="20"/>
        </w:rPr>
        <w:t xml:space="preserve">2) имеются уважительные причины для отсутствия </w:t>
      </w:r>
      <w:r w:rsidRPr="002232C0">
        <w:rPr>
          <w:rFonts w:ascii="Arial" w:hAnsi="Arial" w:cs="Arial"/>
          <w:sz w:val="20"/>
          <w:szCs w:val="20"/>
          <w:shd w:val="clear" w:color="auto" w:fill="FFFFFF"/>
        </w:rPr>
        <w:t xml:space="preserve">индивидуального предпринимателя, гражданина, являющихся контролируемыми лицами </w:t>
      </w:r>
      <w:r w:rsidRPr="002232C0">
        <w:rPr>
          <w:rFonts w:ascii="Arial" w:hAnsi="Arial" w:cs="Arial"/>
          <w:sz w:val="20"/>
          <w:szCs w:val="20"/>
        </w:rPr>
        <w:t>(болезнь, командировка и т.п.) при проведении</w:t>
      </w:r>
      <w:r w:rsidRPr="002232C0">
        <w:rPr>
          <w:rFonts w:ascii="Arial" w:hAnsi="Arial" w:cs="Arial"/>
          <w:sz w:val="20"/>
          <w:szCs w:val="20"/>
          <w:shd w:val="clear" w:color="auto" w:fill="FFFFFF"/>
        </w:rPr>
        <w:t xml:space="preserve"> контрольного мероприятия</w:t>
      </w:r>
      <w:r w:rsidRPr="002232C0">
        <w:rPr>
          <w:rFonts w:ascii="Arial" w:hAnsi="Arial" w:cs="Arial"/>
          <w:sz w:val="20"/>
          <w:szCs w:val="20"/>
        </w:rPr>
        <w:t>».</w:t>
      </w:r>
    </w:p>
    <w:p w:rsidR="00650E70" w:rsidRPr="002232C0" w:rsidRDefault="00650E70" w:rsidP="00650E70">
      <w:pPr>
        <w:pStyle w:val="ConsPlusNormal"/>
        <w:ind w:firstLine="709"/>
        <w:jc w:val="both"/>
        <w:rPr>
          <w:color w:val="000000"/>
        </w:rPr>
      </w:pPr>
      <w:r w:rsidRPr="002232C0">
        <w:rPr>
          <w:color w:val="000000"/>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50E70" w:rsidRPr="002232C0" w:rsidRDefault="00650E70" w:rsidP="00650E70">
      <w:pPr>
        <w:pStyle w:val="ConsPlusNormal"/>
        <w:ind w:firstLine="709"/>
        <w:jc w:val="both"/>
      </w:pPr>
      <w:r w:rsidRPr="002232C0">
        <w:rPr>
          <w:color w:val="000000"/>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4" w:history="1">
        <w:r w:rsidRPr="002232C0">
          <w:rPr>
            <w:rStyle w:val="af0"/>
            <w:color w:val="000000"/>
          </w:rPr>
          <w:t>частью 2 статьи 90</w:t>
        </w:r>
      </w:hyperlink>
      <w:r w:rsidRPr="002232C0">
        <w:rPr>
          <w:color w:val="000000"/>
        </w:rPr>
        <w:t xml:space="preserve"> Федерального закона № 248-ФЗ.</w:t>
      </w:r>
    </w:p>
    <w:p w:rsidR="00650E70" w:rsidRPr="002232C0" w:rsidRDefault="00650E70" w:rsidP="00650E70">
      <w:pPr>
        <w:pStyle w:val="ConsPlusNormal"/>
        <w:ind w:firstLine="709"/>
        <w:jc w:val="both"/>
        <w:rPr>
          <w:color w:val="000000"/>
        </w:rPr>
      </w:pPr>
      <w:r w:rsidRPr="002232C0">
        <w:rPr>
          <w:color w:val="000000"/>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4.18. Оформление акта производится на месте проведения контрольного мероприятия в день окончания проведения такого мероприятия,</w:t>
      </w:r>
      <w:r w:rsidRPr="002232C0">
        <w:rPr>
          <w:rFonts w:ascii="Arial" w:hAnsi="Arial" w:cs="Arial"/>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2232C0">
        <w:rPr>
          <w:rFonts w:ascii="Arial" w:hAnsi="Arial" w:cs="Arial"/>
          <w:color w:val="000000"/>
          <w:sz w:val="20"/>
          <w:szCs w:val="20"/>
        </w:rPr>
        <w:t>.</w:t>
      </w:r>
    </w:p>
    <w:p w:rsidR="00650E70" w:rsidRPr="002232C0" w:rsidRDefault="00650E70" w:rsidP="00650E70">
      <w:pPr>
        <w:pStyle w:val="ConsPlusNormal"/>
        <w:ind w:firstLine="709"/>
        <w:jc w:val="both"/>
      </w:pPr>
      <w:r w:rsidRPr="002232C0">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50E70" w:rsidRPr="002232C0" w:rsidRDefault="00650E70" w:rsidP="00650E70">
      <w:pPr>
        <w:pStyle w:val="ConsPlusNormal"/>
        <w:ind w:firstLine="709"/>
        <w:jc w:val="both"/>
      </w:pPr>
      <w:r w:rsidRPr="002232C0">
        <w:rPr>
          <w:color w:val="000000"/>
        </w:rPr>
        <w:t>4.19. Информация о контрольных мероприятиях размещается в Едином реестре контрольных (надзорных) мероприятий.</w:t>
      </w:r>
    </w:p>
    <w:p w:rsidR="00650E70" w:rsidRPr="002232C0" w:rsidRDefault="00650E70" w:rsidP="00650E70">
      <w:pPr>
        <w:pStyle w:val="ConsPlusNormal"/>
        <w:ind w:firstLine="709"/>
        <w:jc w:val="both"/>
        <w:rPr>
          <w:color w:val="000000"/>
        </w:rPr>
      </w:pPr>
      <w:r w:rsidRPr="002232C0">
        <w:rPr>
          <w:color w:val="000000"/>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232C0">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232C0">
        <w:rPr>
          <w:color w:val="000000"/>
        </w:rPr>
        <w:t>Единый портал</w:t>
      </w:r>
      <w:r w:rsidRPr="002232C0">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50E70" w:rsidRPr="002232C0" w:rsidRDefault="00650E70" w:rsidP="00650E70">
      <w:pPr>
        <w:pStyle w:val="ConsPlusNormal"/>
        <w:ind w:firstLine="709"/>
        <w:jc w:val="both"/>
        <w:rPr>
          <w:color w:val="000000"/>
        </w:rPr>
      </w:pPr>
      <w:r w:rsidRPr="002232C0">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232C0">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232C0">
        <w:rPr>
          <w:color w:val="000000"/>
        </w:rPr>
        <w:t xml:space="preserve"> Указанный гражданин вправе направлять администрации документы на бумажном носителе.</w:t>
      </w:r>
    </w:p>
    <w:p w:rsidR="00650E70" w:rsidRPr="002232C0" w:rsidRDefault="00650E70" w:rsidP="00650E70">
      <w:pPr>
        <w:pStyle w:val="ConsPlusNormal"/>
        <w:ind w:firstLine="709"/>
        <w:jc w:val="both"/>
        <w:rPr>
          <w:color w:val="000000"/>
        </w:rPr>
      </w:pPr>
      <w:r w:rsidRPr="002232C0">
        <w:rPr>
          <w:color w:val="00000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50E70" w:rsidRPr="002232C0" w:rsidRDefault="00650E70" w:rsidP="00650E70">
      <w:pPr>
        <w:pStyle w:val="ConsPlusNormal"/>
        <w:ind w:firstLine="709"/>
        <w:jc w:val="both"/>
        <w:rPr>
          <w:color w:val="000000"/>
        </w:rPr>
      </w:pPr>
      <w:r w:rsidRPr="002232C0">
        <w:rPr>
          <w:color w:val="000000"/>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232C0">
        <w:rPr>
          <w:color w:val="000000" w:themeColor="text1"/>
          <w:shd w:val="clear" w:color="auto" w:fill="FFFFFF"/>
        </w:rPr>
        <w:t xml:space="preserve">Федерального закона </w:t>
      </w:r>
      <w:r w:rsidRPr="002232C0">
        <w:rPr>
          <w:color w:val="000000"/>
        </w:rPr>
        <w:t>№ 248-ФЗ</w:t>
      </w:r>
      <w:r w:rsidRPr="002232C0">
        <w:rPr>
          <w:color w:val="000000" w:themeColor="text1"/>
        </w:rPr>
        <w:t xml:space="preserve"> и разделом 5 настоящего Положения</w:t>
      </w:r>
      <w:r w:rsidRPr="002232C0">
        <w:rPr>
          <w:color w:val="000000"/>
        </w:rPr>
        <w:t>.</w:t>
      </w:r>
    </w:p>
    <w:p w:rsidR="00650E70" w:rsidRPr="002232C0" w:rsidRDefault="00650E70" w:rsidP="00650E70">
      <w:pPr>
        <w:pStyle w:val="ConsPlusNormal"/>
        <w:ind w:firstLine="709"/>
        <w:jc w:val="both"/>
        <w:rPr>
          <w:color w:val="000000"/>
        </w:rPr>
      </w:pPr>
      <w:r w:rsidRPr="002232C0">
        <w:rPr>
          <w:color w:val="000000"/>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50E70" w:rsidRPr="002232C0" w:rsidRDefault="00650E70" w:rsidP="00650E70">
      <w:pPr>
        <w:pStyle w:val="ConsPlusNormal"/>
        <w:ind w:firstLine="709"/>
        <w:jc w:val="both"/>
      </w:pPr>
      <w:r w:rsidRPr="002232C0">
        <w:rPr>
          <w:color w:val="000000"/>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650E70" w:rsidRPr="002232C0" w:rsidRDefault="00650E70" w:rsidP="00650E70">
      <w:pPr>
        <w:pStyle w:val="ConsPlusNormal"/>
        <w:ind w:firstLine="709"/>
        <w:jc w:val="both"/>
      </w:pPr>
      <w:r w:rsidRPr="002232C0">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50E70" w:rsidRPr="002232C0" w:rsidRDefault="00650E70" w:rsidP="00650E70">
      <w:pPr>
        <w:pStyle w:val="ConsPlusNormal"/>
        <w:ind w:firstLine="709"/>
        <w:jc w:val="both"/>
      </w:pPr>
      <w:r w:rsidRPr="002232C0">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50E70" w:rsidRPr="002232C0" w:rsidRDefault="00650E70" w:rsidP="00650E70">
      <w:pPr>
        <w:pStyle w:val="ConsPlusNormal"/>
        <w:ind w:firstLine="709"/>
        <w:jc w:val="both"/>
        <w:rPr>
          <w:color w:val="000000"/>
        </w:rPr>
      </w:pPr>
      <w:r w:rsidRPr="002232C0">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 xml:space="preserve">4) </w:t>
      </w:r>
      <w:r w:rsidRPr="002232C0">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32C0">
        <w:rPr>
          <w:rFonts w:ascii="Arial" w:hAnsi="Arial" w:cs="Arial"/>
          <w:color w:val="000000"/>
          <w:sz w:val="20"/>
          <w:szCs w:val="20"/>
        </w:rPr>
        <w:t>;</w:t>
      </w:r>
    </w:p>
    <w:p w:rsidR="00650E70" w:rsidRPr="002232C0" w:rsidRDefault="00650E70" w:rsidP="00650E70">
      <w:pPr>
        <w:pStyle w:val="ConsPlusNormal"/>
        <w:ind w:firstLine="709"/>
        <w:jc w:val="both"/>
      </w:pPr>
      <w:r w:rsidRPr="002232C0">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50E70" w:rsidRPr="002232C0" w:rsidRDefault="00650E70" w:rsidP="00650E70">
      <w:pPr>
        <w:pStyle w:val="ConsPlusNormal"/>
        <w:ind w:firstLine="709"/>
        <w:jc w:val="both"/>
        <w:rPr>
          <w:color w:val="000000"/>
        </w:rPr>
      </w:pPr>
      <w:r w:rsidRPr="002232C0">
        <w:rPr>
          <w:color w:val="000000"/>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2232C0">
        <w:t xml:space="preserve"> Иркутской области</w:t>
      </w:r>
      <w:r w:rsidRPr="002232C0">
        <w:rPr>
          <w:color w:val="000000"/>
        </w:rPr>
        <w:t>, органами местного самоуправления, правоохранительными органами, организациями и гражданами.</w:t>
      </w:r>
    </w:p>
    <w:p w:rsidR="00650E70" w:rsidRPr="002232C0" w:rsidRDefault="00650E70" w:rsidP="00650E70">
      <w:pPr>
        <w:ind w:firstLine="709"/>
        <w:jc w:val="both"/>
        <w:rPr>
          <w:rFonts w:ascii="Arial" w:hAnsi="Arial" w:cs="Arial"/>
          <w:sz w:val="20"/>
          <w:szCs w:val="20"/>
        </w:rPr>
      </w:pPr>
      <w:r w:rsidRPr="002232C0">
        <w:rPr>
          <w:rFonts w:ascii="Arial" w:hAnsi="Arial" w:cs="Arial"/>
          <w:color w:val="000000"/>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650E70" w:rsidRPr="002232C0" w:rsidRDefault="00650E70" w:rsidP="00650E70">
      <w:pPr>
        <w:pStyle w:val="ConsPlusNormal"/>
        <w:jc w:val="center"/>
        <w:rPr>
          <w:b/>
          <w:bCs/>
          <w:color w:val="000000"/>
        </w:rPr>
      </w:pPr>
    </w:p>
    <w:p w:rsidR="00650E70" w:rsidRPr="002232C0" w:rsidRDefault="00650E70" w:rsidP="00650E70">
      <w:pPr>
        <w:pStyle w:val="ConsPlusNormal"/>
        <w:jc w:val="center"/>
        <w:rPr>
          <w:b/>
          <w:bCs/>
          <w:color w:val="000000"/>
        </w:rPr>
      </w:pPr>
      <w:r w:rsidRPr="002232C0">
        <w:rPr>
          <w:b/>
          <w:bCs/>
          <w:color w:val="000000"/>
        </w:rPr>
        <w:t>Раздел 5. Обжалование решений администрации, действий (бездействия) должностных лиц</w:t>
      </w:r>
    </w:p>
    <w:p w:rsidR="00650E70" w:rsidRPr="002232C0" w:rsidRDefault="00650E70" w:rsidP="00650E70">
      <w:pPr>
        <w:pStyle w:val="ConsPlusNormal"/>
        <w:jc w:val="center"/>
        <w:rPr>
          <w:b/>
          <w:bCs/>
          <w:color w:val="000000"/>
        </w:rPr>
      </w:pPr>
    </w:p>
    <w:p w:rsidR="00650E70" w:rsidRPr="002232C0" w:rsidRDefault="00650E70" w:rsidP="00650E70">
      <w:pPr>
        <w:pStyle w:val="ConsPlusNormal"/>
        <w:ind w:firstLine="709"/>
        <w:jc w:val="both"/>
      </w:pPr>
      <w:r w:rsidRPr="002232C0">
        <w:rPr>
          <w:color w:val="000000"/>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650E70" w:rsidRPr="002232C0" w:rsidRDefault="00650E70" w:rsidP="00650E70">
      <w:pPr>
        <w:pStyle w:val="ConsPlusNormal"/>
        <w:ind w:firstLine="709"/>
        <w:jc w:val="both"/>
        <w:rPr>
          <w:color w:val="000000"/>
        </w:rPr>
      </w:pPr>
      <w:r w:rsidRPr="002232C0">
        <w:rPr>
          <w:color w:val="000000"/>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50E70" w:rsidRPr="002232C0" w:rsidRDefault="00650E70" w:rsidP="00650E70">
      <w:pPr>
        <w:pStyle w:val="ConsPlusNormal"/>
        <w:ind w:firstLine="709"/>
        <w:jc w:val="both"/>
      </w:pPr>
      <w:r w:rsidRPr="002232C0">
        <w:rPr>
          <w:color w:val="000000"/>
        </w:rPr>
        <w:t>1) решений о проведении контрольных мероприятий;</w:t>
      </w:r>
    </w:p>
    <w:p w:rsidR="00650E70" w:rsidRPr="002232C0" w:rsidRDefault="00650E70" w:rsidP="00650E70">
      <w:pPr>
        <w:pStyle w:val="ConsPlusNormal"/>
        <w:ind w:firstLine="709"/>
        <w:jc w:val="both"/>
      </w:pPr>
      <w:r w:rsidRPr="002232C0">
        <w:rPr>
          <w:color w:val="000000"/>
        </w:rPr>
        <w:t>2) актов контрольных мероприятий, предписаний об устранении выявленных нарушений;</w:t>
      </w:r>
    </w:p>
    <w:p w:rsidR="00650E70" w:rsidRPr="002232C0" w:rsidRDefault="00650E70" w:rsidP="00650E70">
      <w:pPr>
        <w:pStyle w:val="ConsPlusNormal"/>
        <w:ind w:firstLine="709"/>
        <w:jc w:val="both"/>
      </w:pPr>
      <w:r w:rsidRPr="002232C0">
        <w:rPr>
          <w:color w:val="000000"/>
        </w:rPr>
        <w:t>3) действий (бездействия) должностных лиц в рамках контрольных мероприятий.</w:t>
      </w:r>
    </w:p>
    <w:p w:rsidR="00650E70" w:rsidRPr="002232C0" w:rsidRDefault="00650E70" w:rsidP="00650E70">
      <w:pPr>
        <w:pStyle w:val="ConsPlusNormal"/>
        <w:ind w:firstLine="709"/>
        <w:jc w:val="both"/>
      </w:pPr>
      <w:r w:rsidRPr="002232C0">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232C0">
        <w:rPr>
          <w:color w:val="000000"/>
          <w:shd w:val="clear" w:color="auto" w:fill="FFFFFF"/>
        </w:rPr>
        <w:t xml:space="preserve"> и (или) регионального портала государственных и муниципальных услуг</w:t>
      </w:r>
      <w:r w:rsidRPr="002232C0">
        <w:rPr>
          <w:color w:val="000000"/>
        </w:rPr>
        <w:t>.</w:t>
      </w:r>
    </w:p>
    <w:p w:rsidR="00650E70" w:rsidRPr="002232C0" w:rsidRDefault="00650E70" w:rsidP="00650E70">
      <w:pPr>
        <w:pStyle w:val="s1"/>
        <w:rPr>
          <w:color w:val="000000"/>
          <w:sz w:val="20"/>
          <w:szCs w:val="20"/>
        </w:rPr>
      </w:pPr>
      <w:r w:rsidRPr="002232C0">
        <w:rPr>
          <w:color w:val="000000"/>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2232C0">
        <w:rPr>
          <w:i/>
          <w:iCs/>
          <w:color w:val="000000"/>
          <w:sz w:val="20"/>
          <w:szCs w:val="20"/>
        </w:rPr>
        <w:t xml:space="preserve"> </w:t>
      </w:r>
      <w:r w:rsidRPr="002232C0">
        <w:rPr>
          <w:color w:val="000000"/>
          <w:sz w:val="20"/>
          <w:szCs w:val="20"/>
        </w:rPr>
        <w:t>о наличии в</w:t>
      </w:r>
      <w:r w:rsidRPr="002232C0">
        <w:rPr>
          <w:i/>
          <w:iCs/>
          <w:color w:val="000000"/>
          <w:sz w:val="20"/>
          <w:szCs w:val="20"/>
        </w:rPr>
        <w:t xml:space="preserve"> </w:t>
      </w:r>
      <w:r w:rsidRPr="002232C0">
        <w:rPr>
          <w:color w:val="000000"/>
          <w:sz w:val="20"/>
          <w:szCs w:val="20"/>
        </w:rPr>
        <w:t>жалобе (документах) сведений, составляющих государственную или иную охраняемую законом тайну.</w:t>
      </w:r>
    </w:p>
    <w:p w:rsidR="00650E70" w:rsidRPr="002232C0" w:rsidRDefault="00650E70" w:rsidP="00650E70">
      <w:pPr>
        <w:pStyle w:val="ConsPlusNormal"/>
        <w:ind w:firstLine="709"/>
        <w:jc w:val="both"/>
      </w:pPr>
      <w:r w:rsidRPr="002232C0">
        <w:rPr>
          <w:color w:val="000000"/>
        </w:rPr>
        <w:t>5.4. Жалоба на решение администрации, действия (бездействие) должностных лиц рассматривается Главой.</w:t>
      </w:r>
    </w:p>
    <w:p w:rsidR="00650E70" w:rsidRPr="002232C0" w:rsidRDefault="00650E70" w:rsidP="00650E70">
      <w:pPr>
        <w:pStyle w:val="ConsPlusNormal"/>
        <w:ind w:firstLine="709"/>
        <w:jc w:val="both"/>
      </w:pPr>
      <w:r w:rsidRPr="002232C0">
        <w:rPr>
          <w:color w:val="000000"/>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50E70" w:rsidRPr="002232C0" w:rsidRDefault="00650E70" w:rsidP="00650E70">
      <w:pPr>
        <w:pStyle w:val="ConsPlusNormal"/>
        <w:ind w:firstLine="709"/>
        <w:jc w:val="both"/>
      </w:pPr>
      <w:r w:rsidRPr="002232C0">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650E70" w:rsidRPr="002232C0" w:rsidRDefault="00650E70" w:rsidP="00650E70">
      <w:pPr>
        <w:pStyle w:val="ConsPlusNormal"/>
        <w:ind w:firstLine="709"/>
        <w:jc w:val="both"/>
      </w:pPr>
      <w:r w:rsidRPr="002232C0">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650E70" w:rsidRPr="002232C0" w:rsidRDefault="00650E70" w:rsidP="00650E70">
      <w:pPr>
        <w:pStyle w:val="ConsPlusNormal"/>
        <w:ind w:firstLine="709"/>
        <w:jc w:val="both"/>
      </w:pPr>
      <w:r w:rsidRPr="002232C0">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50E70" w:rsidRPr="002232C0" w:rsidRDefault="00650E70" w:rsidP="00650E70">
      <w:pPr>
        <w:pStyle w:val="ConsPlusNormal"/>
        <w:ind w:firstLine="709"/>
        <w:jc w:val="both"/>
        <w:rPr>
          <w:color w:val="000000"/>
        </w:rPr>
      </w:pPr>
      <w:r w:rsidRPr="002232C0">
        <w:rPr>
          <w:color w:val="000000"/>
        </w:rPr>
        <w:t>5.6.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650E70" w:rsidRPr="002232C0" w:rsidRDefault="00650E70" w:rsidP="00650E70">
      <w:pPr>
        <w:pStyle w:val="ConsPlusNormal"/>
        <w:ind w:firstLine="709"/>
        <w:jc w:val="both"/>
      </w:pPr>
      <w:r w:rsidRPr="002232C0">
        <w:rPr>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650E70" w:rsidRPr="002232C0" w:rsidRDefault="00650E70" w:rsidP="00650E70">
      <w:pPr>
        <w:pStyle w:val="15"/>
        <w:ind w:firstLine="709"/>
        <w:jc w:val="center"/>
        <w:rPr>
          <w:rFonts w:ascii="Arial" w:hAnsi="Arial" w:cs="Arial"/>
          <w:color w:val="000000"/>
          <w:sz w:val="20"/>
          <w:szCs w:val="20"/>
        </w:rPr>
      </w:pPr>
    </w:p>
    <w:p w:rsidR="00650E70" w:rsidRPr="002232C0" w:rsidRDefault="00650E70" w:rsidP="00650E70">
      <w:pPr>
        <w:pStyle w:val="15"/>
        <w:jc w:val="center"/>
        <w:rPr>
          <w:rFonts w:ascii="Arial" w:hAnsi="Arial" w:cs="Arial"/>
          <w:b/>
          <w:bCs/>
          <w:color w:val="000000"/>
          <w:sz w:val="20"/>
          <w:szCs w:val="20"/>
        </w:rPr>
      </w:pPr>
      <w:r w:rsidRPr="002232C0">
        <w:rPr>
          <w:rFonts w:ascii="Arial" w:hAnsi="Arial" w:cs="Arial"/>
          <w:b/>
          <w:bCs/>
          <w:color w:val="000000"/>
          <w:sz w:val="20"/>
          <w:szCs w:val="20"/>
        </w:rPr>
        <w:t>Раздел 6. Ключевые показатели контроля в сфере благоустройства и их целевые значения</w:t>
      </w:r>
    </w:p>
    <w:p w:rsidR="00650E70" w:rsidRPr="002232C0" w:rsidRDefault="00650E70" w:rsidP="00650E70">
      <w:pPr>
        <w:pStyle w:val="15"/>
        <w:jc w:val="center"/>
        <w:rPr>
          <w:rFonts w:ascii="Arial" w:hAnsi="Arial" w:cs="Arial"/>
          <w:b/>
          <w:bCs/>
          <w:color w:val="000000"/>
          <w:sz w:val="20"/>
          <w:szCs w:val="20"/>
        </w:rPr>
      </w:pPr>
    </w:p>
    <w:p w:rsidR="00650E70" w:rsidRPr="002232C0" w:rsidRDefault="00650E70" w:rsidP="00650E70">
      <w:pPr>
        <w:pStyle w:val="15"/>
        <w:ind w:firstLine="709"/>
        <w:jc w:val="both"/>
        <w:rPr>
          <w:rFonts w:ascii="Arial" w:hAnsi="Arial" w:cs="Arial"/>
          <w:sz w:val="20"/>
          <w:szCs w:val="20"/>
        </w:rPr>
      </w:pPr>
      <w:r w:rsidRPr="002232C0">
        <w:rPr>
          <w:rFonts w:ascii="Arial" w:hAnsi="Arial" w:cs="Arial"/>
          <w:color w:val="000000"/>
          <w:sz w:val="20"/>
          <w:szCs w:val="20"/>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650E70" w:rsidRPr="002232C0" w:rsidRDefault="00650E70" w:rsidP="00650E70">
      <w:pPr>
        <w:pStyle w:val="15"/>
        <w:ind w:firstLine="709"/>
        <w:jc w:val="both"/>
        <w:rPr>
          <w:rFonts w:ascii="Arial" w:hAnsi="Arial" w:cs="Arial"/>
          <w:sz w:val="20"/>
          <w:szCs w:val="20"/>
        </w:rPr>
      </w:pPr>
      <w:r w:rsidRPr="002232C0">
        <w:rPr>
          <w:rFonts w:ascii="Arial" w:hAnsi="Arial" w:cs="Arial"/>
          <w:color w:val="000000"/>
          <w:sz w:val="20"/>
          <w:szCs w:val="20"/>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2232C0">
        <w:rPr>
          <w:rFonts w:ascii="Arial" w:hAnsi="Arial" w:cs="Arial"/>
          <w:bCs/>
          <w:color w:val="000000"/>
          <w:sz w:val="20"/>
          <w:szCs w:val="20"/>
        </w:rPr>
        <w:t>Думой муниципального образования «Укыр»</w:t>
      </w:r>
    </w:p>
    <w:p w:rsidR="00650E70" w:rsidRPr="002232C0" w:rsidRDefault="00650E70" w:rsidP="00650E70">
      <w:pPr>
        <w:pStyle w:val="ConsTitle"/>
        <w:widowControl/>
        <w:jc w:val="both"/>
        <w:rPr>
          <w:sz w:val="20"/>
        </w:rPr>
      </w:pPr>
    </w:p>
    <w:p w:rsidR="00650E70" w:rsidRPr="002232C0" w:rsidRDefault="00650E70" w:rsidP="00650E70">
      <w:pPr>
        <w:pStyle w:val="ConsPlusNormal"/>
        <w:jc w:val="right"/>
      </w:pPr>
      <w:r w:rsidRPr="002232C0">
        <w:rPr>
          <w:color w:val="000000"/>
        </w:rPr>
        <w:t>Приложение № 1</w:t>
      </w:r>
    </w:p>
    <w:p w:rsidR="00650E70" w:rsidRPr="002232C0" w:rsidRDefault="00650E70" w:rsidP="00650E70">
      <w:pPr>
        <w:pStyle w:val="ConsPlusNormal"/>
        <w:jc w:val="right"/>
        <w:rPr>
          <w:color w:val="000000"/>
        </w:rPr>
      </w:pPr>
      <w:r w:rsidRPr="002232C0">
        <w:rPr>
          <w:color w:val="000000"/>
        </w:rPr>
        <w:t xml:space="preserve">к Положению о муниципальном контроле в сфере </w:t>
      </w:r>
    </w:p>
    <w:p w:rsidR="00650E70" w:rsidRPr="002232C0" w:rsidRDefault="00650E70" w:rsidP="00650E70">
      <w:pPr>
        <w:pStyle w:val="ConsPlusNormal"/>
        <w:jc w:val="right"/>
        <w:rPr>
          <w:color w:val="000000"/>
        </w:rPr>
      </w:pPr>
      <w:r w:rsidRPr="002232C0">
        <w:rPr>
          <w:color w:val="000000"/>
        </w:rPr>
        <w:t>благоустройства на территории муниципального образования</w:t>
      </w:r>
    </w:p>
    <w:p w:rsidR="00650E70" w:rsidRPr="002232C0" w:rsidRDefault="00650E70" w:rsidP="00650E70">
      <w:pPr>
        <w:pStyle w:val="ConsPlusNormal"/>
        <w:jc w:val="right"/>
        <w:rPr>
          <w:i/>
          <w:iCs/>
          <w:color w:val="000000"/>
        </w:rPr>
      </w:pPr>
      <w:r w:rsidRPr="002232C0">
        <w:rPr>
          <w:color w:val="000000"/>
        </w:rPr>
        <w:t>«Укыр»</w:t>
      </w:r>
    </w:p>
    <w:p w:rsidR="00650E70" w:rsidRPr="002232C0" w:rsidRDefault="00650E70" w:rsidP="00650E70">
      <w:pPr>
        <w:pStyle w:val="ConsPlusNormal"/>
        <w:jc w:val="right"/>
        <w:rPr>
          <w:b/>
          <w:bCs/>
          <w:color w:val="000000"/>
        </w:rPr>
      </w:pPr>
    </w:p>
    <w:p w:rsidR="00650E70" w:rsidRPr="002232C0" w:rsidRDefault="00650E70" w:rsidP="00650E70">
      <w:pPr>
        <w:pStyle w:val="ConsPlusTitle"/>
        <w:jc w:val="center"/>
        <w:rPr>
          <w:rFonts w:ascii="Arial" w:hAnsi="Arial" w:cs="Arial"/>
          <w:sz w:val="20"/>
          <w:szCs w:val="20"/>
        </w:rPr>
      </w:pPr>
      <w:r w:rsidRPr="002232C0">
        <w:rPr>
          <w:rFonts w:ascii="Arial" w:hAnsi="Arial" w:cs="Arial"/>
          <w:color w:val="000000"/>
          <w:sz w:val="20"/>
          <w:szCs w:val="20"/>
        </w:rPr>
        <w:t>Критерии</w:t>
      </w:r>
    </w:p>
    <w:p w:rsidR="00650E70" w:rsidRPr="002232C0" w:rsidRDefault="00650E70" w:rsidP="00650E70">
      <w:pPr>
        <w:pStyle w:val="ConsPlusTitle"/>
        <w:jc w:val="center"/>
        <w:rPr>
          <w:rFonts w:ascii="Arial" w:hAnsi="Arial" w:cs="Arial"/>
          <w:bCs w:val="0"/>
          <w:color w:val="000000"/>
          <w:sz w:val="20"/>
          <w:szCs w:val="20"/>
        </w:rPr>
      </w:pPr>
      <w:r w:rsidRPr="002232C0">
        <w:rPr>
          <w:rFonts w:ascii="Arial" w:hAnsi="Arial" w:cs="Arial"/>
          <w:color w:val="000000"/>
          <w:sz w:val="20"/>
          <w:szCs w:val="20"/>
        </w:rPr>
        <w:t xml:space="preserve">отнесения </w:t>
      </w:r>
      <w:r w:rsidRPr="002232C0">
        <w:rPr>
          <w:rFonts w:ascii="Arial" w:hAnsi="Arial" w:cs="Arial"/>
          <w:bCs w:val="0"/>
          <w:color w:val="000000"/>
          <w:sz w:val="20"/>
          <w:szCs w:val="20"/>
        </w:rPr>
        <w:t xml:space="preserve">объектов </w:t>
      </w:r>
      <w:r w:rsidRPr="002232C0">
        <w:rPr>
          <w:rFonts w:ascii="Arial" w:hAnsi="Arial" w:cs="Arial"/>
          <w:color w:val="000000"/>
          <w:sz w:val="20"/>
          <w:szCs w:val="20"/>
        </w:rPr>
        <w:t xml:space="preserve">контроля в сфере благоустройства к определенной категории риска при осуществлении администрацией </w:t>
      </w:r>
      <w:r w:rsidRPr="002232C0">
        <w:rPr>
          <w:rFonts w:ascii="Arial" w:hAnsi="Arial" w:cs="Arial"/>
          <w:bCs w:val="0"/>
          <w:color w:val="000000"/>
          <w:sz w:val="20"/>
          <w:szCs w:val="20"/>
        </w:rPr>
        <w:t xml:space="preserve">муниципального образования «Укыр» </w:t>
      </w:r>
      <w:r w:rsidRPr="002232C0">
        <w:rPr>
          <w:rFonts w:ascii="Arial" w:hAnsi="Arial" w:cs="Arial"/>
          <w:color w:val="000000"/>
          <w:sz w:val="20"/>
          <w:szCs w:val="20"/>
        </w:rPr>
        <w:t>контроля в сфере благоустройства</w:t>
      </w:r>
    </w:p>
    <w:p w:rsidR="00650E70" w:rsidRPr="002232C0" w:rsidRDefault="00650E70" w:rsidP="00650E70">
      <w:pPr>
        <w:pStyle w:val="ConsPlusTitle"/>
        <w:jc w:val="center"/>
        <w:rPr>
          <w:rFonts w:ascii="Arial" w:hAnsi="Arial" w:cs="Arial"/>
          <w:sz w:val="20"/>
          <w:szCs w:val="20"/>
        </w:rPr>
      </w:pPr>
    </w:p>
    <w:p w:rsidR="00650E70" w:rsidRPr="002232C0" w:rsidRDefault="00650E70" w:rsidP="00650E70">
      <w:pPr>
        <w:pStyle w:val="ConsPlusNormal"/>
        <w:ind w:firstLine="709"/>
        <w:jc w:val="both"/>
        <w:rPr>
          <w:color w:val="000000"/>
        </w:rPr>
      </w:pPr>
      <w:r w:rsidRPr="002232C0">
        <w:rPr>
          <w:color w:val="000000"/>
        </w:rPr>
        <w:t xml:space="preserve">1. К категории </w:t>
      </w:r>
      <w:r w:rsidRPr="002232C0">
        <w:rPr>
          <w:b/>
          <w:color w:val="000000"/>
        </w:rPr>
        <w:t>среднего риска</w:t>
      </w:r>
      <w:r w:rsidRPr="002232C0">
        <w:rPr>
          <w:color w:val="000000"/>
        </w:rPr>
        <w:t xml:space="preserve"> относятся  </w:t>
      </w:r>
      <w:r w:rsidRPr="002232C0">
        <w:t xml:space="preserve"> территории, </w:t>
      </w:r>
      <w:r w:rsidRPr="002232C0">
        <w:rPr>
          <w:color w:val="000000"/>
        </w:rPr>
        <w:t>прилегающие к зданиям, строениям, сооружениям, земельным участкам (прилегающие территории).</w:t>
      </w:r>
    </w:p>
    <w:p w:rsidR="00650E70" w:rsidRPr="002232C0" w:rsidRDefault="00650E70" w:rsidP="00650E70">
      <w:pPr>
        <w:pStyle w:val="ConsPlusNormal"/>
        <w:ind w:firstLine="709"/>
        <w:jc w:val="both"/>
        <w:rPr>
          <w:color w:val="000000"/>
        </w:rPr>
      </w:pPr>
      <w:r w:rsidRPr="002232C0">
        <w:rPr>
          <w:color w:val="000000"/>
        </w:rPr>
        <w:t xml:space="preserve">2. К категории </w:t>
      </w:r>
      <w:r w:rsidRPr="002232C0">
        <w:rPr>
          <w:b/>
          <w:color w:val="000000"/>
        </w:rPr>
        <w:t>умеренного риска</w:t>
      </w:r>
      <w:r w:rsidRPr="002232C0">
        <w:rPr>
          <w:color w:val="000000"/>
        </w:rPr>
        <w:t xml:space="preserve">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650E70" w:rsidRPr="002232C0" w:rsidRDefault="00650E70" w:rsidP="00650E70">
      <w:pPr>
        <w:pStyle w:val="ConsPlusNormal"/>
        <w:widowControl w:val="0"/>
        <w:ind w:firstLine="709"/>
        <w:jc w:val="both"/>
        <w:rPr>
          <w:color w:val="000000"/>
        </w:rPr>
      </w:pPr>
      <w:r w:rsidRPr="002232C0">
        <w:rPr>
          <w:color w:val="000000"/>
        </w:rPr>
        <w:t xml:space="preserve">3. К категории </w:t>
      </w:r>
      <w:r w:rsidRPr="002232C0">
        <w:rPr>
          <w:b/>
          <w:color w:val="000000"/>
        </w:rPr>
        <w:t>низкого риска</w:t>
      </w:r>
      <w:r w:rsidRPr="002232C0">
        <w:rPr>
          <w:color w:val="000000"/>
        </w:rPr>
        <w:t xml:space="preserve"> относятся все иные</w:t>
      </w:r>
      <w:r w:rsidRPr="002232C0">
        <w:rPr>
          <w:bCs/>
          <w:color w:val="000000"/>
        </w:rPr>
        <w:t xml:space="preserve"> объекты </w:t>
      </w:r>
      <w:r w:rsidRPr="002232C0">
        <w:rPr>
          <w:color w:val="000000"/>
        </w:rPr>
        <w:t>контроля в сфере благоустройства.</w:t>
      </w:r>
    </w:p>
    <w:p w:rsidR="00650E70" w:rsidRPr="002232C0" w:rsidRDefault="00650E70" w:rsidP="00650E70">
      <w:pPr>
        <w:pStyle w:val="ConsPlusNormal"/>
        <w:jc w:val="right"/>
        <w:rPr>
          <w:color w:val="000000"/>
        </w:rPr>
      </w:pPr>
    </w:p>
    <w:p w:rsidR="00650E70" w:rsidRPr="002232C0" w:rsidRDefault="00650E70" w:rsidP="00650E70">
      <w:pPr>
        <w:pStyle w:val="ConsPlusNormal"/>
        <w:jc w:val="right"/>
      </w:pPr>
      <w:r w:rsidRPr="002232C0">
        <w:rPr>
          <w:color w:val="000000"/>
        </w:rPr>
        <w:t>Приложение № 2</w:t>
      </w:r>
    </w:p>
    <w:p w:rsidR="00650E70" w:rsidRPr="002232C0" w:rsidRDefault="00650E70" w:rsidP="00650E70">
      <w:pPr>
        <w:pStyle w:val="ConsPlusNormal"/>
        <w:jc w:val="right"/>
        <w:rPr>
          <w:color w:val="000000"/>
        </w:rPr>
      </w:pPr>
      <w:r w:rsidRPr="002232C0">
        <w:rPr>
          <w:color w:val="000000"/>
        </w:rPr>
        <w:t xml:space="preserve">к Положению о муниципальном контроле в сфере </w:t>
      </w:r>
    </w:p>
    <w:p w:rsidR="00650E70" w:rsidRPr="002232C0" w:rsidRDefault="00650E70" w:rsidP="00650E70">
      <w:pPr>
        <w:pStyle w:val="ConsPlusNormal"/>
        <w:jc w:val="right"/>
        <w:rPr>
          <w:color w:val="000000"/>
        </w:rPr>
      </w:pPr>
      <w:r w:rsidRPr="002232C0">
        <w:rPr>
          <w:color w:val="000000"/>
        </w:rPr>
        <w:t>благоустройства на территории муниципального образования</w:t>
      </w:r>
    </w:p>
    <w:p w:rsidR="00650E70" w:rsidRPr="002232C0" w:rsidRDefault="00650E70" w:rsidP="00650E70">
      <w:pPr>
        <w:pStyle w:val="ConsPlusNormal"/>
        <w:jc w:val="right"/>
        <w:rPr>
          <w:color w:val="000000"/>
        </w:rPr>
      </w:pPr>
      <w:r w:rsidRPr="002232C0">
        <w:rPr>
          <w:color w:val="000000"/>
        </w:rPr>
        <w:t>«Укыр»</w:t>
      </w:r>
    </w:p>
    <w:p w:rsidR="00650E70" w:rsidRPr="002232C0" w:rsidRDefault="00650E70" w:rsidP="00650E70">
      <w:pPr>
        <w:pStyle w:val="ConsPlusTitle"/>
        <w:jc w:val="center"/>
        <w:rPr>
          <w:rFonts w:ascii="Arial" w:hAnsi="Arial" w:cs="Arial"/>
          <w:color w:val="000000"/>
          <w:sz w:val="20"/>
          <w:szCs w:val="20"/>
        </w:rPr>
      </w:pPr>
    </w:p>
    <w:p w:rsidR="00650E70" w:rsidRPr="002232C0" w:rsidRDefault="00650E70" w:rsidP="00650E70">
      <w:pPr>
        <w:pStyle w:val="ConsPlusTitle"/>
        <w:jc w:val="center"/>
        <w:rPr>
          <w:rFonts w:ascii="Arial" w:hAnsi="Arial" w:cs="Arial"/>
          <w:sz w:val="20"/>
          <w:szCs w:val="20"/>
        </w:rPr>
      </w:pPr>
      <w:r w:rsidRPr="002232C0">
        <w:rPr>
          <w:rFonts w:ascii="Arial" w:hAnsi="Arial" w:cs="Arial"/>
          <w:color w:val="000000"/>
          <w:sz w:val="20"/>
          <w:szCs w:val="20"/>
        </w:rPr>
        <w:t>Индикаторы риска нарушения обязательных требований, используемые для определения необходимости проведения внеплановых</w:t>
      </w:r>
    </w:p>
    <w:p w:rsidR="00650E70" w:rsidRPr="002232C0" w:rsidRDefault="00650E70" w:rsidP="00650E70">
      <w:pPr>
        <w:pStyle w:val="ConsPlusTitle"/>
        <w:jc w:val="center"/>
        <w:rPr>
          <w:rFonts w:ascii="Arial" w:hAnsi="Arial" w:cs="Arial"/>
          <w:b w:val="0"/>
          <w:bCs w:val="0"/>
          <w:color w:val="000000"/>
          <w:sz w:val="20"/>
          <w:szCs w:val="20"/>
        </w:rPr>
      </w:pPr>
      <w:r w:rsidRPr="002232C0">
        <w:rPr>
          <w:rFonts w:ascii="Arial" w:hAnsi="Arial" w:cs="Arial"/>
          <w:color w:val="000000"/>
          <w:sz w:val="20"/>
          <w:szCs w:val="20"/>
        </w:rPr>
        <w:t xml:space="preserve">проверок при осуществлении администрацией </w:t>
      </w:r>
      <w:r w:rsidRPr="002232C0">
        <w:rPr>
          <w:rFonts w:ascii="Arial" w:hAnsi="Arial" w:cs="Arial"/>
          <w:bCs w:val="0"/>
          <w:color w:val="000000"/>
          <w:sz w:val="20"/>
          <w:szCs w:val="20"/>
        </w:rPr>
        <w:t>муниципального образования «Укыр»</w:t>
      </w:r>
      <w:r w:rsidRPr="002232C0">
        <w:rPr>
          <w:rFonts w:ascii="Arial" w:hAnsi="Arial" w:cs="Arial"/>
          <w:b w:val="0"/>
          <w:bCs w:val="0"/>
          <w:color w:val="000000"/>
          <w:sz w:val="20"/>
          <w:szCs w:val="20"/>
        </w:rPr>
        <w:t xml:space="preserve"> </w:t>
      </w:r>
      <w:r w:rsidRPr="002232C0">
        <w:rPr>
          <w:rFonts w:ascii="Arial" w:hAnsi="Arial" w:cs="Arial"/>
          <w:color w:val="000000"/>
          <w:sz w:val="20"/>
          <w:szCs w:val="20"/>
        </w:rPr>
        <w:t>контроля в сфере благоустройства</w:t>
      </w:r>
    </w:p>
    <w:p w:rsidR="00650E70" w:rsidRPr="002232C0" w:rsidRDefault="00650E70" w:rsidP="00650E70">
      <w:pPr>
        <w:pStyle w:val="ConsPlusNormal"/>
        <w:ind w:firstLine="540"/>
        <w:jc w:val="both"/>
        <w:rPr>
          <w:color w:val="000000"/>
        </w:rPr>
      </w:pPr>
    </w:p>
    <w:p w:rsidR="00650E70" w:rsidRPr="002232C0" w:rsidRDefault="00650E70" w:rsidP="00650E70">
      <w:pPr>
        <w:pStyle w:val="s1"/>
        <w:shd w:val="clear" w:color="auto" w:fill="FFFFFF"/>
        <w:rPr>
          <w:color w:val="000000"/>
          <w:sz w:val="20"/>
          <w:szCs w:val="20"/>
        </w:rPr>
      </w:pPr>
      <w:r w:rsidRPr="002232C0">
        <w:rPr>
          <w:color w:val="000000"/>
          <w:sz w:val="20"/>
          <w:szCs w:val="20"/>
        </w:rPr>
        <w:t xml:space="preserve">1. Наличие мусора и иных отходов производства и потребления на прилегающей территории или </w:t>
      </w:r>
      <w:r w:rsidRPr="002232C0">
        <w:rPr>
          <w:sz w:val="20"/>
          <w:szCs w:val="20"/>
        </w:rPr>
        <w:t>на иных территориях общего пользования.</w:t>
      </w:r>
      <w:r w:rsidRPr="002232C0">
        <w:rPr>
          <w:color w:val="000000"/>
          <w:sz w:val="20"/>
          <w:szCs w:val="20"/>
        </w:rPr>
        <w:t xml:space="preserve"> </w:t>
      </w:r>
    </w:p>
    <w:p w:rsidR="00650E70" w:rsidRPr="002232C0" w:rsidRDefault="00650E70" w:rsidP="00650E70">
      <w:pPr>
        <w:pStyle w:val="s1"/>
        <w:shd w:val="clear" w:color="auto" w:fill="FFFFFF"/>
        <w:rPr>
          <w:color w:val="000000"/>
          <w:sz w:val="20"/>
          <w:szCs w:val="20"/>
        </w:rPr>
      </w:pPr>
      <w:r w:rsidRPr="002232C0">
        <w:rPr>
          <w:color w:val="000000"/>
          <w:sz w:val="20"/>
          <w:szCs w:val="20"/>
        </w:rPr>
        <w:t>2. Наличие на прилегающей территории</w:t>
      </w:r>
      <w:r w:rsidRPr="002232C0">
        <w:rPr>
          <w:rFonts w:eastAsia="Calibri"/>
          <w:bCs/>
          <w:color w:val="000000"/>
          <w:sz w:val="20"/>
          <w:szCs w:val="20"/>
          <w:lang w:eastAsia="en-US"/>
        </w:rPr>
        <w:t xml:space="preserve"> карантинных, ядовитых и сорных растений</w:t>
      </w:r>
      <w:r w:rsidRPr="002232C0">
        <w:rPr>
          <w:color w:val="000000"/>
          <w:sz w:val="20"/>
          <w:szCs w:val="20"/>
        </w:rPr>
        <w:t xml:space="preserve">, порубочных остатков деревьев и кустарников. </w:t>
      </w:r>
    </w:p>
    <w:p w:rsidR="00650E70" w:rsidRPr="002232C0" w:rsidRDefault="00650E70" w:rsidP="00650E70">
      <w:pPr>
        <w:ind w:firstLine="709"/>
        <w:jc w:val="both"/>
        <w:rPr>
          <w:rFonts w:ascii="Arial" w:hAnsi="Arial" w:cs="Arial"/>
          <w:color w:val="000000"/>
          <w:sz w:val="20"/>
          <w:szCs w:val="20"/>
          <w:shd w:val="clear" w:color="auto" w:fill="FFFFFF"/>
        </w:rPr>
      </w:pPr>
      <w:r w:rsidRPr="002232C0">
        <w:rPr>
          <w:rFonts w:ascii="Arial" w:hAnsi="Arial" w:cs="Arial"/>
          <w:color w:val="000000"/>
          <w:sz w:val="20"/>
          <w:szCs w:val="2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 xml:space="preserve">4. Наличие препятствующей </w:t>
      </w:r>
      <w:r w:rsidRPr="002232C0">
        <w:rPr>
          <w:rFonts w:ascii="Arial" w:hAnsi="Arial" w:cs="Arial"/>
          <w:color w:val="000000"/>
          <w:sz w:val="20"/>
          <w:szCs w:val="20"/>
          <w:shd w:val="clear" w:color="auto" w:fill="FFFFFF"/>
        </w:rPr>
        <w:t xml:space="preserve">свободному и безопасному проходу граждан </w:t>
      </w:r>
      <w:r w:rsidRPr="002232C0">
        <w:rPr>
          <w:rFonts w:ascii="Arial" w:hAnsi="Arial" w:cs="Arial"/>
          <w:color w:val="000000"/>
          <w:sz w:val="20"/>
          <w:szCs w:val="20"/>
        </w:rPr>
        <w:t>наледи на прилегающих территориях.</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5. Наличие сосулек на кровлях зданий, сооружений.</w:t>
      </w:r>
    </w:p>
    <w:p w:rsidR="00650E70" w:rsidRPr="002232C0" w:rsidRDefault="00650E70" w:rsidP="00650E70">
      <w:pPr>
        <w:pStyle w:val="s1"/>
        <w:shd w:val="clear" w:color="auto" w:fill="FFFFFF"/>
        <w:ind w:firstLine="709"/>
        <w:rPr>
          <w:color w:val="000000"/>
          <w:sz w:val="20"/>
          <w:szCs w:val="20"/>
        </w:rPr>
      </w:pPr>
      <w:r w:rsidRPr="002232C0">
        <w:rPr>
          <w:color w:val="000000"/>
          <w:sz w:val="20"/>
          <w:szCs w:val="2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50E70" w:rsidRPr="002232C0" w:rsidRDefault="00650E70" w:rsidP="00650E70">
      <w:pPr>
        <w:pStyle w:val="s1"/>
        <w:shd w:val="clear" w:color="auto" w:fill="FFFFFF"/>
        <w:rPr>
          <w:color w:val="000000"/>
          <w:sz w:val="20"/>
          <w:szCs w:val="20"/>
          <w:shd w:val="clear" w:color="auto" w:fill="FFFFFF"/>
        </w:rPr>
      </w:pPr>
      <w:r w:rsidRPr="002232C0">
        <w:rPr>
          <w:color w:val="000000"/>
          <w:sz w:val="20"/>
          <w:szCs w:val="2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650E70" w:rsidRPr="002232C0" w:rsidRDefault="00650E70" w:rsidP="00650E70">
      <w:pPr>
        <w:pStyle w:val="s1"/>
        <w:shd w:val="clear" w:color="auto" w:fill="FFFFFF"/>
        <w:rPr>
          <w:color w:val="000000"/>
          <w:sz w:val="20"/>
          <w:szCs w:val="20"/>
        </w:rPr>
      </w:pPr>
      <w:r w:rsidRPr="002232C0">
        <w:rPr>
          <w:color w:val="000000"/>
          <w:sz w:val="20"/>
          <w:szCs w:val="20"/>
        </w:rPr>
        <w:t>8. Осуществление земляных работ без разрешения на их осуществление либо с превышением срока действия такого разрешения</w:t>
      </w:r>
      <w:r w:rsidRPr="002232C0">
        <w:rPr>
          <w:rStyle w:val="afd"/>
          <w:rFonts w:ascii="Arial" w:hAnsi="Arial" w:cs="Arial"/>
          <w:color w:val="000000"/>
        </w:rPr>
        <w:t>.</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650E70" w:rsidRPr="002232C0" w:rsidRDefault="00650E70" w:rsidP="00650E70">
      <w:pPr>
        <w:ind w:firstLine="709"/>
        <w:jc w:val="both"/>
        <w:rPr>
          <w:rFonts w:ascii="Arial" w:hAnsi="Arial" w:cs="Arial"/>
          <w:color w:val="000000"/>
          <w:sz w:val="20"/>
          <w:szCs w:val="20"/>
        </w:rPr>
      </w:pPr>
      <w:r w:rsidRPr="002232C0">
        <w:rPr>
          <w:rFonts w:ascii="Arial" w:hAnsi="Arial" w:cs="Arial"/>
          <w:color w:val="000000"/>
          <w:sz w:val="20"/>
          <w:szCs w:val="2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650E70" w:rsidRPr="002232C0" w:rsidRDefault="00650E70" w:rsidP="00650E70">
      <w:pPr>
        <w:pStyle w:val="23"/>
        <w:tabs>
          <w:tab w:val="left" w:pos="1200"/>
        </w:tabs>
        <w:ind w:firstLine="709"/>
        <w:rPr>
          <w:rFonts w:ascii="Arial" w:hAnsi="Arial" w:cs="Arial"/>
          <w:color w:val="000000"/>
        </w:rPr>
      </w:pPr>
      <w:r w:rsidRPr="002232C0">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650E70" w:rsidRPr="002232C0" w:rsidRDefault="00650E70" w:rsidP="00650E70">
      <w:pPr>
        <w:pStyle w:val="23"/>
        <w:tabs>
          <w:tab w:val="left" w:pos="1200"/>
        </w:tabs>
        <w:ind w:firstLine="709"/>
        <w:rPr>
          <w:rFonts w:ascii="Arial" w:hAnsi="Arial" w:cs="Arial"/>
        </w:rPr>
      </w:pPr>
      <w:r w:rsidRPr="002232C0">
        <w:rPr>
          <w:rFonts w:ascii="Arial" w:hAnsi="Arial" w:cs="Arial"/>
        </w:rPr>
        <w:t>12. Выпас сельскохозяйственных животных и птиц на территориях общего пользования.</w:t>
      </w:r>
    </w:p>
    <w:p w:rsidR="00650E70" w:rsidRPr="002232C0" w:rsidRDefault="00650E70" w:rsidP="00650E70">
      <w:pPr>
        <w:rPr>
          <w:rFonts w:ascii="Arial" w:hAnsi="Arial" w:cs="Arial"/>
          <w:sz w:val="20"/>
          <w:szCs w:val="20"/>
        </w:rPr>
      </w:pPr>
    </w:p>
    <w:p w:rsidR="00EA45A2" w:rsidRPr="002232C0" w:rsidRDefault="00EA45A2" w:rsidP="00EA45A2">
      <w:pPr>
        <w:jc w:val="center"/>
        <w:rPr>
          <w:rFonts w:ascii="Arial" w:hAnsi="Arial" w:cs="Arial"/>
          <w:b/>
          <w:sz w:val="20"/>
          <w:szCs w:val="20"/>
        </w:rPr>
      </w:pPr>
      <w:r w:rsidRPr="002232C0">
        <w:rPr>
          <w:rFonts w:ascii="Arial" w:hAnsi="Arial" w:cs="Arial"/>
          <w:b/>
          <w:sz w:val="20"/>
          <w:szCs w:val="20"/>
        </w:rPr>
        <w:t>29.07.2022 г. № 389</w:t>
      </w:r>
    </w:p>
    <w:p w:rsidR="00EA45A2" w:rsidRPr="002232C0" w:rsidRDefault="00EA45A2" w:rsidP="00EA45A2">
      <w:pPr>
        <w:jc w:val="center"/>
        <w:rPr>
          <w:rFonts w:ascii="Arial" w:hAnsi="Arial" w:cs="Arial"/>
          <w:b/>
          <w:sz w:val="20"/>
          <w:szCs w:val="20"/>
        </w:rPr>
      </w:pPr>
      <w:r w:rsidRPr="002232C0">
        <w:rPr>
          <w:rFonts w:ascii="Arial" w:hAnsi="Arial" w:cs="Arial"/>
          <w:b/>
          <w:sz w:val="20"/>
          <w:szCs w:val="20"/>
        </w:rPr>
        <w:t xml:space="preserve">РОССИЙСКАЯ ФЕДЕРАЦИЯ </w:t>
      </w:r>
    </w:p>
    <w:p w:rsidR="00EA45A2" w:rsidRPr="002232C0" w:rsidRDefault="00EA45A2" w:rsidP="00EA45A2">
      <w:pPr>
        <w:jc w:val="center"/>
        <w:rPr>
          <w:rFonts w:ascii="Arial" w:hAnsi="Arial" w:cs="Arial"/>
          <w:b/>
          <w:sz w:val="20"/>
          <w:szCs w:val="20"/>
        </w:rPr>
      </w:pPr>
      <w:r w:rsidRPr="002232C0">
        <w:rPr>
          <w:rFonts w:ascii="Arial" w:hAnsi="Arial" w:cs="Arial"/>
          <w:b/>
          <w:sz w:val="20"/>
          <w:szCs w:val="20"/>
        </w:rPr>
        <w:t>ИРКУТСКАЯ ОБЛАСТЬ</w:t>
      </w:r>
    </w:p>
    <w:p w:rsidR="00EA45A2" w:rsidRPr="002232C0" w:rsidRDefault="00EA45A2" w:rsidP="00EA45A2">
      <w:pPr>
        <w:jc w:val="center"/>
        <w:rPr>
          <w:rFonts w:ascii="Arial" w:hAnsi="Arial" w:cs="Arial"/>
          <w:b/>
          <w:sz w:val="20"/>
          <w:szCs w:val="20"/>
        </w:rPr>
      </w:pPr>
      <w:r w:rsidRPr="002232C0">
        <w:rPr>
          <w:rFonts w:ascii="Arial" w:hAnsi="Arial" w:cs="Arial"/>
          <w:b/>
          <w:sz w:val="20"/>
          <w:szCs w:val="20"/>
        </w:rPr>
        <w:t>БОХАНСКИЙ РАЙОН</w:t>
      </w:r>
    </w:p>
    <w:p w:rsidR="00EA45A2" w:rsidRPr="002232C0" w:rsidRDefault="00EA45A2" w:rsidP="00EA45A2">
      <w:pPr>
        <w:jc w:val="center"/>
        <w:rPr>
          <w:rFonts w:ascii="Arial" w:hAnsi="Arial" w:cs="Arial"/>
          <w:b/>
          <w:sz w:val="20"/>
          <w:szCs w:val="20"/>
        </w:rPr>
      </w:pPr>
      <w:r w:rsidRPr="002232C0">
        <w:rPr>
          <w:rFonts w:ascii="Arial" w:hAnsi="Arial" w:cs="Arial"/>
          <w:b/>
          <w:sz w:val="20"/>
          <w:szCs w:val="20"/>
        </w:rPr>
        <w:t>МУНИЦИПАЛЬНОЕ ОБРАЗОВАНИЕ «УКЫР»</w:t>
      </w:r>
    </w:p>
    <w:p w:rsidR="00EA45A2" w:rsidRPr="002232C0" w:rsidRDefault="00EA45A2" w:rsidP="00EA45A2">
      <w:pPr>
        <w:jc w:val="center"/>
        <w:rPr>
          <w:rFonts w:ascii="Arial" w:hAnsi="Arial" w:cs="Arial"/>
          <w:b/>
          <w:sz w:val="20"/>
          <w:szCs w:val="20"/>
        </w:rPr>
      </w:pPr>
      <w:r w:rsidRPr="002232C0">
        <w:rPr>
          <w:rFonts w:ascii="Arial" w:hAnsi="Arial" w:cs="Arial"/>
          <w:b/>
          <w:sz w:val="20"/>
          <w:szCs w:val="20"/>
        </w:rPr>
        <w:t>ДУМА</w:t>
      </w:r>
    </w:p>
    <w:p w:rsidR="00EA45A2" w:rsidRPr="002232C0" w:rsidRDefault="00EA45A2" w:rsidP="00EA45A2">
      <w:pPr>
        <w:tabs>
          <w:tab w:val="left" w:pos="9639"/>
        </w:tabs>
        <w:jc w:val="center"/>
        <w:rPr>
          <w:rFonts w:ascii="Arial" w:hAnsi="Arial" w:cs="Arial"/>
          <w:b/>
          <w:sz w:val="20"/>
          <w:szCs w:val="20"/>
        </w:rPr>
      </w:pPr>
      <w:r w:rsidRPr="002232C0">
        <w:rPr>
          <w:rFonts w:ascii="Arial" w:hAnsi="Arial" w:cs="Arial"/>
          <w:b/>
          <w:sz w:val="20"/>
          <w:szCs w:val="20"/>
        </w:rPr>
        <w:t>РЕШЕНИЕ</w:t>
      </w:r>
    </w:p>
    <w:p w:rsidR="00EA45A2" w:rsidRPr="002232C0" w:rsidRDefault="00EA45A2" w:rsidP="00EA45A2">
      <w:pPr>
        <w:jc w:val="center"/>
        <w:rPr>
          <w:rFonts w:ascii="Arial" w:hAnsi="Arial" w:cs="Arial"/>
          <w:b/>
          <w:bCs/>
          <w:sz w:val="20"/>
          <w:szCs w:val="20"/>
        </w:rPr>
      </w:pPr>
    </w:p>
    <w:p w:rsidR="00EA45A2" w:rsidRPr="002232C0" w:rsidRDefault="00EA45A2" w:rsidP="00EA45A2">
      <w:pPr>
        <w:jc w:val="center"/>
        <w:rPr>
          <w:rFonts w:ascii="Arial" w:hAnsi="Arial" w:cs="Arial"/>
          <w:bCs/>
          <w:sz w:val="20"/>
          <w:szCs w:val="20"/>
        </w:rPr>
      </w:pPr>
      <w:r w:rsidRPr="002232C0">
        <w:rPr>
          <w:rFonts w:ascii="Arial" w:hAnsi="Arial" w:cs="Arial"/>
          <w:b/>
          <w:caps/>
          <w:sz w:val="20"/>
          <w:szCs w:val="20"/>
        </w:rPr>
        <w:t>О ВНЕСЕНИИ ИЗМЕНЕНИЙ В РЕШЕНИЕ ДУМЫ № 357 от 22 ОКТЯБРЯ 2021 года «</w:t>
      </w:r>
      <w:r w:rsidRPr="002232C0">
        <w:rPr>
          <w:rFonts w:ascii="Arial" w:hAnsi="Arial" w:cs="Arial"/>
          <w:b/>
          <w:bCs/>
          <w:sz w:val="20"/>
          <w:szCs w:val="20"/>
        </w:rPr>
        <w:t xml:space="preserve">ОБ УТВЕРЖДЕНИИ ПОЛОЖЕНИЯ О МУНИЦИПАЛЬНОМ ЖИЛИЩНОМ КОНТРОЛЕ МУНИЦИПАЛЬНОМ ОБРАЗОВАНИИ «УКЫР» </w:t>
      </w:r>
      <w:r w:rsidRPr="002232C0">
        <w:rPr>
          <w:rFonts w:ascii="Arial" w:hAnsi="Arial" w:cs="Arial"/>
          <w:bCs/>
          <w:sz w:val="20"/>
          <w:szCs w:val="20"/>
        </w:rPr>
        <w:t>(в редакции от 11.03.2022 года № 377)</w:t>
      </w:r>
    </w:p>
    <w:p w:rsidR="00EA45A2" w:rsidRPr="002232C0" w:rsidRDefault="00EA45A2" w:rsidP="00EA45A2">
      <w:pPr>
        <w:shd w:val="clear" w:color="auto" w:fill="FFFFFF"/>
        <w:ind w:firstLine="567"/>
        <w:rPr>
          <w:rFonts w:ascii="Arial" w:hAnsi="Arial" w:cs="Arial"/>
          <w:b/>
          <w:color w:val="000000"/>
          <w:sz w:val="20"/>
          <w:szCs w:val="20"/>
        </w:rPr>
      </w:pPr>
    </w:p>
    <w:p w:rsidR="00EA45A2" w:rsidRPr="002232C0" w:rsidRDefault="00EA45A2" w:rsidP="00EA45A2">
      <w:pPr>
        <w:shd w:val="clear" w:color="auto" w:fill="FFFFFF"/>
        <w:ind w:firstLine="709"/>
        <w:jc w:val="both"/>
        <w:rPr>
          <w:rFonts w:ascii="Arial" w:hAnsi="Arial" w:cs="Arial"/>
          <w:iCs/>
          <w:sz w:val="20"/>
          <w:szCs w:val="20"/>
        </w:rPr>
      </w:pPr>
      <w:r w:rsidRPr="002232C0">
        <w:rPr>
          <w:rFonts w:ascii="Arial" w:hAnsi="Arial" w:cs="Arial"/>
          <w:color w:val="000000"/>
          <w:sz w:val="20"/>
          <w:szCs w:val="20"/>
        </w:rPr>
        <w:t>В соответствии с Жилищным кодексом Российской Федерации</w:t>
      </w:r>
      <w:r w:rsidRPr="002232C0">
        <w:rPr>
          <w:rFonts w:ascii="Arial" w:hAnsi="Arial" w:cs="Arial"/>
          <w:color w:val="000000"/>
          <w:sz w:val="20"/>
          <w:szCs w:val="20"/>
          <w:shd w:val="clear" w:color="auto" w:fill="FFFFFF"/>
        </w:rPr>
        <w:t>, Федеральным законом от 06 октября 2003 года № 131-ФЗ «Об общих принципах организации местного самоуправления в Российской Федерации»</w:t>
      </w:r>
      <w:r w:rsidRPr="002232C0">
        <w:rPr>
          <w:rFonts w:ascii="Arial" w:hAnsi="Arial" w:cs="Arial"/>
          <w:color w:val="000000"/>
          <w:sz w:val="20"/>
          <w:szCs w:val="20"/>
        </w:rPr>
        <w:t>, Федеральным законом от 31 июля 2020 года № 248–ФЗ «О государственном контроле (надзоре) и муниципальном контроле в Российской Федерации», Законом Иркутской области от 03 ноября 2016 года № 96-ОЗ «О закреплении за сельскими поселениями Иркутской области вопросов местного значения», руководствуясь статьей 41 Устава</w:t>
      </w:r>
      <w:r w:rsidRPr="002232C0">
        <w:rPr>
          <w:rFonts w:ascii="Arial" w:hAnsi="Arial" w:cs="Arial"/>
          <w:sz w:val="20"/>
          <w:szCs w:val="20"/>
        </w:rPr>
        <w:t xml:space="preserve"> </w:t>
      </w:r>
      <w:r w:rsidRPr="002232C0">
        <w:rPr>
          <w:rFonts w:ascii="Arial" w:hAnsi="Arial" w:cs="Arial"/>
          <w:kern w:val="2"/>
          <w:sz w:val="20"/>
          <w:szCs w:val="20"/>
        </w:rPr>
        <w:t>муниципального образования «Укыр»</w:t>
      </w:r>
      <w:r w:rsidRPr="002232C0">
        <w:rPr>
          <w:rFonts w:ascii="Arial" w:hAnsi="Arial" w:cs="Arial"/>
          <w:bCs/>
          <w:color w:val="000000"/>
          <w:sz w:val="20"/>
          <w:szCs w:val="20"/>
        </w:rPr>
        <w:t>,</w:t>
      </w:r>
      <w:r w:rsidRPr="002232C0">
        <w:rPr>
          <w:rFonts w:ascii="Arial" w:hAnsi="Arial" w:cs="Arial"/>
          <w:b/>
          <w:bCs/>
          <w:color w:val="000000"/>
          <w:sz w:val="20"/>
          <w:szCs w:val="20"/>
        </w:rPr>
        <w:t xml:space="preserve"> </w:t>
      </w:r>
      <w:r w:rsidRPr="002232C0">
        <w:rPr>
          <w:rFonts w:ascii="Arial" w:hAnsi="Arial" w:cs="Arial"/>
          <w:iCs/>
          <w:sz w:val="20"/>
          <w:szCs w:val="20"/>
        </w:rPr>
        <w:t>Дума муниципального образования</w:t>
      </w:r>
      <w:r w:rsidRPr="002232C0">
        <w:rPr>
          <w:rFonts w:ascii="Arial" w:hAnsi="Arial" w:cs="Arial"/>
          <w:i/>
          <w:iCs/>
          <w:sz w:val="20"/>
          <w:szCs w:val="20"/>
        </w:rPr>
        <w:t xml:space="preserve"> </w:t>
      </w:r>
      <w:r w:rsidRPr="002232C0">
        <w:rPr>
          <w:rFonts w:ascii="Arial" w:hAnsi="Arial" w:cs="Arial"/>
          <w:iCs/>
          <w:sz w:val="20"/>
          <w:szCs w:val="20"/>
        </w:rPr>
        <w:t>«Укыр»</w:t>
      </w:r>
    </w:p>
    <w:p w:rsidR="00EA45A2" w:rsidRPr="002232C0" w:rsidRDefault="00EA45A2" w:rsidP="00EA45A2">
      <w:pPr>
        <w:shd w:val="clear" w:color="auto" w:fill="FFFFFF"/>
        <w:ind w:firstLine="709"/>
        <w:jc w:val="center"/>
        <w:rPr>
          <w:rFonts w:ascii="Arial" w:hAnsi="Arial" w:cs="Arial"/>
          <w:b/>
          <w:iCs/>
          <w:sz w:val="20"/>
          <w:szCs w:val="20"/>
        </w:rPr>
      </w:pPr>
    </w:p>
    <w:p w:rsidR="00EA45A2" w:rsidRPr="002232C0" w:rsidRDefault="00EA45A2" w:rsidP="00EA45A2">
      <w:pPr>
        <w:shd w:val="clear" w:color="auto" w:fill="FFFFFF"/>
        <w:ind w:firstLine="709"/>
        <w:jc w:val="center"/>
        <w:rPr>
          <w:rFonts w:ascii="Arial" w:hAnsi="Arial" w:cs="Arial"/>
          <w:b/>
          <w:i/>
          <w:iCs/>
          <w:sz w:val="20"/>
          <w:szCs w:val="20"/>
        </w:rPr>
      </w:pPr>
      <w:r w:rsidRPr="002232C0">
        <w:rPr>
          <w:rFonts w:ascii="Arial" w:hAnsi="Arial" w:cs="Arial"/>
          <w:b/>
          <w:iCs/>
          <w:sz w:val="20"/>
          <w:szCs w:val="20"/>
        </w:rPr>
        <w:t>РЕШИЛА</w:t>
      </w:r>
      <w:r w:rsidRPr="002232C0">
        <w:rPr>
          <w:rFonts w:ascii="Arial" w:hAnsi="Arial" w:cs="Arial"/>
          <w:b/>
          <w:i/>
          <w:iCs/>
          <w:sz w:val="20"/>
          <w:szCs w:val="20"/>
        </w:rPr>
        <w:t>:</w:t>
      </w:r>
    </w:p>
    <w:p w:rsidR="00EA45A2" w:rsidRPr="002232C0" w:rsidRDefault="00EA45A2" w:rsidP="00EA45A2">
      <w:pPr>
        <w:pStyle w:val="p2"/>
        <w:shd w:val="clear" w:color="auto" w:fill="FFFFFF"/>
        <w:spacing w:before="0" w:beforeAutospacing="0" w:after="0" w:afterAutospacing="0"/>
        <w:rPr>
          <w:rFonts w:ascii="Arial" w:hAnsi="Arial" w:cs="Arial"/>
          <w:b/>
          <w:color w:val="000000"/>
          <w:sz w:val="20"/>
          <w:szCs w:val="20"/>
        </w:rPr>
      </w:pPr>
    </w:p>
    <w:p w:rsidR="00EA45A2" w:rsidRPr="002232C0" w:rsidRDefault="00EA45A2" w:rsidP="00EA45A2">
      <w:pPr>
        <w:pStyle w:val="af2"/>
        <w:widowControl w:val="0"/>
        <w:autoSpaceDE w:val="0"/>
        <w:autoSpaceDN w:val="0"/>
        <w:adjustRightInd w:val="0"/>
        <w:ind w:left="0" w:firstLine="709"/>
        <w:jc w:val="both"/>
        <w:rPr>
          <w:rFonts w:ascii="Arial" w:hAnsi="Arial" w:cs="Arial"/>
          <w:bCs/>
          <w:sz w:val="20"/>
          <w:szCs w:val="20"/>
        </w:rPr>
      </w:pPr>
      <w:r w:rsidRPr="002232C0">
        <w:rPr>
          <w:rFonts w:ascii="Arial" w:hAnsi="Arial" w:cs="Arial"/>
          <w:sz w:val="20"/>
          <w:szCs w:val="20"/>
        </w:rPr>
        <w:t xml:space="preserve">1. Внести следующие изменения в </w:t>
      </w:r>
      <w:r w:rsidRPr="002232C0">
        <w:rPr>
          <w:rFonts w:ascii="Arial" w:hAnsi="Arial" w:cs="Arial"/>
          <w:bCs/>
          <w:color w:val="000000"/>
          <w:sz w:val="20"/>
          <w:szCs w:val="20"/>
        </w:rPr>
        <w:t xml:space="preserve">Положение о муниципальном жилищном контроле в </w:t>
      </w:r>
      <w:r w:rsidRPr="002232C0">
        <w:rPr>
          <w:rFonts w:ascii="Arial" w:hAnsi="Arial" w:cs="Arial"/>
          <w:sz w:val="20"/>
          <w:szCs w:val="20"/>
        </w:rPr>
        <w:t>муниципальном образовании «Укыр»</w:t>
      </w:r>
      <w:r w:rsidRPr="002232C0">
        <w:rPr>
          <w:rFonts w:ascii="Arial" w:hAnsi="Arial" w:cs="Arial"/>
          <w:bCs/>
          <w:sz w:val="20"/>
          <w:szCs w:val="20"/>
        </w:rPr>
        <w:t>.</w:t>
      </w:r>
    </w:p>
    <w:p w:rsidR="00EA45A2" w:rsidRPr="002232C0" w:rsidRDefault="00EA45A2" w:rsidP="00EA45A2">
      <w:pPr>
        <w:autoSpaceDE w:val="0"/>
        <w:autoSpaceDN w:val="0"/>
        <w:adjustRightInd w:val="0"/>
        <w:ind w:firstLine="709"/>
        <w:jc w:val="both"/>
        <w:rPr>
          <w:rFonts w:ascii="Arial" w:hAnsi="Arial" w:cs="Arial"/>
          <w:sz w:val="20"/>
          <w:szCs w:val="20"/>
        </w:rPr>
      </w:pPr>
      <w:r w:rsidRPr="002232C0">
        <w:rPr>
          <w:rFonts w:ascii="Arial" w:hAnsi="Arial" w:cs="Arial"/>
          <w:sz w:val="20"/>
          <w:szCs w:val="20"/>
        </w:rPr>
        <w:t xml:space="preserve">1.1. </w:t>
      </w:r>
      <w:r w:rsidRPr="002232C0">
        <w:rPr>
          <w:rFonts w:ascii="Arial" w:hAnsi="Arial" w:cs="Arial"/>
          <w:b/>
          <w:sz w:val="20"/>
          <w:szCs w:val="20"/>
        </w:rPr>
        <w:t>пункт 3.11</w:t>
      </w:r>
      <w:r w:rsidRPr="002232C0">
        <w:rPr>
          <w:rFonts w:ascii="Arial" w:hAnsi="Arial" w:cs="Arial"/>
          <w:sz w:val="20"/>
          <w:szCs w:val="20"/>
        </w:rPr>
        <w:t xml:space="preserve"> </w:t>
      </w:r>
      <w:r w:rsidRPr="002232C0">
        <w:rPr>
          <w:rFonts w:ascii="Arial" w:hAnsi="Arial" w:cs="Arial"/>
          <w:sz w:val="20"/>
          <w:szCs w:val="20"/>
          <w:lang w:eastAsia="ar-SA"/>
        </w:rPr>
        <w:t>Положения изложить в следующей редакции:</w:t>
      </w:r>
    </w:p>
    <w:p w:rsidR="00EA45A2" w:rsidRPr="002232C0" w:rsidRDefault="00EA45A2" w:rsidP="00EA45A2">
      <w:pPr>
        <w:autoSpaceDE w:val="0"/>
        <w:autoSpaceDN w:val="0"/>
        <w:adjustRightInd w:val="0"/>
        <w:spacing w:line="216" w:lineRule="auto"/>
        <w:ind w:firstLine="709"/>
        <w:jc w:val="both"/>
        <w:rPr>
          <w:rFonts w:ascii="Arial" w:hAnsi="Arial" w:cs="Arial"/>
          <w:sz w:val="20"/>
          <w:szCs w:val="20"/>
          <w:shd w:val="clear" w:color="auto" w:fill="FFFFFF"/>
        </w:rPr>
      </w:pPr>
      <w:r w:rsidRPr="002232C0">
        <w:rPr>
          <w:rFonts w:ascii="Arial" w:hAnsi="Arial" w:cs="Arial"/>
          <w:sz w:val="20"/>
          <w:szCs w:val="20"/>
        </w:rPr>
        <w:t>3.11. «В</w:t>
      </w:r>
      <w:r w:rsidRPr="002232C0">
        <w:rPr>
          <w:rFonts w:ascii="Arial" w:hAnsi="Arial" w:cs="Arial"/>
          <w:sz w:val="20"/>
          <w:szCs w:val="20"/>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EA45A2" w:rsidRPr="002232C0" w:rsidRDefault="00EA45A2" w:rsidP="00EA45A2">
      <w:pPr>
        <w:spacing w:line="216" w:lineRule="auto"/>
        <w:ind w:firstLine="709"/>
        <w:jc w:val="both"/>
        <w:rPr>
          <w:rFonts w:ascii="Arial" w:hAnsi="Arial" w:cs="Arial"/>
          <w:sz w:val="20"/>
          <w:szCs w:val="20"/>
        </w:rPr>
      </w:pPr>
      <w:r w:rsidRPr="002232C0">
        <w:rPr>
          <w:rFonts w:ascii="Arial" w:hAnsi="Arial" w:cs="Arial"/>
          <w:sz w:val="20"/>
          <w:szCs w:val="20"/>
          <w:shd w:val="clear" w:color="auto" w:fill="FFFFFF"/>
        </w:rPr>
        <w:t xml:space="preserve">1) отсутствие признаков </w:t>
      </w:r>
      <w:r w:rsidRPr="002232C0">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EA45A2" w:rsidRPr="002232C0" w:rsidRDefault="00EA45A2" w:rsidP="00EA45A2">
      <w:pPr>
        <w:pStyle w:val="ConsPlusNormal"/>
        <w:ind w:firstLine="709"/>
        <w:jc w:val="both"/>
      </w:pPr>
      <w:r w:rsidRPr="002232C0">
        <w:t xml:space="preserve">2) имеются уважительные причины для отсутствия </w:t>
      </w:r>
      <w:r w:rsidRPr="002232C0">
        <w:rPr>
          <w:shd w:val="clear" w:color="auto" w:fill="FFFFFF"/>
        </w:rPr>
        <w:t xml:space="preserve">индивидуального предпринимателя, гражданина, являющихся контролируемыми лицами </w:t>
      </w:r>
      <w:r w:rsidRPr="002232C0">
        <w:t>(болезнь, командировка и т.п.) при проведении</w:t>
      </w:r>
      <w:r w:rsidRPr="002232C0">
        <w:rPr>
          <w:shd w:val="clear" w:color="auto" w:fill="FFFFFF"/>
        </w:rPr>
        <w:t xml:space="preserve"> контрольного мероприятия</w:t>
      </w:r>
      <w:r w:rsidRPr="002232C0">
        <w:t>.»</w:t>
      </w:r>
    </w:p>
    <w:p w:rsidR="00EA45A2" w:rsidRPr="002232C0" w:rsidRDefault="00EA45A2" w:rsidP="00EA45A2">
      <w:pPr>
        <w:widowControl w:val="0"/>
        <w:autoSpaceDE w:val="0"/>
        <w:autoSpaceDN w:val="0"/>
        <w:adjustRightInd w:val="0"/>
        <w:ind w:firstLine="709"/>
        <w:jc w:val="both"/>
        <w:rPr>
          <w:rFonts w:ascii="Arial" w:hAnsi="Arial" w:cs="Arial"/>
          <w:bCs/>
          <w:sz w:val="20"/>
          <w:szCs w:val="20"/>
        </w:rPr>
      </w:pPr>
      <w:r w:rsidRPr="002232C0">
        <w:rPr>
          <w:rFonts w:ascii="Arial" w:hAnsi="Arial" w:cs="Arial"/>
          <w:bCs/>
          <w:sz w:val="20"/>
          <w:szCs w:val="20"/>
        </w:rPr>
        <w:t>2. Опубликовать настоящее Решение Думы в муниципальном Вестнике и на официальном сайте администрации МО «Боханский район»</w:t>
      </w:r>
    </w:p>
    <w:p w:rsidR="00EA45A2" w:rsidRPr="002232C0" w:rsidRDefault="00EA45A2" w:rsidP="00EA45A2">
      <w:pPr>
        <w:autoSpaceDE w:val="0"/>
        <w:autoSpaceDN w:val="0"/>
        <w:adjustRightInd w:val="0"/>
        <w:ind w:firstLine="709"/>
        <w:jc w:val="both"/>
        <w:rPr>
          <w:rFonts w:ascii="Arial" w:hAnsi="Arial" w:cs="Arial"/>
          <w:sz w:val="20"/>
          <w:szCs w:val="20"/>
        </w:rPr>
      </w:pPr>
      <w:r w:rsidRPr="002232C0">
        <w:rPr>
          <w:rFonts w:ascii="Arial" w:hAnsi="Arial" w:cs="Arial"/>
          <w:bCs/>
          <w:sz w:val="20"/>
          <w:szCs w:val="20"/>
        </w:rPr>
        <w:t xml:space="preserve">3. Настоящее </w:t>
      </w:r>
      <w:r w:rsidRPr="002232C0">
        <w:rPr>
          <w:rFonts w:ascii="Arial" w:hAnsi="Arial" w:cs="Arial"/>
          <w:sz w:val="20"/>
          <w:szCs w:val="20"/>
        </w:rPr>
        <w:t>решение вступает в силу после дня его официального опубликования.</w:t>
      </w:r>
    </w:p>
    <w:p w:rsidR="00EA45A2" w:rsidRPr="002232C0" w:rsidRDefault="00EA45A2" w:rsidP="00EA45A2">
      <w:pPr>
        <w:widowControl w:val="0"/>
        <w:autoSpaceDE w:val="0"/>
        <w:autoSpaceDN w:val="0"/>
        <w:adjustRightInd w:val="0"/>
        <w:ind w:firstLine="709"/>
        <w:rPr>
          <w:rFonts w:ascii="Arial" w:hAnsi="Arial" w:cs="Arial"/>
          <w:sz w:val="20"/>
          <w:szCs w:val="20"/>
        </w:rPr>
      </w:pPr>
    </w:p>
    <w:p w:rsidR="00EA45A2" w:rsidRPr="002232C0" w:rsidRDefault="00EA45A2" w:rsidP="00EA45A2">
      <w:pPr>
        <w:pStyle w:val="afe"/>
        <w:ind w:firstLine="709"/>
        <w:rPr>
          <w:rFonts w:ascii="Arial" w:hAnsi="Arial" w:cs="Arial"/>
          <w:b/>
          <w:bCs/>
          <w:color w:val="000000"/>
          <w:sz w:val="20"/>
          <w:szCs w:val="20"/>
        </w:rPr>
      </w:pPr>
      <w:r w:rsidRPr="002232C0">
        <w:rPr>
          <w:rFonts w:ascii="Arial" w:hAnsi="Arial" w:cs="Arial"/>
          <w:sz w:val="20"/>
          <w:szCs w:val="20"/>
        </w:rPr>
        <w:t>Председатель Думы,</w:t>
      </w:r>
    </w:p>
    <w:p w:rsidR="00EA45A2" w:rsidRPr="002232C0" w:rsidRDefault="00EA45A2" w:rsidP="00EA45A2">
      <w:pPr>
        <w:pStyle w:val="afe"/>
        <w:ind w:firstLine="709"/>
        <w:rPr>
          <w:rFonts w:ascii="Arial" w:hAnsi="Arial" w:cs="Arial"/>
          <w:color w:val="000000"/>
          <w:sz w:val="20"/>
          <w:szCs w:val="20"/>
        </w:rPr>
      </w:pPr>
      <w:r w:rsidRPr="002232C0">
        <w:rPr>
          <w:rFonts w:ascii="Arial" w:hAnsi="Arial" w:cs="Arial"/>
          <w:sz w:val="20"/>
          <w:szCs w:val="20"/>
        </w:rPr>
        <w:t>Глава муниципального образования «Укыр»:  Багайников Владимир Алексеевич</w:t>
      </w:r>
    </w:p>
    <w:p w:rsidR="00EA45A2" w:rsidRPr="002232C0" w:rsidRDefault="00EA45A2" w:rsidP="00EA45A2">
      <w:pPr>
        <w:suppressAutoHyphens/>
        <w:autoSpaceDE w:val="0"/>
        <w:autoSpaceDN w:val="0"/>
        <w:adjustRightInd w:val="0"/>
        <w:rPr>
          <w:rFonts w:ascii="Arial" w:hAnsi="Arial" w:cs="Arial"/>
          <w:kern w:val="2"/>
          <w:sz w:val="20"/>
          <w:szCs w:val="20"/>
          <w:lang w:eastAsia="en-US"/>
        </w:rPr>
      </w:pPr>
    </w:p>
    <w:p w:rsidR="00EA45A2" w:rsidRPr="002232C0" w:rsidRDefault="00EA45A2" w:rsidP="00EA45A2">
      <w:pPr>
        <w:shd w:val="clear" w:color="auto" w:fill="FFFFFF"/>
        <w:ind w:firstLine="567"/>
        <w:jc w:val="right"/>
        <w:rPr>
          <w:rFonts w:ascii="Arial" w:hAnsi="Arial" w:cs="Arial"/>
          <w:color w:val="000000"/>
          <w:sz w:val="20"/>
          <w:szCs w:val="20"/>
        </w:rPr>
      </w:pPr>
      <w:r w:rsidRPr="002232C0">
        <w:rPr>
          <w:rFonts w:ascii="Arial" w:hAnsi="Arial" w:cs="Arial"/>
          <w:color w:val="000000"/>
          <w:sz w:val="20"/>
          <w:szCs w:val="20"/>
        </w:rPr>
        <w:t>УТВЕРЖДЕНО</w:t>
      </w:r>
    </w:p>
    <w:p w:rsidR="00EA45A2" w:rsidRPr="002232C0" w:rsidRDefault="00EA45A2" w:rsidP="00EA45A2">
      <w:pPr>
        <w:shd w:val="clear" w:color="auto" w:fill="FFFFFF"/>
        <w:ind w:firstLine="567"/>
        <w:jc w:val="right"/>
        <w:rPr>
          <w:rFonts w:ascii="Arial" w:hAnsi="Arial" w:cs="Arial"/>
          <w:color w:val="000000"/>
          <w:sz w:val="20"/>
          <w:szCs w:val="20"/>
        </w:rPr>
      </w:pPr>
      <w:r w:rsidRPr="002232C0">
        <w:rPr>
          <w:rFonts w:ascii="Arial" w:hAnsi="Arial" w:cs="Arial"/>
          <w:color w:val="000000"/>
          <w:sz w:val="20"/>
          <w:szCs w:val="20"/>
        </w:rPr>
        <w:t>Решением Думы</w:t>
      </w:r>
    </w:p>
    <w:p w:rsidR="00EA45A2" w:rsidRPr="002232C0" w:rsidRDefault="00EA45A2" w:rsidP="00EA45A2">
      <w:pPr>
        <w:shd w:val="clear" w:color="auto" w:fill="FFFFFF"/>
        <w:ind w:firstLine="567"/>
        <w:jc w:val="right"/>
        <w:rPr>
          <w:rFonts w:ascii="Arial" w:hAnsi="Arial" w:cs="Arial"/>
          <w:color w:val="000000"/>
          <w:sz w:val="20"/>
          <w:szCs w:val="20"/>
        </w:rPr>
      </w:pPr>
      <w:r w:rsidRPr="002232C0">
        <w:rPr>
          <w:rFonts w:ascii="Arial" w:hAnsi="Arial" w:cs="Arial"/>
          <w:color w:val="000000"/>
          <w:sz w:val="20"/>
          <w:szCs w:val="20"/>
        </w:rPr>
        <w:t>муниципального образования «Укыр»</w:t>
      </w:r>
    </w:p>
    <w:p w:rsidR="00EA45A2" w:rsidRPr="002232C0" w:rsidRDefault="00EA45A2" w:rsidP="00EA45A2">
      <w:pPr>
        <w:jc w:val="right"/>
        <w:rPr>
          <w:rFonts w:ascii="Arial" w:hAnsi="Arial" w:cs="Arial"/>
          <w:color w:val="000000"/>
          <w:sz w:val="20"/>
          <w:szCs w:val="20"/>
        </w:rPr>
      </w:pPr>
      <w:r w:rsidRPr="002232C0">
        <w:rPr>
          <w:rFonts w:ascii="Arial" w:hAnsi="Arial" w:cs="Arial"/>
          <w:color w:val="000000"/>
          <w:sz w:val="20"/>
          <w:szCs w:val="20"/>
        </w:rPr>
        <w:t>от 29.07.2022 г. № 389</w:t>
      </w:r>
    </w:p>
    <w:p w:rsidR="00EA45A2" w:rsidRPr="002232C0" w:rsidRDefault="00EA45A2" w:rsidP="00EA45A2">
      <w:pPr>
        <w:ind w:firstLine="567"/>
        <w:jc w:val="right"/>
        <w:rPr>
          <w:rFonts w:ascii="Arial" w:hAnsi="Arial" w:cs="Arial"/>
          <w:color w:val="000000"/>
          <w:sz w:val="20"/>
          <w:szCs w:val="20"/>
        </w:rPr>
      </w:pPr>
    </w:p>
    <w:p w:rsidR="00EA45A2" w:rsidRPr="002232C0" w:rsidRDefault="00EA45A2" w:rsidP="00EA45A2">
      <w:pPr>
        <w:jc w:val="center"/>
        <w:rPr>
          <w:rFonts w:ascii="Arial" w:hAnsi="Arial" w:cs="Arial"/>
          <w:b/>
          <w:bCs/>
          <w:color w:val="000000"/>
          <w:sz w:val="20"/>
          <w:szCs w:val="20"/>
        </w:rPr>
      </w:pPr>
      <w:r w:rsidRPr="002232C0">
        <w:rPr>
          <w:rFonts w:ascii="Arial" w:hAnsi="Arial" w:cs="Arial"/>
          <w:b/>
          <w:bCs/>
          <w:color w:val="000000"/>
          <w:sz w:val="20"/>
          <w:szCs w:val="20"/>
        </w:rPr>
        <w:t>Положение</w:t>
      </w:r>
    </w:p>
    <w:p w:rsidR="00EA45A2" w:rsidRPr="002232C0" w:rsidRDefault="00EA45A2" w:rsidP="00EA45A2">
      <w:pPr>
        <w:jc w:val="center"/>
        <w:rPr>
          <w:rFonts w:ascii="Arial" w:hAnsi="Arial" w:cs="Arial"/>
          <w:b/>
          <w:bCs/>
          <w:color w:val="000000"/>
          <w:sz w:val="20"/>
          <w:szCs w:val="20"/>
        </w:rPr>
      </w:pPr>
      <w:r w:rsidRPr="002232C0">
        <w:rPr>
          <w:rFonts w:ascii="Arial" w:hAnsi="Arial" w:cs="Arial"/>
          <w:b/>
          <w:bCs/>
          <w:color w:val="000000"/>
          <w:sz w:val="20"/>
          <w:szCs w:val="20"/>
        </w:rPr>
        <w:t>о муниципальном жилищном контроле</w:t>
      </w:r>
    </w:p>
    <w:p w:rsidR="00EA45A2" w:rsidRPr="002232C0" w:rsidRDefault="00EA45A2" w:rsidP="00EA45A2">
      <w:pPr>
        <w:jc w:val="center"/>
        <w:rPr>
          <w:rFonts w:ascii="Arial" w:hAnsi="Arial" w:cs="Arial"/>
          <w:b/>
          <w:bCs/>
          <w:color w:val="000000"/>
          <w:sz w:val="20"/>
          <w:szCs w:val="20"/>
        </w:rPr>
      </w:pPr>
      <w:r w:rsidRPr="002232C0">
        <w:rPr>
          <w:rFonts w:ascii="Arial" w:hAnsi="Arial" w:cs="Arial"/>
          <w:b/>
          <w:bCs/>
          <w:color w:val="000000"/>
          <w:sz w:val="20"/>
          <w:szCs w:val="20"/>
        </w:rPr>
        <w:t>в муниципальном образовании «Укыр»</w:t>
      </w:r>
    </w:p>
    <w:p w:rsidR="00EA45A2" w:rsidRPr="002232C0" w:rsidRDefault="00EA45A2" w:rsidP="00EA45A2">
      <w:pPr>
        <w:jc w:val="center"/>
        <w:rPr>
          <w:rFonts w:ascii="Arial" w:hAnsi="Arial" w:cs="Arial"/>
          <w:sz w:val="20"/>
          <w:szCs w:val="20"/>
        </w:rPr>
      </w:pPr>
    </w:p>
    <w:p w:rsidR="00EA45A2" w:rsidRPr="002232C0" w:rsidRDefault="00EA45A2" w:rsidP="00EA45A2">
      <w:pPr>
        <w:pStyle w:val="ConsPlusNormal"/>
        <w:jc w:val="center"/>
        <w:rPr>
          <w:b/>
          <w:bCs/>
        </w:rPr>
      </w:pPr>
      <w:r w:rsidRPr="002232C0">
        <w:rPr>
          <w:b/>
          <w:bCs/>
        </w:rPr>
        <w:t>Раздел 1. Общие положения</w:t>
      </w:r>
    </w:p>
    <w:p w:rsidR="00EA45A2" w:rsidRPr="002232C0" w:rsidRDefault="00EA45A2" w:rsidP="00EA45A2">
      <w:pPr>
        <w:pStyle w:val="ConsPlusNormal"/>
        <w:jc w:val="center"/>
        <w:rPr>
          <w:b/>
          <w:bCs/>
        </w:rPr>
      </w:pPr>
    </w:p>
    <w:p w:rsidR="00EA45A2" w:rsidRPr="002232C0" w:rsidRDefault="00EA45A2" w:rsidP="00EA45A2">
      <w:pPr>
        <w:pStyle w:val="ConsPlusNormal"/>
        <w:ind w:firstLine="709"/>
        <w:jc w:val="both"/>
      </w:pPr>
      <w:r w:rsidRPr="002232C0">
        <w:t>1.1. Настоящее Положение устанавливает порядок осуществления муниципального жилищного контроля в муниципальном образовании «Укыр» (далее – муниципальный жилищный контроль).</w:t>
      </w:r>
    </w:p>
    <w:p w:rsidR="00EA45A2" w:rsidRPr="002232C0" w:rsidRDefault="00EA45A2" w:rsidP="00EA45A2">
      <w:pPr>
        <w:pStyle w:val="ConsPlusNormal"/>
        <w:ind w:firstLine="709"/>
        <w:jc w:val="both"/>
        <w:rPr>
          <w:color w:val="000000"/>
        </w:rPr>
      </w:pPr>
      <w:r w:rsidRPr="002232C0">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A45A2" w:rsidRPr="002232C0" w:rsidRDefault="00EA45A2" w:rsidP="00EA45A2">
      <w:pPr>
        <w:pStyle w:val="ConsPlusNormal"/>
        <w:ind w:firstLine="709"/>
        <w:jc w:val="both"/>
        <w:rPr>
          <w:color w:val="000000"/>
        </w:rPr>
      </w:pPr>
      <w:r w:rsidRPr="002232C0">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A45A2" w:rsidRPr="002232C0" w:rsidRDefault="00EA45A2" w:rsidP="00EA45A2">
      <w:pPr>
        <w:pStyle w:val="ConsPlusNormal"/>
        <w:ind w:firstLine="709"/>
        <w:jc w:val="both"/>
        <w:rPr>
          <w:color w:val="000000"/>
        </w:rPr>
      </w:pPr>
      <w:r w:rsidRPr="002232C0">
        <w:rPr>
          <w:color w:val="000000"/>
        </w:rPr>
        <w:t>2) требований к формированию фондов капитального ремонта;</w:t>
      </w:r>
    </w:p>
    <w:p w:rsidR="00EA45A2" w:rsidRPr="002232C0" w:rsidRDefault="00EA45A2" w:rsidP="00EA45A2">
      <w:pPr>
        <w:pStyle w:val="ConsPlusNormal"/>
        <w:ind w:firstLine="709"/>
        <w:jc w:val="both"/>
        <w:rPr>
          <w:color w:val="000000"/>
        </w:rPr>
      </w:pPr>
      <w:r w:rsidRPr="002232C0">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A45A2" w:rsidRPr="002232C0" w:rsidRDefault="00EA45A2" w:rsidP="00EA45A2">
      <w:pPr>
        <w:pStyle w:val="ConsPlusNormal"/>
        <w:ind w:firstLine="709"/>
        <w:jc w:val="both"/>
        <w:rPr>
          <w:color w:val="000000"/>
        </w:rPr>
      </w:pPr>
      <w:r w:rsidRPr="002232C0">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EA45A2" w:rsidRPr="002232C0" w:rsidRDefault="00EA45A2" w:rsidP="00EA45A2">
      <w:pPr>
        <w:pStyle w:val="ConsPlusNormal"/>
        <w:ind w:firstLine="709"/>
        <w:jc w:val="both"/>
        <w:rPr>
          <w:color w:val="000000"/>
        </w:rPr>
      </w:pPr>
      <w:r w:rsidRPr="002232C0">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A45A2" w:rsidRPr="002232C0" w:rsidRDefault="00EA45A2" w:rsidP="00EA45A2">
      <w:pPr>
        <w:pStyle w:val="ConsPlusNormal"/>
        <w:ind w:firstLine="709"/>
        <w:jc w:val="both"/>
        <w:rPr>
          <w:color w:val="000000"/>
        </w:rPr>
      </w:pPr>
      <w:r w:rsidRPr="002232C0">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EA45A2" w:rsidRPr="002232C0" w:rsidRDefault="00EA45A2" w:rsidP="00EA45A2">
      <w:pPr>
        <w:pStyle w:val="ConsPlusNormal"/>
        <w:ind w:firstLine="709"/>
        <w:jc w:val="both"/>
        <w:rPr>
          <w:color w:val="000000"/>
        </w:rPr>
      </w:pPr>
      <w:r w:rsidRPr="002232C0">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A45A2" w:rsidRPr="002232C0" w:rsidRDefault="00EA45A2" w:rsidP="00EA45A2">
      <w:pPr>
        <w:pStyle w:val="ConsPlusNormal"/>
        <w:ind w:firstLine="709"/>
        <w:jc w:val="both"/>
        <w:rPr>
          <w:color w:val="000000"/>
        </w:rPr>
      </w:pPr>
      <w:r w:rsidRPr="002232C0">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A45A2" w:rsidRPr="002232C0" w:rsidRDefault="00EA45A2" w:rsidP="00EA45A2">
      <w:pPr>
        <w:pStyle w:val="ConsPlusNormal"/>
        <w:ind w:firstLine="709"/>
        <w:jc w:val="both"/>
        <w:rPr>
          <w:color w:val="000000"/>
        </w:rPr>
      </w:pPr>
      <w:r w:rsidRPr="002232C0">
        <w:rPr>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A45A2" w:rsidRPr="002232C0" w:rsidRDefault="00EA45A2" w:rsidP="00EA45A2">
      <w:pPr>
        <w:pStyle w:val="ConsPlusNormal"/>
        <w:ind w:firstLine="709"/>
        <w:jc w:val="both"/>
        <w:rPr>
          <w:color w:val="000000"/>
        </w:rPr>
      </w:pPr>
      <w:r w:rsidRPr="002232C0">
        <w:rPr>
          <w:color w:val="000000"/>
        </w:rPr>
        <w:t>10) требований к обеспечению доступности для инвалидов помещений в многоквартирных домах;</w:t>
      </w:r>
    </w:p>
    <w:p w:rsidR="00EA45A2" w:rsidRPr="002232C0" w:rsidRDefault="00EA45A2" w:rsidP="00EA45A2">
      <w:pPr>
        <w:pStyle w:val="ConsPlusNormal"/>
        <w:ind w:firstLine="709"/>
        <w:jc w:val="both"/>
        <w:rPr>
          <w:color w:val="000000"/>
        </w:rPr>
      </w:pPr>
      <w:r w:rsidRPr="002232C0">
        <w:rPr>
          <w:color w:val="000000"/>
        </w:rPr>
        <w:t>11) требований к предоставлению жилых помещений в наемных домах социального использования.</w:t>
      </w:r>
    </w:p>
    <w:p w:rsidR="00EA45A2" w:rsidRPr="002232C0" w:rsidRDefault="00EA45A2" w:rsidP="00EA45A2">
      <w:pPr>
        <w:ind w:firstLine="709"/>
        <w:contextualSpacing/>
        <w:jc w:val="both"/>
        <w:rPr>
          <w:rFonts w:ascii="Arial" w:hAnsi="Arial" w:cs="Arial"/>
          <w:sz w:val="20"/>
          <w:szCs w:val="20"/>
        </w:rPr>
      </w:pPr>
      <w:r w:rsidRPr="002232C0">
        <w:rPr>
          <w:rFonts w:ascii="Arial" w:hAnsi="Arial" w:cs="Arial"/>
          <w:sz w:val="20"/>
          <w:szCs w:val="20"/>
        </w:rPr>
        <w:t xml:space="preserve">1.3. Муниципальный жилищный контроль осуществляется администрацией муниципального образования </w:t>
      </w:r>
      <w:r w:rsidRPr="002232C0">
        <w:rPr>
          <w:rFonts w:ascii="Arial" w:hAnsi="Arial" w:cs="Arial"/>
          <w:iCs/>
          <w:sz w:val="20"/>
          <w:szCs w:val="20"/>
        </w:rPr>
        <w:t>«Укыр»</w:t>
      </w:r>
      <w:r w:rsidRPr="002232C0">
        <w:rPr>
          <w:rFonts w:ascii="Arial" w:hAnsi="Arial" w:cs="Arial"/>
          <w:sz w:val="20"/>
          <w:szCs w:val="20"/>
        </w:rPr>
        <w:t xml:space="preserve"> (далее – администрация).</w:t>
      </w:r>
    </w:p>
    <w:p w:rsidR="00EA45A2" w:rsidRPr="002232C0" w:rsidRDefault="00EA45A2" w:rsidP="00EA45A2">
      <w:pPr>
        <w:ind w:firstLine="709"/>
        <w:contextualSpacing/>
        <w:jc w:val="both"/>
        <w:rPr>
          <w:rFonts w:ascii="Arial" w:hAnsi="Arial" w:cs="Arial"/>
          <w:sz w:val="20"/>
          <w:szCs w:val="20"/>
        </w:rPr>
      </w:pPr>
      <w:r w:rsidRPr="002232C0">
        <w:rPr>
          <w:rFonts w:ascii="Arial" w:hAnsi="Arial" w:cs="Arial"/>
          <w:sz w:val="20"/>
          <w:szCs w:val="20"/>
        </w:rPr>
        <w:t>1.4. Должностным лицом администрации, уполномоченным на осуществление муниципального жилищного контроля, является специалист по земле и имуществу (далее – должностное лицо)</w:t>
      </w:r>
      <w:r w:rsidRPr="002232C0">
        <w:rPr>
          <w:rFonts w:ascii="Arial" w:hAnsi="Arial" w:cs="Arial"/>
          <w:i/>
          <w:iCs/>
          <w:sz w:val="20"/>
          <w:szCs w:val="20"/>
        </w:rPr>
        <w:t>.</w:t>
      </w:r>
      <w:r w:rsidRPr="002232C0">
        <w:rPr>
          <w:rFonts w:ascii="Arial" w:hAnsi="Arial" w:cs="Arial"/>
          <w:sz w:val="20"/>
          <w:szCs w:val="20"/>
        </w:rPr>
        <w:t xml:space="preserve"> </w:t>
      </w:r>
    </w:p>
    <w:p w:rsidR="00EA45A2" w:rsidRPr="002232C0" w:rsidRDefault="00EA45A2" w:rsidP="00EA45A2">
      <w:pPr>
        <w:ind w:firstLine="709"/>
        <w:contextualSpacing/>
        <w:jc w:val="both"/>
        <w:rPr>
          <w:rFonts w:ascii="Arial" w:hAnsi="Arial" w:cs="Arial"/>
          <w:sz w:val="20"/>
          <w:szCs w:val="20"/>
        </w:rPr>
      </w:pPr>
      <w:r w:rsidRPr="002232C0">
        <w:rPr>
          <w:rFonts w:ascii="Arial" w:hAnsi="Arial" w:cs="Arial"/>
          <w:sz w:val="20"/>
          <w:szCs w:val="20"/>
        </w:rPr>
        <w:t>Должностное лицо при осуществлении муниципального жилищного контроля имеет право, несет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A45A2" w:rsidRPr="002232C0" w:rsidRDefault="00EA45A2" w:rsidP="00EA45A2">
      <w:pPr>
        <w:pStyle w:val="ConsPlusNormal"/>
        <w:ind w:firstLine="709"/>
        <w:jc w:val="both"/>
      </w:pPr>
      <w:r w:rsidRPr="002232C0">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232C0">
        <w:rPr>
          <w:rStyle w:val="af0"/>
        </w:rPr>
        <w:t>закона</w:t>
      </w:r>
      <w:r w:rsidRPr="002232C0">
        <w:t xml:space="preserve"> № 248-ФЗ, Жилищного кодекса Российской Федерации, Федерального </w:t>
      </w:r>
      <w:r w:rsidRPr="002232C0">
        <w:rPr>
          <w:rStyle w:val="af0"/>
        </w:rPr>
        <w:t>закона</w:t>
      </w:r>
      <w:r w:rsidRPr="002232C0">
        <w:t xml:space="preserve"> от 6 октября 2003 года № 131-ФЗ «Об общих принципах организации местного самоуправления в Российской Федерации».</w:t>
      </w:r>
    </w:p>
    <w:p w:rsidR="00EA45A2" w:rsidRPr="002232C0" w:rsidRDefault="00EA45A2" w:rsidP="00EA45A2">
      <w:pPr>
        <w:pStyle w:val="ConsPlusNormal"/>
        <w:ind w:firstLine="709"/>
        <w:jc w:val="both"/>
        <w:rPr>
          <w:color w:val="000000"/>
        </w:rPr>
      </w:pPr>
      <w:r w:rsidRPr="002232C0">
        <w:rPr>
          <w:color w:val="000000"/>
        </w:rPr>
        <w:t xml:space="preserve">1.6. Объектами </w:t>
      </w:r>
      <w:bookmarkStart w:id="4" w:name="_Hlk77676821"/>
      <w:r w:rsidRPr="002232C0">
        <w:rPr>
          <w:color w:val="000000"/>
        </w:rPr>
        <w:t xml:space="preserve">муниципального жилищного контроля </w:t>
      </w:r>
      <w:bookmarkEnd w:id="4"/>
      <w:r w:rsidRPr="002232C0">
        <w:rPr>
          <w:color w:val="000000"/>
        </w:rPr>
        <w:t>являются:</w:t>
      </w:r>
    </w:p>
    <w:p w:rsidR="00EA45A2" w:rsidRPr="002232C0" w:rsidRDefault="00EA45A2" w:rsidP="00EA45A2">
      <w:pPr>
        <w:pStyle w:val="ConsPlusNormal"/>
        <w:ind w:firstLine="709"/>
        <w:jc w:val="both"/>
        <w:rPr>
          <w:color w:val="000000"/>
        </w:rPr>
      </w:pPr>
      <w:r w:rsidRPr="002232C0">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2232C0">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2232C0">
        <w:rPr>
          <w:color w:val="000000"/>
        </w:rPr>
        <w:t>;</w:t>
      </w:r>
      <w:bookmarkEnd w:id="6"/>
    </w:p>
    <w:p w:rsidR="00EA45A2" w:rsidRPr="002232C0" w:rsidRDefault="00EA45A2" w:rsidP="00EA45A2">
      <w:pPr>
        <w:pStyle w:val="ConsPlusNormal"/>
        <w:ind w:firstLine="709"/>
        <w:jc w:val="both"/>
        <w:rPr>
          <w:color w:val="000000"/>
        </w:rPr>
      </w:pPr>
      <w:r w:rsidRPr="002232C0">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A45A2" w:rsidRPr="002232C0" w:rsidRDefault="00EA45A2" w:rsidP="00EA45A2">
      <w:pPr>
        <w:pStyle w:val="ConsPlusNormal"/>
        <w:ind w:firstLine="709"/>
        <w:jc w:val="both"/>
        <w:rPr>
          <w:color w:val="000000"/>
        </w:rPr>
      </w:pPr>
      <w:r w:rsidRPr="002232C0">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232C0">
        <w:t xml:space="preserve"> </w:t>
      </w:r>
      <w:r w:rsidRPr="002232C0">
        <w:rPr>
          <w:color w:val="000000"/>
        </w:rPr>
        <w:t>указанные в подпунктах 1 – 11 пункта 1.2 настоящего Положения.</w:t>
      </w:r>
    </w:p>
    <w:p w:rsidR="00EA45A2" w:rsidRPr="002232C0" w:rsidRDefault="00EA45A2" w:rsidP="00EA45A2">
      <w:pPr>
        <w:pStyle w:val="ConsPlusNormal"/>
        <w:ind w:firstLine="709"/>
        <w:jc w:val="both"/>
        <w:rPr>
          <w:color w:val="000000"/>
        </w:rPr>
      </w:pPr>
      <w:r w:rsidRPr="002232C0">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A45A2" w:rsidRPr="002232C0" w:rsidRDefault="00EA45A2" w:rsidP="00EA45A2">
      <w:pPr>
        <w:pStyle w:val="ConsPlusNormal"/>
        <w:ind w:firstLine="709"/>
        <w:jc w:val="both"/>
        <w:rPr>
          <w:color w:val="000000"/>
        </w:rPr>
      </w:pPr>
      <w:r w:rsidRPr="002232C0">
        <w:rPr>
          <w:color w:val="000000"/>
        </w:rPr>
        <w:t>1.8. Система оценки и управления рисками при осуществлении муниципального жилищного контроля не применяется.</w:t>
      </w:r>
    </w:p>
    <w:p w:rsidR="00EA45A2" w:rsidRPr="002232C0" w:rsidRDefault="00EA45A2" w:rsidP="00EA45A2">
      <w:pPr>
        <w:pStyle w:val="ConsPlusNormal"/>
        <w:jc w:val="center"/>
        <w:rPr>
          <w:color w:val="000000"/>
        </w:rPr>
      </w:pPr>
    </w:p>
    <w:p w:rsidR="00EA45A2" w:rsidRPr="002232C0" w:rsidRDefault="00EA45A2" w:rsidP="00EA45A2">
      <w:pPr>
        <w:pStyle w:val="ConsPlusNormal"/>
        <w:jc w:val="center"/>
        <w:rPr>
          <w:b/>
          <w:bCs/>
        </w:rPr>
      </w:pPr>
      <w:r w:rsidRPr="002232C0">
        <w:rPr>
          <w:b/>
          <w:bCs/>
        </w:rPr>
        <w:t>Раздел 2. Профилактика рисков причинения вреда (ущерба)</w:t>
      </w:r>
    </w:p>
    <w:p w:rsidR="00EA45A2" w:rsidRPr="002232C0" w:rsidRDefault="00EA45A2" w:rsidP="00EA45A2">
      <w:pPr>
        <w:pStyle w:val="ConsPlusNormal"/>
        <w:jc w:val="center"/>
        <w:rPr>
          <w:b/>
          <w:bCs/>
          <w:color w:val="000000"/>
        </w:rPr>
      </w:pPr>
      <w:r w:rsidRPr="002232C0">
        <w:rPr>
          <w:b/>
          <w:bCs/>
          <w:color w:val="000000"/>
        </w:rPr>
        <w:t>охраняемым законом ценностям</w:t>
      </w:r>
    </w:p>
    <w:p w:rsidR="00EA45A2" w:rsidRPr="002232C0" w:rsidRDefault="00EA45A2" w:rsidP="00EA45A2">
      <w:pPr>
        <w:pStyle w:val="ConsPlusNormal"/>
        <w:jc w:val="center"/>
        <w:rPr>
          <w:b/>
          <w:bCs/>
          <w:color w:val="000000"/>
        </w:rPr>
      </w:pPr>
    </w:p>
    <w:p w:rsidR="00EA45A2" w:rsidRPr="002232C0" w:rsidRDefault="00EA45A2" w:rsidP="00EA45A2">
      <w:pPr>
        <w:pStyle w:val="ConsPlusNormal"/>
        <w:ind w:firstLine="709"/>
        <w:jc w:val="both"/>
      </w:pPr>
      <w:r w:rsidRPr="002232C0">
        <w:rPr>
          <w:color w:val="000000"/>
        </w:rPr>
        <w:t>2.1. Администрация осуществляет муниципальный жилищный контроль в том числе посредством проведения профилактических мероприятий.</w:t>
      </w:r>
    </w:p>
    <w:p w:rsidR="00EA45A2" w:rsidRPr="002232C0" w:rsidRDefault="00EA45A2" w:rsidP="00EA45A2">
      <w:pPr>
        <w:pStyle w:val="ConsPlusNormal"/>
        <w:ind w:firstLine="709"/>
        <w:jc w:val="both"/>
      </w:pPr>
      <w:r w:rsidRPr="002232C0">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A45A2" w:rsidRPr="002232C0" w:rsidRDefault="00EA45A2" w:rsidP="00EA45A2">
      <w:pPr>
        <w:pStyle w:val="ConsPlusNormal"/>
        <w:ind w:firstLine="709"/>
        <w:jc w:val="both"/>
      </w:pPr>
      <w:r w:rsidRPr="002232C0">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A45A2" w:rsidRPr="002232C0" w:rsidRDefault="00EA45A2" w:rsidP="00EA45A2">
      <w:pPr>
        <w:pStyle w:val="ConsPlusNormal"/>
        <w:ind w:firstLine="709"/>
        <w:jc w:val="both"/>
      </w:pPr>
      <w:r w:rsidRPr="002232C0">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A45A2" w:rsidRPr="002232C0" w:rsidRDefault="00EA45A2" w:rsidP="00EA45A2">
      <w:pPr>
        <w:pStyle w:val="ConsPlusNormal"/>
        <w:ind w:firstLine="709"/>
        <w:jc w:val="both"/>
      </w:pPr>
      <w:r w:rsidRPr="002232C0">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2232C0">
        <w:t xml:space="preserve">причинен, должностное лицо незамедлительно направляет информацию об этом главе муниципального образования </w:t>
      </w:r>
      <w:r w:rsidRPr="002232C0">
        <w:rPr>
          <w:iCs/>
        </w:rPr>
        <w:t>«Укыр»</w:t>
      </w:r>
      <w:r w:rsidRPr="002232C0">
        <w:t xml:space="preserve"> (далее – Глава) для принятия решения о проведении контрольных мероприятий.</w:t>
      </w:r>
    </w:p>
    <w:p w:rsidR="00EA45A2" w:rsidRPr="002232C0" w:rsidRDefault="00EA45A2" w:rsidP="00EA45A2">
      <w:pPr>
        <w:pStyle w:val="ConsPlusNormal"/>
        <w:ind w:firstLine="709"/>
        <w:jc w:val="both"/>
      </w:pPr>
      <w:r w:rsidRPr="002232C0">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EA45A2" w:rsidRPr="002232C0" w:rsidRDefault="00EA45A2" w:rsidP="00EA45A2">
      <w:pPr>
        <w:pStyle w:val="ConsPlusNormal"/>
        <w:ind w:firstLine="709"/>
        <w:jc w:val="both"/>
      </w:pPr>
      <w:r w:rsidRPr="002232C0">
        <w:rPr>
          <w:color w:val="000000"/>
        </w:rPr>
        <w:t>1) информирование;</w:t>
      </w:r>
    </w:p>
    <w:p w:rsidR="00EA45A2" w:rsidRPr="002232C0" w:rsidRDefault="00EA45A2" w:rsidP="00EA45A2">
      <w:pPr>
        <w:pStyle w:val="ConsPlusNormal"/>
        <w:ind w:firstLine="709"/>
        <w:jc w:val="both"/>
        <w:rPr>
          <w:color w:val="000000"/>
        </w:rPr>
      </w:pPr>
      <w:r w:rsidRPr="002232C0">
        <w:rPr>
          <w:color w:val="000000"/>
        </w:rPr>
        <w:t>2) консультирование.</w:t>
      </w:r>
    </w:p>
    <w:p w:rsidR="00EA45A2" w:rsidRPr="002232C0" w:rsidRDefault="00EA45A2" w:rsidP="00EA45A2">
      <w:pPr>
        <w:ind w:firstLine="709"/>
        <w:jc w:val="both"/>
        <w:rPr>
          <w:rFonts w:ascii="Arial" w:hAnsi="Arial" w:cs="Arial"/>
          <w:sz w:val="20"/>
          <w:szCs w:val="20"/>
        </w:rPr>
      </w:pPr>
      <w:r w:rsidRPr="002232C0">
        <w:rPr>
          <w:rFonts w:ascii="Arial" w:hAnsi="Arial" w:cs="Arial"/>
          <w:sz w:val="20"/>
          <w:szCs w:val="2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232C0">
        <w:rPr>
          <w:rFonts w:ascii="Arial" w:hAnsi="Arial" w:cs="Arial"/>
          <w:sz w:val="20"/>
          <w:szCs w:val="20"/>
          <w:shd w:val="clear" w:color="auto" w:fill="FFFFFF"/>
        </w:rPr>
        <w:t xml:space="preserve">доступ к специальному разделу должен осуществляться с главной (основной) страницы </w:t>
      </w:r>
      <w:r w:rsidRPr="002232C0">
        <w:rPr>
          <w:rFonts w:ascii="Arial" w:hAnsi="Arial" w:cs="Arial"/>
          <w:sz w:val="20"/>
          <w:szCs w:val="20"/>
        </w:rPr>
        <w:t>официального сайта администрации</w:t>
      </w:r>
      <w:r w:rsidRPr="002232C0">
        <w:rPr>
          <w:rFonts w:ascii="Arial" w:hAnsi="Arial" w:cs="Arial"/>
          <w:sz w:val="20"/>
          <w:szCs w:val="20"/>
          <w:shd w:val="clear" w:color="auto" w:fill="FFFFFF"/>
        </w:rPr>
        <w:t>)</w:t>
      </w:r>
      <w:r w:rsidRPr="002232C0">
        <w:rPr>
          <w:rFonts w:ascii="Arial" w:hAnsi="Arial" w:cs="Arial"/>
          <w:sz w:val="20"/>
          <w:szCs w:val="20"/>
        </w:rPr>
        <w:t>, в средствах массовой информации,</w:t>
      </w:r>
      <w:r w:rsidRPr="002232C0">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A45A2" w:rsidRPr="002232C0" w:rsidRDefault="00EA45A2" w:rsidP="00EA45A2">
      <w:pPr>
        <w:pStyle w:val="ConsPlusNormal"/>
        <w:ind w:firstLine="709"/>
        <w:jc w:val="both"/>
      </w:pPr>
      <w:r w:rsidRPr="002232C0">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5" w:history="1">
        <w:r w:rsidRPr="002232C0">
          <w:rPr>
            <w:rStyle w:val="af0"/>
          </w:rPr>
          <w:t>частью 3 статьи 46</w:t>
        </w:r>
      </w:hyperlink>
      <w:r w:rsidRPr="002232C0">
        <w:t xml:space="preserve"> Федерального закона № 248-ФЗ.</w:t>
      </w:r>
    </w:p>
    <w:p w:rsidR="00EA45A2" w:rsidRPr="002232C0" w:rsidRDefault="00EA45A2" w:rsidP="00EA45A2">
      <w:pPr>
        <w:pStyle w:val="ConsPlusNormal"/>
        <w:ind w:firstLine="709"/>
        <w:jc w:val="both"/>
      </w:pPr>
      <w:r w:rsidRPr="002232C0">
        <w:t xml:space="preserve">Администрация также вправе информировать население </w:t>
      </w:r>
      <w:r w:rsidRPr="002232C0">
        <w:rPr>
          <w:iCs/>
        </w:rPr>
        <w:t>муниципального образования</w:t>
      </w:r>
      <w:r w:rsidRPr="002232C0">
        <w:rPr>
          <w:i/>
          <w:iCs/>
        </w:rPr>
        <w:t xml:space="preserve"> </w:t>
      </w:r>
      <w:r w:rsidRPr="002232C0">
        <w:rPr>
          <w:iCs/>
        </w:rPr>
        <w:t>«Укыр»</w:t>
      </w:r>
      <w:r w:rsidRPr="002232C0">
        <w:t xml:space="preserve"> на собраниях и конференциях граждан об обязательных требованиях, предъявляемых к объектам контроля.</w:t>
      </w:r>
    </w:p>
    <w:p w:rsidR="00EA45A2" w:rsidRPr="002232C0" w:rsidRDefault="00EA45A2" w:rsidP="00EA45A2">
      <w:pPr>
        <w:pStyle w:val="ConsPlusNormal"/>
        <w:ind w:firstLine="709"/>
        <w:jc w:val="both"/>
      </w:pPr>
      <w:r w:rsidRPr="002232C0">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A45A2" w:rsidRPr="002232C0" w:rsidRDefault="00EA45A2" w:rsidP="00EA45A2">
      <w:pPr>
        <w:pStyle w:val="ConsPlusNormal"/>
        <w:ind w:firstLine="709"/>
        <w:jc w:val="both"/>
      </w:pPr>
      <w:r w:rsidRPr="002232C0">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A45A2" w:rsidRPr="002232C0" w:rsidRDefault="00EA45A2" w:rsidP="00EA45A2">
      <w:pPr>
        <w:pStyle w:val="ConsPlusNormal"/>
        <w:ind w:firstLine="709"/>
        <w:jc w:val="both"/>
      </w:pPr>
      <w:r w:rsidRPr="002232C0">
        <w:t>Консультирование осуществляется в устной или письменной форме по следующим вопросам:</w:t>
      </w:r>
    </w:p>
    <w:p w:rsidR="00EA45A2" w:rsidRPr="002232C0" w:rsidRDefault="00EA45A2" w:rsidP="00EA45A2">
      <w:pPr>
        <w:pStyle w:val="ConsPlusNormal"/>
        <w:ind w:firstLine="709"/>
        <w:jc w:val="both"/>
      </w:pPr>
      <w:r w:rsidRPr="002232C0">
        <w:rPr>
          <w:color w:val="000000"/>
        </w:rPr>
        <w:t>1) организация и осуществление муниципального жилищного контроля;</w:t>
      </w:r>
    </w:p>
    <w:p w:rsidR="00EA45A2" w:rsidRPr="002232C0" w:rsidRDefault="00EA45A2" w:rsidP="00EA45A2">
      <w:pPr>
        <w:pStyle w:val="ConsPlusNormal"/>
        <w:ind w:firstLine="709"/>
        <w:jc w:val="both"/>
      </w:pPr>
      <w:r w:rsidRPr="002232C0">
        <w:rPr>
          <w:color w:val="000000"/>
        </w:rPr>
        <w:t>2) порядок осуществления контрольных мероприятий, установленных настоящим Положением;</w:t>
      </w:r>
    </w:p>
    <w:p w:rsidR="00EA45A2" w:rsidRPr="002232C0" w:rsidRDefault="00EA45A2" w:rsidP="00EA45A2">
      <w:pPr>
        <w:pStyle w:val="ConsPlusNormal"/>
        <w:ind w:firstLine="709"/>
        <w:jc w:val="both"/>
      </w:pPr>
      <w:r w:rsidRPr="002232C0">
        <w:t>3) порядок обжалования действий (бездействия) должностных лиц;</w:t>
      </w:r>
    </w:p>
    <w:p w:rsidR="00EA45A2" w:rsidRPr="002232C0" w:rsidRDefault="00EA45A2" w:rsidP="00EA45A2">
      <w:pPr>
        <w:pStyle w:val="ConsPlusNormal"/>
        <w:ind w:firstLine="709"/>
        <w:jc w:val="both"/>
        <w:rPr>
          <w:color w:val="000000"/>
        </w:rPr>
      </w:pPr>
      <w:r w:rsidRPr="002232C0">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A45A2" w:rsidRPr="002232C0" w:rsidRDefault="00EA45A2" w:rsidP="00EA45A2">
      <w:pPr>
        <w:pStyle w:val="ConsPlusNormal"/>
        <w:ind w:firstLine="709"/>
        <w:jc w:val="both"/>
        <w:rPr>
          <w:color w:val="000000"/>
        </w:rPr>
      </w:pPr>
      <w:r w:rsidRPr="002232C0">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EA45A2" w:rsidRPr="002232C0" w:rsidRDefault="00EA45A2" w:rsidP="00EA45A2">
      <w:pPr>
        <w:pStyle w:val="ConsPlusNormal"/>
        <w:ind w:firstLine="709"/>
        <w:jc w:val="both"/>
      </w:pPr>
      <w:r w:rsidRPr="002232C0">
        <w:t>Должностным лицом ведутся журналы учета консультирований.</w:t>
      </w:r>
    </w:p>
    <w:p w:rsidR="00EA45A2" w:rsidRPr="002232C0" w:rsidRDefault="00EA45A2" w:rsidP="00EA45A2">
      <w:pPr>
        <w:pStyle w:val="ConsPlusNormal"/>
        <w:ind w:firstLine="709"/>
        <w:jc w:val="both"/>
      </w:pPr>
      <w:r w:rsidRPr="002232C0">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EA45A2" w:rsidRPr="002232C0" w:rsidRDefault="00EA45A2" w:rsidP="00EA45A2">
      <w:pPr>
        <w:pStyle w:val="ConsPlusNormal"/>
        <w:ind w:firstLine="709"/>
        <w:jc w:val="both"/>
      </w:pPr>
      <w:r w:rsidRPr="002232C0">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EA45A2" w:rsidRPr="002232C0" w:rsidRDefault="00EA45A2" w:rsidP="00EA45A2">
      <w:pPr>
        <w:pStyle w:val="ConsPlusNormal"/>
        <w:ind w:firstLine="709"/>
        <w:jc w:val="both"/>
      </w:pPr>
      <w:r w:rsidRPr="002232C0">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A45A2" w:rsidRPr="002232C0" w:rsidRDefault="00EA45A2" w:rsidP="00EA45A2">
      <w:pPr>
        <w:pStyle w:val="ConsPlusNormal"/>
        <w:ind w:firstLine="709"/>
        <w:jc w:val="both"/>
      </w:pPr>
      <w:r w:rsidRPr="002232C0">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A45A2" w:rsidRPr="002232C0" w:rsidRDefault="00EA45A2" w:rsidP="00EA45A2">
      <w:pPr>
        <w:pStyle w:val="ConsPlusNormal"/>
        <w:ind w:firstLine="709"/>
        <w:jc w:val="both"/>
      </w:pPr>
      <w:r w:rsidRPr="002232C0">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A45A2" w:rsidRPr="002232C0" w:rsidRDefault="00EA45A2" w:rsidP="00EA45A2">
      <w:pPr>
        <w:pStyle w:val="ConsPlusNormal"/>
        <w:ind w:firstLine="709"/>
        <w:jc w:val="center"/>
        <w:rPr>
          <w:color w:val="000000"/>
        </w:rPr>
      </w:pPr>
    </w:p>
    <w:p w:rsidR="00EA45A2" w:rsidRPr="002232C0" w:rsidRDefault="00EA45A2" w:rsidP="00EA45A2">
      <w:pPr>
        <w:pStyle w:val="ConsPlusNormal"/>
        <w:jc w:val="center"/>
        <w:rPr>
          <w:b/>
          <w:bCs/>
        </w:rPr>
      </w:pPr>
      <w:r w:rsidRPr="002232C0">
        <w:rPr>
          <w:b/>
          <w:bCs/>
        </w:rPr>
        <w:t>Раздел 3. Осуществление контрольных мероприятий</w:t>
      </w:r>
    </w:p>
    <w:p w:rsidR="00EA45A2" w:rsidRPr="002232C0" w:rsidRDefault="00EA45A2" w:rsidP="00EA45A2">
      <w:pPr>
        <w:pStyle w:val="ConsPlusNormal"/>
        <w:jc w:val="center"/>
        <w:rPr>
          <w:b/>
          <w:bCs/>
          <w:color w:val="000000"/>
        </w:rPr>
      </w:pPr>
      <w:r w:rsidRPr="002232C0">
        <w:rPr>
          <w:b/>
          <w:bCs/>
          <w:color w:val="000000"/>
        </w:rPr>
        <w:t>и контрольных действий</w:t>
      </w:r>
    </w:p>
    <w:p w:rsidR="00EA45A2" w:rsidRPr="002232C0" w:rsidRDefault="00EA45A2" w:rsidP="00EA45A2">
      <w:pPr>
        <w:pStyle w:val="ConsPlusNormal"/>
        <w:jc w:val="center"/>
        <w:rPr>
          <w:b/>
          <w:bCs/>
          <w:color w:val="000000"/>
        </w:rPr>
      </w:pPr>
    </w:p>
    <w:p w:rsidR="00EA45A2" w:rsidRPr="002232C0" w:rsidRDefault="00EA45A2" w:rsidP="00EA45A2">
      <w:pPr>
        <w:autoSpaceDE w:val="0"/>
        <w:autoSpaceDN w:val="0"/>
        <w:adjustRightInd w:val="0"/>
        <w:ind w:firstLine="709"/>
        <w:jc w:val="both"/>
        <w:rPr>
          <w:rFonts w:ascii="Arial" w:eastAsiaTheme="minorHAnsi" w:hAnsi="Arial" w:cs="Arial"/>
          <w:sz w:val="20"/>
          <w:szCs w:val="20"/>
          <w:lang w:eastAsia="en-US"/>
        </w:rPr>
      </w:pPr>
      <w:r w:rsidRPr="002232C0">
        <w:rPr>
          <w:rFonts w:ascii="Arial" w:hAnsi="Arial" w:cs="Arial"/>
          <w:sz w:val="20"/>
          <w:szCs w:val="20"/>
        </w:rPr>
        <w:t xml:space="preserve">3.1. Муниципальный жилищный контроль </w:t>
      </w:r>
      <w:r w:rsidRPr="002232C0">
        <w:rPr>
          <w:rFonts w:ascii="Arial" w:eastAsiaTheme="minorHAnsi" w:hAnsi="Arial" w:cs="Arial"/>
          <w:sz w:val="20"/>
          <w:szCs w:val="20"/>
          <w:lang w:eastAsia="en-US"/>
        </w:rPr>
        <w:t xml:space="preserve">осуществляется без проведения плановых контрольных мероприятий. </w:t>
      </w:r>
    </w:p>
    <w:p w:rsidR="00EA45A2" w:rsidRPr="002232C0" w:rsidRDefault="00EA45A2" w:rsidP="00EA45A2">
      <w:pPr>
        <w:pStyle w:val="ConsPlusNormal"/>
        <w:ind w:firstLine="709"/>
        <w:jc w:val="both"/>
      </w:pPr>
      <w:r w:rsidRPr="002232C0">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EA45A2" w:rsidRPr="002232C0" w:rsidRDefault="00EA45A2" w:rsidP="00EA45A2">
      <w:pPr>
        <w:pStyle w:val="ConsPlusNormal"/>
        <w:ind w:firstLine="709"/>
        <w:jc w:val="both"/>
      </w:pPr>
      <w:r w:rsidRPr="002232C0">
        <w:rPr>
          <w:color w:val="000000"/>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2232C0">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A45A2" w:rsidRPr="002232C0" w:rsidRDefault="00EA45A2" w:rsidP="00EA45A2">
      <w:pPr>
        <w:pStyle w:val="ConsPlusNormal"/>
        <w:ind w:firstLine="709"/>
        <w:jc w:val="both"/>
      </w:pPr>
      <w:r w:rsidRPr="002232C0">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2232C0">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A45A2" w:rsidRPr="002232C0" w:rsidRDefault="00EA45A2" w:rsidP="00EA45A2">
      <w:pPr>
        <w:pStyle w:val="ConsPlusNormal"/>
        <w:ind w:firstLine="709"/>
        <w:jc w:val="both"/>
      </w:pPr>
      <w:r w:rsidRPr="002232C0">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A45A2" w:rsidRPr="002232C0" w:rsidRDefault="00EA45A2" w:rsidP="00EA45A2">
      <w:pPr>
        <w:pStyle w:val="ConsPlusNormal"/>
        <w:ind w:firstLine="709"/>
        <w:jc w:val="both"/>
      </w:pPr>
      <w:r w:rsidRPr="002232C0">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A45A2" w:rsidRPr="002232C0" w:rsidRDefault="00EA45A2" w:rsidP="00EA45A2">
      <w:pPr>
        <w:ind w:firstLine="709"/>
        <w:jc w:val="both"/>
        <w:rPr>
          <w:rFonts w:ascii="Arial" w:hAnsi="Arial" w:cs="Arial"/>
          <w:color w:val="000000"/>
          <w:sz w:val="20"/>
          <w:szCs w:val="20"/>
        </w:rPr>
      </w:pPr>
      <w:r w:rsidRPr="002232C0">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232C0">
        <w:rPr>
          <w:rFonts w:ascii="Arial" w:hAnsi="Arial" w:cs="Arial"/>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232C0">
        <w:rPr>
          <w:rFonts w:ascii="Arial" w:hAnsi="Arial" w:cs="Arial"/>
          <w:color w:val="000000"/>
          <w:sz w:val="20"/>
          <w:szCs w:val="20"/>
        </w:rPr>
        <w:t>);</w:t>
      </w:r>
    </w:p>
    <w:p w:rsidR="00EA45A2" w:rsidRPr="002232C0" w:rsidRDefault="00EA45A2" w:rsidP="00EA45A2">
      <w:pPr>
        <w:pStyle w:val="ConsPlusNormal"/>
        <w:ind w:firstLine="709"/>
        <w:jc w:val="both"/>
      </w:pPr>
      <w:r w:rsidRPr="002232C0">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A45A2" w:rsidRPr="002232C0" w:rsidRDefault="00EA45A2" w:rsidP="00EA45A2">
      <w:pPr>
        <w:pStyle w:val="ConsPlusNormal"/>
        <w:ind w:firstLine="709"/>
        <w:jc w:val="both"/>
      </w:pPr>
      <w:r w:rsidRPr="002232C0">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A45A2" w:rsidRPr="002232C0" w:rsidRDefault="00EA45A2" w:rsidP="00EA45A2">
      <w:pPr>
        <w:pStyle w:val="ConsPlusNormal"/>
        <w:ind w:firstLine="709"/>
        <w:jc w:val="both"/>
      </w:pPr>
      <w:r w:rsidRPr="002232C0">
        <w:rPr>
          <w:color w:val="000000"/>
        </w:rPr>
        <w:t xml:space="preserve">3.3. </w:t>
      </w:r>
      <w:bookmarkStart w:id="7" w:name="_Hlk79507688"/>
      <w:r w:rsidRPr="002232C0">
        <w:t>Внеплановые контрольные мероприятия могут проводиться только после согласования с органами прокуратуры.</w:t>
      </w:r>
    </w:p>
    <w:p w:rsidR="00EA45A2" w:rsidRPr="002232C0" w:rsidRDefault="00EA45A2" w:rsidP="00EA45A2">
      <w:pPr>
        <w:pStyle w:val="ConsPlusNormal"/>
        <w:ind w:firstLine="709"/>
        <w:jc w:val="both"/>
      </w:pPr>
      <w:r w:rsidRPr="002232C0">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bookmarkEnd w:id="7"/>
    <w:p w:rsidR="00EA45A2" w:rsidRPr="002232C0" w:rsidRDefault="00EA45A2" w:rsidP="00EA45A2">
      <w:pPr>
        <w:pStyle w:val="ConsPlusNormal"/>
        <w:ind w:firstLine="709"/>
        <w:jc w:val="both"/>
        <w:rPr>
          <w:color w:val="000000"/>
        </w:rPr>
      </w:pPr>
      <w:r w:rsidRPr="002232C0">
        <w:rPr>
          <w:color w:val="000000"/>
        </w:rPr>
        <w:t>3.5. Индикаторы риска нарушения обязательных требований указаны в приложении № 1 к настоящему Положению.</w:t>
      </w:r>
    </w:p>
    <w:p w:rsidR="00EA45A2" w:rsidRPr="002232C0" w:rsidRDefault="00EA45A2" w:rsidP="00EA45A2">
      <w:pPr>
        <w:pStyle w:val="ConsPlusNormal"/>
        <w:ind w:firstLine="709"/>
        <w:jc w:val="both"/>
      </w:pPr>
      <w:r w:rsidRPr="002232C0">
        <w:rPr>
          <w:color w:val="000000"/>
        </w:rPr>
        <w:t>Перечень индикаторов риска нарушения обязательных требований размещается на официальном сайте администрации</w:t>
      </w:r>
      <w:r w:rsidRPr="002232C0">
        <w:t xml:space="preserve"> </w:t>
      </w:r>
      <w:r w:rsidRPr="002232C0">
        <w:rPr>
          <w:color w:val="000000"/>
        </w:rPr>
        <w:t>в специальном разделе, посвященном контрольной деятельности.</w:t>
      </w:r>
    </w:p>
    <w:p w:rsidR="00EA45A2" w:rsidRPr="002232C0" w:rsidRDefault="00EA45A2" w:rsidP="00EA45A2">
      <w:pPr>
        <w:pStyle w:val="ConsPlusNormal"/>
        <w:ind w:firstLine="709"/>
        <w:jc w:val="both"/>
      </w:pPr>
      <w:r w:rsidRPr="002232C0">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A45A2" w:rsidRPr="002232C0" w:rsidRDefault="00EA45A2" w:rsidP="00EA45A2">
      <w:pPr>
        <w:pStyle w:val="ConsPlusNormal"/>
        <w:ind w:firstLine="709"/>
        <w:jc w:val="both"/>
      </w:pPr>
      <w:r w:rsidRPr="002232C0">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EA45A2" w:rsidRPr="002232C0" w:rsidRDefault="00EA45A2" w:rsidP="00EA45A2">
      <w:pPr>
        <w:pStyle w:val="ConsPlusNormal"/>
        <w:ind w:firstLine="709"/>
        <w:jc w:val="both"/>
        <w:rPr>
          <w:i/>
          <w:iCs/>
        </w:rPr>
      </w:pPr>
      <w:r w:rsidRPr="002232C0">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2232C0">
        <w:rPr>
          <w:i/>
          <w:iCs/>
        </w:rPr>
        <w:t xml:space="preserve">, </w:t>
      </w:r>
      <w:r w:rsidRPr="002232C0">
        <w:rPr>
          <w:shd w:val="clear" w:color="auto" w:fill="FFFFFF"/>
        </w:rPr>
        <w:t>задания, содержащегося в планах работы администрации, в том числе в случаях, установленных</w:t>
      </w:r>
      <w:r w:rsidRPr="002232C0">
        <w:t xml:space="preserve"> Федеральным </w:t>
      </w:r>
      <w:hyperlink r:id="rId26" w:history="1">
        <w:r w:rsidRPr="002232C0">
          <w:rPr>
            <w:rStyle w:val="af0"/>
          </w:rPr>
          <w:t>законом</w:t>
        </w:r>
      </w:hyperlink>
      <w:r w:rsidRPr="002232C0">
        <w:t xml:space="preserve"> от № 248-ФЗ.</w:t>
      </w:r>
    </w:p>
    <w:p w:rsidR="00EA45A2" w:rsidRPr="002232C0" w:rsidRDefault="00EA45A2" w:rsidP="00EA45A2">
      <w:pPr>
        <w:pStyle w:val="ConsPlusNormal"/>
        <w:ind w:firstLine="709"/>
        <w:jc w:val="both"/>
      </w:pPr>
      <w:r w:rsidRPr="002232C0">
        <w:t xml:space="preserve">3.9. Контрольные мероприятия в отношении контролируемых лиц проводятся должностными лицами в соответствии с Федеральным </w:t>
      </w:r>
      <w:hyperlink r:id="rId27" w:history="1">
        <w:r w:rsidRPr="002232C0">
          <w:rPr>
            <w:rStyle w:val="af0"/>
          </w:rPr>
          <w:t>законом</w:t>
        </w:r>
      </w:hyperlink>
      <w:r w:rsidRPr="002232C0">
        <w:t xml:space="preserve"> № 248-ФЗ, Жилищным кодексом Российской Федерации.</w:t>
      </w:r>
    </w:p>
    <w:p w:rsidR="00EA45A2" w:rsidRPr="002232C0" w:rsidRDefault="00EA45A2" w:rsidP="00EA45A2">
      <w:pPr>
        <w:ind w:firstLine="709"/>
        <w:jc w:val="both"/>
        <w:rPr>
          <w:rFonts w:ascii="Arial" w:hAnsi="Arial" w:cs="Arial"/>
          <w:color w:val="000000"/>
          <w:sz w:val="20"/>
          <w:szCs w:val="20"/>
        </w:rPr>
      </w:pPr>
      <w:r w:rsidRPr="002232C0">
        <w:rPr>
          <w:rFonts w:ascii="Arial" w:hAnsi="Arial" w:cs="Arial"/>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232C0">
        <w:rPr>
          <w:rFonts w:ascii="Arial" w:hAnsi="Arial" w:cs="Arial"/>
          <w:sz w:val="20"/>
          <w:szCs w:val="20"/>
          <w:shd w:val="clear" w:color="auto" w:fill="FFFFFF"/>
        </w:rPr>
        <w:t>распоряжением Правительства Российской Федерации от 19 апреля 2016 года № 724-р перечнем</w:t>
      </w:r>
      <w:r w:rsidRPr="002232C0">
        <w:rPr>
          <w:rFonts w:ascii="Arial" w:hAnsi="Arial" w:cs="Arial"/>
          <w:sz w:val="20"/>
          <w:szCs w:val="20"/>
        </w:rPr>
        <w:t xml:space="preserve"> </w:t>
      </w:r>
      <w:r w:rsidRPr="002232C0">
        <w:rPr>
          <w:rFonts w:ascii="Arial" w:hAnsi="Arial" w:cs="Arial"/>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232C0">
        <w:rPr>
          <w:rFonts w:ascii="Arial" w:hAnsi="Arial" w:cs="Arial"/>
          <w:sz w:val="20"/>
          <w:szCs w:val="20"/>
        </w:rPr>
        <w:t xml:space="preserve"> </w:t>
      </w:r>
      <w:hyperlink r:id="rId28" w:history="1">
        <w:r w:rsidRPr="002232C0">
          <w:rPr>
            <w:rStyle w:val="af0"/>
            <w:rFonts w:ascii="Arial" w:hAnsi="Arial" w:cs="Arial"/>
            <w:sz w:val="20"/>
            <w:szCs w:val="20"/>
          </w:rPr>
          <w:t>Правилами</w:t>
        </w:r>
      </w:hyperlink>
      <w:r w:rsidRPr="002232C0">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2232C0">
        <w:rPr>
          <w:rFonts w:ascii="Arial" w:hAnsi="Arial" w:cs="Arial"/>
          <w:color w:val="000000"/>
          <w:sz w:val="20"/>
          <w:szCs w:val="2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2232C0">
        <w:rPr>
          <w:rFonts w:ascii="Arial" w:hAnsi="Arial" w:cs="Arial"/>
          <w:sz w:val="20"/>
          <w:szCs w:val="20"/>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A45A2" w:rsidRPr="002232C0" w:rsidRDefault="00EA45A2" w:rsidP="00EA45A2">
      <w:pPr>
        <w:autoSpaceDE w:val="0"/>
        <w:autoSpaceDN w:val="0"/>
        <w:adjustRightInd w:val="0"/>
        <w:spacing w:line="216" w:lineRule="auto"/>
        <w:ind w:firstLine="709"/>
        <w:jc w:val="both"/>
        <w:rPr>
          <w:rFonts w:ascii="Arial" w:hAnsi="Arial" w:cs="Arial"/>
          <w:b/>
          <w:sz w:val="20"/>
          <w:szCs w:val="20"/>
          <w:shd w:val="clear" w:color="auto" w:fill="FFFFFF"/>
        </w:rPr>
      </w:pPr>
      <w:r w:rsidRPr="002232C0">
        <w:rPr>
          <w:rFonts w:ascii="Arial" w:hAnsi="Arial" w:cs="Arial"/>
          <w:b/>
          <w:sz w:val="20"/>
          <w:szCs w:val="20"/>
        </w:rPr>
        <w:t>3.11. В</w:t>
      </w:r>
      <w:r w:rsidRPr="002232C0">
        <w:rPr>
          <w:rFonts w:ascii="Arial" w:hAnsi="Arial" w:cs="Arial"/>
          <w:b/>
          <w:sz w:val="20"/>
          <w:szCs w:val="20"/>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EA45A2" w:rsidRPr="002232C0" w:rsidRDefault="00EA45A2" w:rsidP="00EA45A2">
      <w:pPr>
        <w:spacing w:line="216" w:lineRule="auto"/>
        <w:ind w:firstLine="709"/>
        <w:jc w:val="both"/>
        <w:rPr>
          <w:rFonts w:ascii="Arial" w:hAnsi="Arial" w:cs="Arial"/>
          <w:b/>
          <w:sz w:val="20"/>
          <w:szCs w:val="20"/>
        </w:rPr>
      </w:pPr>
      <w:r w:rsidRPr="002232C0">
        <w:rPr>
          <w:rFonts w:ascii="Arial" w:hAnsi="Arial" w:cs="Arial"/>
          <w:b/>
          <w:sz w:val="20"/>
          <w:szCs w:val="20"/>
          <w:shd w:val="clear" w:color="auto" w:fill="FFFFFF"/>
        </w:rPr>
        <w:t xml:space="preserve">1) отсутствие признаков </w:t>
      </w:r>
      <w:r w:rsidRPr="002232C0">
        <w:rPr>
          <w:rFonts w:ascii="Arial" w:hAnsi="Arial" w:cs="Arial"/>
          <w:b/>
          <w:sz w:val="20"/>
          <w:szCs w:val="20"/>
        </w:rPr>
        <w:t>явной непосредственной угрозы причинения или фактического причинения вреда (ущерба) охраняемым законом ценностям;</w:t>
      </w:r>
    </w:p>
    <w:p w:rsidR="00EA45A2" w:rsidRPr="002232C0" w:rsidRDefault="00EA45A2" w:rsidP="00EA45A2">
      <w:pPr>
        <w:pStyle w:val="ConsPlusNormal"/>
        <w:ind w:firstLine="709"/>
        <w:jc w:val="both"/>
        <w:rPr>
          <w:b/>
        </w:rPr>
      </w:pPr>
      <w:r w:rsidRPr="002232C0">
        <w:rPr>
          <w:b/>
        </w:rPr>
        <w:t xml:space="preserve">2) имеются уважительные причины для отсутствия </w:t>
      </w:r>
      <w:r w:rsidRPr="002232C0">
        <w:rPr>
          <w:b/>
          <w:shd w:val="clear" w:color="auto" w:fill="FFFFFF"/>
        </w:rPr>
        <w:t xml:space="preserve">индивидуального предпринимателя, гражданина, являющихся контролируемыми лицами </w:t>
      </w:r>
      <w:r w:rsidRPr="002232C0">
        <w:rPr>
          <w:b/>
        </w:rPr>
        <w:t>(болезнь, командировка и т.п.) при проведении</w:t>
      </w:r>
      <w:r w:rsidRPr="002232C0">
        <w:rPr>
          <w:b/>
          <w:shd w:val="clear" w:color="auto" w:fill="FFFFFF"/>
        </w:rPr>
        <w:t xml:space="preserve"> контрольного мероприятия</w:t>
      </w:r>
      <w:r w:rsidRPr="002232C0">
        <w:rPr>
          <w:b/>
        </w:rPr>
        <w:t>.</w:t>
      </w:r>
    </w:p>
    <w:p w:rsidR="00EA45A2" w:rsidRPr="002232C0" w:rsidRDefault="00EA45A2" w:rsidP="00EA45A2">
      <w:pPr>
        <w:pStyle w:val="s1"/>
        <w:ind w:firstLine="709"/>
        <w:rPr>
          <w:sz w:val="20"/>
          <w:szCs w:val="20"/>
        </w:rPr>
      </w:pPr>
      <w:r w:rsidRPr="002232C0">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A45A2" w:rsidRPr="002232C0" w:rsidRDefault="00EA45A2" w:rsidP="00EA45A2">
      <w:pPr>
        <w:pStyle w:val="ConsPlusNormal"/>
        <w:ind w:firstLine="709"/>
        <w:jc w:val="both"/>
      </w:pPr>
      <w:r w:rsidRPr="002232C0">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9" w:history="1">
        <w:r w:rsidRPr="002232C0">
          <w:rPr>
            <w:rStyle w:val="af0"/>
          </w:rPr>
          <w:t>частью 2 статьи 90</w:t>
        </w:r>
      </w:hyperlink>
      <w:r w:rsidRPr="002232C0">
        <w:t xml:space="preserve"> Федерального закона № 248-ФЗ.</w:t>
      </w:r>
    </w:p>
    <w:p w:rsidR="00EA45A2" w:rsidRPr="002232C0" w:rsidRDefault="00EA45A2" w:rsidP="00EA45A2">
      <w:pPr>
        <w:pStyle w:val="ConsPlusNormal"/>
        <w:ind w:firstLine="709"/>
        <w:jc w:val="both"/>
        <w:rPr>
          <w:color w:val="000000"/>
        </w:rPr>
      </w:pPr>
      <w:r w:rsidRPr="002232C0">
        <w:t>3.14. По</w:t>
      </w:r>
      <w:r w:rsidRPr="002232C0">
        <w:rPr>
          <w:color w:val="000000"/>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A45A2" w:rsidRPr="002232C0" w:rsidRDefault="00EA45A2" w:rsidP="00EA45A2">
      <w:pPr>
        <w:ind w:firstLine="709"/>
        <w:jc w:val="both"/>
        <w:rPr>
          <w:rFonts w:ascii="Arial" w:hAnsi="Arial" w:cs="Arial"/>
          <w:sz w:val="20"/>
          <w:szCs w:val="20"/>
        </w:rPr>
      </w:pPr>
      <w:r w:rsidRPr="002232C0">
        <w:rPr>
          <w:rFonts w:ascii="Arial" w:hAnsi="Arial" w:cs="Arial"/>
          <w:sz w:val="20"/>
          <w:szCs w:val="20"/>
        </w:rPr>
        <w:t>3.15. Оформление акта производится на месте проведения контрольного мероприятия в день окончания проведения такого мероприятия,</w:t>
      </w:r>
      <w:r w:rsidRPr="002232C0">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2232C0">
        <w:rPr>
          <w:rFonts w:ascii="Arial" w:hAnsi="Arial" w:cs="Arial"/>
          <w:sz w:val="20"/>
          <w:szCs w:val="20"/>
        </w:rPr>
        <w:t>.</w:t>
      </w:r>
    </w:p>
    <w:p w:rsidR="00EA45A2" w:rsidRPr="002232C0" w:rsidRDefault="00EA45A2" w:rsidP="00EA45A2">
      <w:pPr>
        <w:pStyle w:val="ConsPlusNormal"/>
        <w:ind w:firstLine="709"/>
        <w:jc w:val="both"/>
      </w:pPr>
      <w:r w:rsidRPr="002232C0">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45A2" w:rsidRPr="002232C0" w:rsidRDefault="00EA45A2" w:rsidP="00EA45A2">
      <w:pPr>
        <w:pStyle w:val="ConsPlusNormal"/>
        <w:ind w:firstLine="709"/>
        <w:jc w:val="both"/>
      </w:pPr>
      <w:r w:rsidRPr="002232C0">
        <w:t>3.16. Информация о контрольных мероприятиях размещается в Едином реестре контрольных (надзорных) мероприятий.</w:t>
      </w:r>
    </w:p>
    <w:p w:rsidR="00EA45A2" w:rsidRPr="002232C0" w:rsidRDefault="00EA45A2" w:rsidP="00EA45A2">
      <w:pPr>
        <w:pStyle w:val="ConsPlusNormal"/>
        <w:ind w:firstLine="709"/>
        <w:jc w:val="both"/>
        <w:rPr>
          <w:color w:val="000000"/>
        </w:rPr>
      </w:pPr>
      <w:r w:rsidRPr="002232C0">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2232C0">
        <w:rPr>
          <w:color w:val="000000"/>
        </w:rPr>
        <w:t xml:space="preserve"> в Едином реестре контрольных (надзорных) мероприятий, а также </w:t>
      </w:r>
      <w:r w:rsidRPr="002232C0">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232C0">
        <w:rPr>
          <w:color w:val="000000"/>
        </w:rPr>
        <w:t>Единый портал</w:t>
      </w:r>
      <w:r w:rsidRPr="002232C0">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45A2" w:rsidRPr="002232C0" w:rsidRDefault="00EA45A2" w:rsidP="00EA45A2">
      <w:pPr>
        <w:pStyle w:val="ConsPlusNormal"/>
        <w:ind w:firstLine="709"/>
        <w:jc w:val="both"/>
      </w:pPr>
      <w:r w:rsidRPr="002232C0">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232C0">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232C0">
        <w:t xml:space="preserve"> Указанный гражданин вправе направлять администрации документы на бумажном носителе.</w:t>
      </w:r>
    </w:p>
    <w:p w:rsidR="00EA45A2" w:rsidRPr="002232C0" w:rsidRDefault="00EA45A2" w:rsidP="00EA45A2">
      <w:pPr>
        <w:pStyle w:val="ConsPlusNormal"/>
        <w:ind w:firstLine="709"/>
        <w:jc w:val="both"/>
      </w:pPr>
      <w:r w:rsidRPr="002232C0">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A45A2" w:rsidRPr="002232C0" w:rsidRDefault="00EA45A2" w:rsidP="00EA45A2">
      <w:pPr>
        <w:pStyle w:val="ConsPlusNormal"/>
        <w:ind w:firstLine="709"/>
        <w:jc w:val="both"/>
      </w:pPr>
      <w:r w:rsidRPr="002232C0">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232C0">
        <w:rPr>
          <w:shd w:val="clear" w:color="auto" w:fill="FFFFFF"/>
        </w:rPr>
        <w:t xml:space="preserve">Федерального закона </w:t>
      </w:r>
      <w:r w:rsidRPr="002232C0">
        <w:t>№ 248-ФЗ и разделом 4 настоящего Положения.</w:t>
      </w:r>
    </w:p>
    <w:p w:rsidR="00EA45A2" w:rsidRPr="002232C0" w:rsidRDefault="00EA45A2" w:rsidP="00EA45A2">
      <w:pPr>
        <w:pStyle w:val="ConsPlusNormal"/>
        <w:ind w:firstLine="709"/>
        <w:jc w:val="both"/>
      </w:pPr>
      <w:r w:rsidRPr="002232C0">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A45A2" w:rsidRPr="002232C0" w:rsidRDefault="00EA45A2" w:rsidP="00EA45A2">
      <w:pPr>
        <w:pStyle w:val="ConsPlusNormal"/>
        <w:ind w:firstLine="709"/>
        <w:jc w:val="both"/>
      </w:pPr>
      <w:r w:rsidRPr="002232C0">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A45A2" w:rsidRPr="002232C0" w:rsidRDefault="00EA45A2" w:rsidP="00EA45A2">
      <w:pPr>
        <w:pStyle w:val="ConsPlusNormal"/>
        <w:ind w:firstLine="709"/>
        <w:jc w:val="both"/>
      </w:pPr>
      <w:r w:rsidRPr="002232C0">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45A2" w:rsidRPr="002232C0" w:rsidRDefault="00EA45A2" w:rsidP="00EA45A2">
      <w:pPr>
        <w:pStyle w:val="ConsPlusNormal"/>
        <w:ind w:firstLine="709"/>
        <w:jc w:val="both"/>
        <w:rPr>
          <w:color w:val="000000"/>
        </w:rPr>
      </w:pPr>
      <w:r w:rsidRPr="002232C0">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A45A2" w:rsidRPr="002232C0" w:rsidRDefault="00EA45A2" w:rsidP="00EA45A2">
      <w:pPr>
        <w:pStyle w:val="ConsPlusNormal"/>
        <w:ind w:firstLine="709"/>
        <w:jc w:val="both"/>
        <w:rPr>
          <w:color w:val="000000"/>
        </w:rPr>
      </w:pPr>
      <w:r w:rsidRPr="002232C0">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45A2" w:rsidRPr="002232C0" w:rsidRDefault="00EA45A2" w:rsidP="00EA45A2">
      <w:pPr>
        <w:ind w:firstLine="709"/>
        <w:jc w:val="both"/>
        <w:rPr>
          <w:rFonts w:ascii="Arial" w:hAnsi="Arial" w:cs="Arial"/>
          <w:color w:val="000000"/>
          <w:sz w:val="20"/>
          <w:szCs w:val="20"/>
        </w:rPr>
      </w:pPr>
      <w:r w:rsidRPr="002232C0">
        <w:rPr>
          <w:rFonts w:ascii="Arial" w:hAnsi="Arial" w:cs="Arial"/>
          <w:color w:val="000000"/>
          <w:sz w:val="20"/>
          <w:szCs w:val="20"/>
        </w:rPr>
        <w:t xml:space="preserve">4) </w:t>
      </w:r>
      <w:r w:rsidRPr="002232C0">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32C0">
        <w:rPr>
          <w:rFonts w:ascii="Arial" w:hAnsi="Arial" w:cs="Arial"/>
          <w:color w:val="000000"/>
          <w:sz w:val="20"/>
          <w:szCs w:val="20"/>
        </w:rPr>
        <w:t>;</w:t>
      </w:r>
    </w:p>
    <w:p w:rsidR="00EA45A2" w:rsidRPr="002232C0" w:rsidRDefault="00EA45A2" w:rsidP="00EA45A2">
      <w:pPr>
        <w:pStyle w:val="ConsPlusNormal"/>
        <w:ind w:firstLine="709"/>
        <w:jc w:val="both"/>
        <w:rPr>
          <w:color w:val="000000"/>
        </w:rPr>
      </w:pPr>
      <w:r w:rsidRPr="002232C0">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45A2" w:rsidRPr="002232C0" w:rsidRDefault="00EA45A2" w:rsidP="00EA45A2">
      <w:pPr>
        <w:pStyle w:val="ConsPlusNormal"/>
        <w:ind w:firstLine="709"/>
        <w:jc w:val="both"/>
      </w:pPr>
      <w:r w:rsidRPr="002232C0">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A45A2" w:rsidRPr="002232C0" w:rsidRDefault="00EA45A2" w:rsidP="00EA45A2">
      <w:pPr>
        <w:pStyle w:val="ConsPlusNormal"/>
        <w:ind w:firstLine="709"/>
        <w:jc w:val="both"/>
      </w:pPr>
      <w:r w:rsidRPr="002232C0">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45A2" w:rsidRPr="002232C0" w:rsidRDefault="00EA45A2" w:rsidP="00EA45A2">
      <w:pPr>
        <w:pStyle w:val="ConsPlusNormal"/>
        <w:ind w:firstLine="709"/>
        <w:jc w:val="center"/>
      </w:pPr>
    </w:p>
    <w:p w:rsidR="00EA45A2" w:rsidRPr="002232C0" w:rsidRDefault="00EA45A2" w:rsidP="00EA45A2">
      <w:pPr>
        <w:pStyle w:val="ConsPlusNormal"/>
        <w:jc w:val="center"/>
        <w:rPr>
          <w:b/>
          <w:bCs/>
        </w:rPr>
      </w:pPr>
      <w:r w:rsidRPr="002232C0">
        <w:rPr>
          <w:b/>
          <w:bCs/>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EA45A2" w:rsidRPr="002232C0" w:rsidRDefault="00EA45A2" w:rsidP="00EA45A2">
      <w:pPr>
        <w:pStyle w:val="ConsPlusNormal"/>
        <w:jc w:val="center"/>
        <w:rPr>
          <w:b/>
          <w:bCs/>
        </w:rPr>
      </w:pPr>
    </w:p>
    <w:p w:rsidR="00EA45A2" w:rsidRPr="002232C0" w:rsidRDefault="00EA45A2" w:rsidP="00EA45A2">
      <w:pPr>
        <w:pStyle w:val="ConsPlusNormal"/>
        <w:ind w:firstLine="709"/>
        <w:jc w:val="both"/>
      </w:pPr>
      <w:r w:rsidRPr="002232C0">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A45A2" w:rsidRPr="002232C0" w:rsidRDefault="00EA45A2" w:rsidP="00EA45A2">
      <w:pPr>
        <w:pStyle w:val="ConsPlusNormal"/>
        <w:ind w:firstLine="709"/>
        <w:jc w:val="both"/>
        <w:rPr>
          <w:color w:val="000000"/>
        </w:rPr>
      </w:pPr>
      <w:r w:rsidRPr="002232C0">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A45A2" w:rsidRPr="002232C0" w:rsidRDefault="00EA45A2" w:rsidP="00EA45A2">
      <w:pPr>
        <w:pStyle w:val="ConsPlusNormal"/>
        <w:ind w:firstLine="709"/>
        <w:jc w:val="both"/>
      </w:pPr>
      <w:r w:rsidRPr="002232C0">
        <w:rPr>
          <w:color w:val="000000"/>
        </w:rPr>
        <w:t>1) решений о проведении контрольных мероприятий;</w:t>
      </w:r>
    </w:p>
    <w:p w:rsidR="00EA45A2" w:rsidRPr="002232C0" w:rsidRDefault="00EA45A2" w:rsidP="00EA45A2">
      <w:pPr>
        <w:pStyle w:val="ConsPlusNormal"/>
        <w:ind w:firstLine="709"/>
        <w:jc w:val="both"/>
      </w:pPr>
      <w:r w:rsidRPr="002232C0">
        <w:t>2) актов контрольных мероприятий, предписаний об устранении выявленных нарушений;</w:t>
      </w:r>
    </w:p>
    <w:p w:rsidR="00EA45A2" w:rsidRPr="002232C0" w:rsidRDefault="00EA45A2" w:rsidP="00EA45A2">
      <w:pPr>
        <w:pStyle w:val="ConsPlusNormal"/>
        <w:ind w:firstLine="709"/>
        <w:jc w:val="both"/>
      </w:pPr>
      <w:r w:rsidRPr="002232C0">
        <w:t>3) действий (бездействия) должностных лиц в рамках контрольных мероприятий.</w:t>
      </w:r>
    </w:p>
    <w:p w:rsidR="00EA45A2" w:rsidRPr="002232C0" w:rsidRDefault="00EA45A2" w:rsidP="00EA45A2">
      <w:pPr>
        <w:pStyle w:val="ConsPlusNormal"/>
        <w:ind w:firstLine="709"/>
        <w:jc w:val="both"/>
      </w:pPr>
      <w:r w:rsidRPr="002232C0">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232C0">
        <w:rPr>
          <w:shd w:val="clear" w:color="auto" w:fill="FFFFFF"/>
        </w:rPr>
        <w:t xml:space="preserve"> и (или) регионального портала государственных и муниципальных услуг.</w:t>
      </w:r>
    </w:p>
    <w:p w:rsidR="00EA45A2" w:rsidRPr="002232C0" w:rsidRDefault="00EA45A2" w:rsidP="00EA45A2">
      <w:pPr>
        <w:pStyle w:val="s1"/>
        <w:rPr>
          <w:sz w:val="20"/>
          <w:szCs w:val="20"/>
        </w:rPr>
      </w:pPr>
      <w:r w:rsidRPr="002232C0">
        <w:rPr>
          <w:sz w:val="20"/>
          <w:szCs w:val="2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2232C0">
        <w:rPr>
          <w:i/>
          <w:iCs/>
          <w:sz w:val="20"/>
          <w:szCs w:val="20"/>
        </w:rPr>
        <w:t xml:space="preserve"> </w:t>
      </w:r>
      <w:r w:rsidRPr="002232C0">
        <w:rPr>
          <w:sz w:val="20"/>
          <w:szCs w:val="20"/>
        </w:rPr>
        <w:t>жалобе (документах) сведений, составляющих государственную или иную охраняемую законом тайну.</w:t>
      </w:r>
    </w:p>
    <w:p w:rsidR="00EA45A2" w:rsidRPr="002232C0" w:rsidRDefault="00EA45A2" w:rsidP="00EA45A2">
      <w:pPr>
        <w:pStyle w:val="ConsPlusNormal"/>
        <w:ind w:firstLine="709"/>
        <w:jc w:val="both"/>
      </w:pPr>
      <w:r w:rsidRPr="002232C0">
        <w:t>4.4. Жалоба на решение администрации, действия (бездействие) его должностных лиц рассматривается Главой.</w:t>
      </w:r>
    </w:p>
    <w:p w:rsidR="00EA45A2" w:rsidRPr="002232C0" w:rsidRDefault="00EA45A2" w:rsidP="00EA45A2">
      <w:pPr>
        <w:pStyle w:val="ConsPlusNormal"/>
        <w:ind w:firstLine="709"/>
        <w:jc w:val="both"/>
      </w:pPr>
      <w:r w:rsidRPr="002232C0">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A45A2" w:rsidRPr="002232C0" w:rsidRDefault="00EA45A2" w:rsidP="00EA45A2">
      <w:pPr>
        <w:pStyle w:val="ConsPlusNormal"/>
        <w:ind w:firstLine="709"/>
        <w:jc w:val="both"/>
      </w:pPr>
      <w:r w:rsidRPr="002232C0">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EA45A2" w:rsidRPr="002232C0" w:rsidRDefault="00EA45A2" w:rsidP="00EA45A2">
      <w:pPr>
        <w:pStyle w:val="ConsPlusNormal"/>
        <w:ind w:firstLine="709"/>
        <w:jc w:val="both"/>
      </w:pPr>
      <w:r w:rsidRPr="002232C0">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A45A2" w:rsidRPr="002232C0" w:rsidRDefault="00EA45A2" w:rsidP="00EA45A2">
      <w:pPr>
        <w:pStyle w:val="ConsPlusNormal"/>
        <w:ind w:firstLine="709"/>
        <w:jc w:val="both"/>
      </w:pPr>
      <w:r w:rsidRPr="002232C0">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A45A2" w:rsidRPr="002232C0" w:rsidRDefault="00EA45A2" w:rsidP="00EA45A2">
      <w:pPr>
        <w:pStyle w:val="ConsPlusNormal"/>
        <w:ind w:firstLine="709"/>
        <w:jc w:val="both"/>
        <w:rPr>
          <w:color w:val="000000"/>
        </w:rPr>
      </w:pPr>
      <w:r w:rsidRPr="002232C0">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A45A2" w:rsidRPr="002232C0" w:rsidRDefault="00EA45A2" w:rsidP="00EA45A2">
      <w:pPr>
        <w:pStyle w:val="ConsPlusNormal"/>
        <w:ind w:firstLine="709"/>
        <w:jc w:val="both"/>
      </w:pPr>
      <w:r w:rsidRPr="002232C0">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EA45A2" w:rsidRPr="002232C0" w:rsidRDefault="00EA45A2" w:rsidP="00EA45A2">
      <w:pPr>
        <w:pStyle w:val="15"/>
        <w:ind w:firstLine="709"/>
        <w:jc w:val="center"/>
        <w:rPr>
          <w:rFonts w:ascii="Arial" w:hAnsi="Arial" w:cs="Arial"/>
          <w:sz w:val="20"/>
          <w:szCs w:val="20"/>
        </w:rPr>
      </w:pPr>
    </w:p>
    <w:p w:rsidR="00EA45A2" w:rsidRPr="002232C0" w:rsidRDefault="00EA45A2" w:rsidP="00EA45A2">
      <w:pPr>
        <w:pStyle w:val="15"/>
        <w:jc w:val="center"/>
        <w:rPr>
          <w:rFonts w:ascii="Arial" w:hAnsi="Arial" w:cs="Arial"/>
          <w:b/>
          <w:bCs/>
          <w:sz w:val="20"/>
          <w:szCs w:val="20"/>
        </w:rPr>
      </w:pPr>
      <w:r w:rsidRPr="002232C0">
        <w:rPr>
          <w:rFonts w:ascii="Arial" w:hAnsi="Arial" w:cs="Arial"/>
          <w:b/>
          <w:bCs/>
          <w:sz w:val="20"/>
          <w:szCs w:val="20"/>
        </w:rPr>
        <w:t>Раздел 5. Ключевые показатели муниципального</w:t>
      </w:r>
    </w:p>
    <w:p w:rsidR="00EA45A2" w:rsidRPr="002232C0" w:rsidRDefault="00EA45A2" w:rsidP="00EA45A2">
      <w:pPr>
        <w:pStyle w:val="15"/>
        <w:jc w:val="center"/>
        <w:rPr>
          <w:rFonts w:ascii="Arial" w:hAnsi="Arial" w:cs="Arial"/>
          <w:b/>
          <w:bCs/>
          <w:color w:val="000000"/>
          <w:sz w:val="20"/>
          <w:szCs w:val="20"/>
        </w:rPr>
      </w:pPr>
      <w:r w:rsidRPr="002232C0">
        <w:rPr>
          <w:rFonts w:ascii="Arial" w:hAnsi="Arial" w:cs="Arial"/>
          <w:b/>
          <w:bCs/>
          <w:color w:val="000000"/>
          <w:sz w:val="20"/>
          <w:szCs w:val="20"/>
        </w:rPr>
        <w:t>жилищного контроля и их целевые значения</w:t>
      </w:r>
    </w:p>
    <w:p w:rsidR="00EA45A2" w:rsidRPr="002232C0" w:rsidRDefault="00EA45A2" w:rsidP="00EA45A2">
      <w:pPr>
        <w:pStyle w:val="15"/>
        <w:jc w:val="center"/>
        <w:rPr>
          <w:rFonts w:ascii="Arial" w:hAnsi="Arial" w:cs="Arial"/>
          <w:b/>
          <w:bCs/>
          <w:color w:val="000000"/>
          <w:sz w:val="20"/>
          <w:szCs w:val="20"/>
        </w:rPr>
      </w:pPr>
    </w:p>
    <w:p w:rsidR="00EA45A2" w:rsidRPr="002232C0" w:rsidRDefault="00EA45A2" w:rsidP="00EA45A2">
      <w:pPr>
        <w:pStyle w:val="15"/>
        <w:ind w:firstLine="709"/>
        <w:jc w:val="both"/>
        <w:rPr>
          <w:rFonts w:ascii="Arial" w:hAnsi="Arial" w:cs="Arial"/>
          <w:sz w:val="20"/>
          <w:szCs w:val="20"/>
        </w:rPr>
      </w:pPr>
      <w:r w:rsidRPr="002232C0">
        <w:rPr>
          <w:rFonts w:ascii="Arial" w:hAnsi="Arial" w:cs="Arial"/>
          <w:sz w:val="20"/>
          <w:szCs w:val="2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EA45A2" w:rsidRPr="002232C0" w:rsidRDefault="00EA45A2" w:rsidP="00EA45A2">
      <w:pPr>
        <w:pStyle w:val="15"/>
        <w:ind w:firstLine="709"/>
        <w:jc w:val="both"/>
        <w:rPr>
          <w:rFonts w:ascii="Arial" w:hAnsi="Arial" w:cs="Arial"/>
          <w:sz w:val="20"/>
          <w:szCs w:val="20"/>
        </w:rPr>
      </w:pPr>
      <w:r w:rsidRPr="002232C0">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 </w:t>
      </w:r>
      <w:r w:rsidRPr="002232C0">
        <w:rPr>
          <w:rFonts w:ascii="Arial" w:hAnsi="Arial" w:cs="Arial"/>
          <w:iCs/>
          <w:sz w:val="20"/>
          <w:szCs w:val="20"/>
        </w:rPr>
        <w:t>«Укыр»</w:t>
      </w:r>
      <w:r w:rsidRPr="002232C0">
        <w:rPr>
          <w:rFonts w:ascii="Arial" w:hAnsi="Arial" w:cs="Arial"/>
          <w:sz w:val="20"/>
          <w:szCs w:val="20"/>
        </w:rPr>
        <w:t>.</w:t>
      </w:r>
    </w:p>
    <w:p w:rsidR="00EA45A2" w:rsidRPr="002232C0" w:rsidRDefault="00EA45A2" w:rsidP="00EA45A2">
      <w:pPr>
        <w:pStyle w:val="ConsTitle"/>
        <w:widowControl/>
        <w:jc w:val="both"/>
        <w:rPr>
          <w:sz w:val="20"/>
        </w:rPr>
      </w:pPr>
    </w:p>
    <w:p w:rsidR="00EA45A2" w:rsidRPr="002232C0" w:rsidRDefault="00EA45A2" w:rsidP="00EA45A2">
      <w:pPr>
        <w:pStyle w:val="ConsPlusNormal"/>
        <w:jc w:val="right"/>
      </w:pPr>
      <w:r w:rsidRPr="002232C0">
        <w:rPr>
          <w:color w:val="000000"/>
        </w:rPr>
        <w:t>Приложение № 1</w:t>
      </w:r>
    </w:p>
    <w:p w:rsidR="00EA45A2" w:rsidRPr="002232C0" w:rsidRDefault="00EA45A2" w:rsidP="00EA45A2">
      <w:pPr>
        <w:pStyle w:val="ConsPlusNormal"/>
        <w:jc w:val="right"/>
      </w:pPr>
      <w:r w:rsidRPr="002232C0">
        <w:t>к Положению о муниципальном жилищном контроле</w:t>
      </w:r>
    </w:p>
    <w:p w:rsidR="00EA45A2" w:rsidRPr="002232C0" w:rsidRDefault="00EA45A2" w:rsidP="00EA45A2">
      <w:pPr>
        <w:pStyle w:val="ConsPlusNormal"/>
        <w:jc w:val="right"/>
        <w:rPr>
          <w:i/>
        </w:rPr>
      </w:pPr>
      <w:r w:rsidRPr="002232C0">
        <w:t>в муниципальном образовании «Укыр»</w:t>
      </w:r>
    </w:p>
    <w:p w:rsidR="00EA45A2" w:rsidRPr="002232C0" w:rsidRDefault="00EA45A2" w:rsidP="00EA45A2">
      <w:pPr>
        <w:pStyle w:val="ConsPlusNormal"/>
        <w:jc w:val="right"/>
        <w:rPr>
          <w:color w:val="000000"/>
        </w:rPr>
      </w:pPr>
    </w:p>
    <w:p w:rsidR="00EA45A2" w:rsidRPr="002232C0" w:rsidRDefault="00EA45A2" w:rsidP="00EA45A2">
      <w:pPr>
        <w:pStyle w:val="ConsPlusTitle"/>
        <w:jc w:val="center"/>
        <w:rPr>
          <w:rFonts w:ascii="Arial" w:hAnsi="Arial" w:cs="Arial"/>
          <w:sz w:val="20"/>
          <w:szCs w:val="20"/>
        </w:rPr>
      </w:pPr>
      <w:r w:rsidRPr="002232C0">
        <w:rPr>
          <w:rFonts w:ascii="Arial" w:hAnsi="Arial" w:cs="Arial"/>
          <w:sz w:val="20"/>
          <w:szCs w:val="20"/>
        </w:rPr>
        <w:t>Индикаторы риска нарушения обязательных</w:t>
      </w:r>
    </w:p>
    <w:p w:rsidR="00EA45A2" w:rsidRPr="002232C0" w:rsidRDefault="00EA45A2" w:rsidP="00EA45A2">
      <w:pPr>
        <w:pStyle w:val="ConsPlusTitle"/>
        <w:jc w:val="center"/>
        <w:rPr>
          <w:rFonts w:ascii="Arial" w:hAnsi="Arial" w:cs="Arial"/>
          <w:sz w:val="20"/>
          <w:szCs w:val="20"/>
        </w:rPr>
      </w:pPr>
      <w:r w:rsidRPr="002232C0">
        <w:rPr>
          <w:rFonts w:ascii="Arial" w:hAnsi="Arial" w:cs="Arial"/>
          <w:sz w:val="20"/>
          <w:szCs w:val="20"/>
        </w:rPr>
        <w:t>требований, используемые для определения необходимости</w:t>
      </w:r>
    </w:p>
    <w:p w:rsidR="00EA45A2" w:rsidRPr="002232C0" w:rsidRDefault="00EA45A2" w:rsidP="00EA45A2">
      <w:pPr>
        <w:pStyle w:val="ConsPlusTitle"/>
        <w:jc w:val="center"/>
        <w:rPr>
          <w:rFonts w:ascii="Arial" w:hAnsi="Arial" w:cs="Arial"/>
          <w:b w:val="0"/>
          <w:bCs w:val="0"/>
          <w:sz w:val="20"/>
          <w:szCs w:val="20"/>
        </w:rPr>
      </w:pPr>
      <w:r w:rsidRPr="002232C0">
        <w:rPr>
          <w:rFonts w:ascii="Arial" w:hAnsi="Arial" w:cs="Arial"/>
          <w:sz w:val="20"/>
          <w:szCs w:val="20"/>
        </w:rPr>
        <w:t xml:space="preserve">проведения внеплановых проверок при осуществлении </w:t>
      </w:r>
    </w:p>
    <w:p w:rsidR="00EA45A2" w:rsidRPr="002232C0" w:rsidRDefault="00EA45A2" w:rsidP="00EA45A2">
      <w:pPr>
        <w:jc w:val="center"/>
        <w:rPr>
          <w:rFonts w:ascii="Arial" w:hAnsi="Arial" w:cs="Arial"/>
          <w:sz w:val="20"/>
          <w:szCs w:val="20"/>
        </w:rPr>
      </w:pPr>
      <w:bookmarkStart w:id="8" w:name="_Hlk77689331"/>
      <w:r w:rsidRPr="002232C0">
        <w:rPr>
          <w:rFonts w:ascii="Arial" w:hAnsi="Arial" w:cs="Arial"/>
          <w:b/>
          <w:bCs/>
          <w:sz w:val="20"/>
          <w:szCs w:val="20"/>
        </w:rPr>
        <w:t>муниципального жилищного контроля</w:t>
      </w:r>
    </w:p>
    <w:bookmarkEnd w:id="8"/>
    <w:p w:rsidR="00EA45A2" w:rsidRPr="002232C0" w:rsidRDefault="00EA45A2" w:rsidP="00EA45A2">
      <w:pPr>
        <w:pStyle w:val="ConsPlusNormal"/>
        <w:jc w:val="center"/>
      </w:pPr>
    </w:p>
    <w:p w:rsidR="00EA45A2" w:rsidRPr="002232C0" w:rsidRDefault="00EA45A2" w:rsidP="00EA45A2">
      <w:pPr>
        <w:pStyle w:val="ConsPlusNormal"/>
        <w:ind w:firstLine="709"/>
        <w:jc w:val="both"/>
        <w:rPr>
          <w:color w:val="000000"/>
        </w:rPr>
      </w:pPr>
      <w:r w:rsidRPr="002232C0">
        <w:rPr>
          <w:color w:val="00000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A45A2" w:rsidRPr="002232C0" w:rsidRDefault="00EA45A2" w:rsidP="00EA45A2">
      <w:pPr>
        <w:pStyle w:val="ConsPlusNormal"/>
        <w:ind w:firstLine="709"/>
        <w:jc w:val="both"/>
        <w:rPr>
          <w:color w:val="000000"/>
        </w:rPr>
      </w:pPr>
      <w:r w:rsidRPr="002232C0">
        <w:rPr>
          <w:color w:val="000000"/>
        </w:rPr>
        <w:t xml:space="preserve">а) порядку осуществления перевода жилого помещения муниципального жилищного фонда в нежилое помещение; </w:t>
      </w:r>
    </w:p>
    <w:p w:rsidR="00EA45A2" w:rsidRPr="002232C0" w:rsidRDefault="00EA45A2" w:rsidP="00EA45A2">
      <w:pPr>
        <w:pStyle w:val="ConsPlusNormal"/>
        <w:ind w:firstLine="709"/>
        <w:jc w:val="both"/>
        <w:rPr>
          <w:color w:val="000000"/>
        </w:rPr>
      </w:pPr>
      <w:r w:rsidRPr="002232C0">
        <w:rPr>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EA45A2" w:rsidRPr="002232C0" w:rsidRDefault="00EA45A2" w:rsidP="00EA45A2">
      <w:pPr>
        <w:pStyle w:val="ConsPlusNormal"/>
        <w:ind w:firstLine="709"/>
        <w:jc w:val="both"/>
        <w:rPr>
          <w:color w:val="000000"/>
        </w:rPr>
      </w:pPr>
      <w:r w:rsidRPr="002232C0">
        <w:rPr>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A45A2" w:rsidRPr="002232C0" w:rsidRDefault="00EA45A2" w:rsidP="00EA45A2">
      <w:pPr>
        <w:pStyle w:val="ConsPlusNormal"/>
        <w:ind w:firstLine="709"/>
        <w:jc w:val="both"/>
        <w:rPr>
          <w:color w:val="000000"/>
        </w:rPr>
      </w:pPr>
      <w:r w:rsidRPr="002232C0">
        <w:rPr>
          <w:color w:val="000000"/>
        </w:rPr>
        <w:t>г) обеспечению доступности для инвалидов жилых помещений муниципального жилищного фонда;</w:t>
      </w:r>
    </w:p>
    <w:p w:rsidR="00EA45A2" w:rsidRPr="002232C0" w:rsidRDefault="00EA45A2" w:rsidP="00EA45A2">
      <w:pPr>
        <w:pStyle w:val="ConsPlusNormal"/>
        <w:ind w:firstLine="709"/>
        <w:jc w:val="both"/>
        <w:rPr>
          <w:color w:val="000000"/>
        </w:rPr>
      </w:pPr>
      <w:r w:rsidRPr="002232C0">
        <w:rPr>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A45A2" w:rsidRPr="002232C0" w:rsidRDefault="00EA45A2" w:rsidP="00EA45A2">
      <w:pPr>
        <w:pStyle w:val="ConsPlusNormal"/>
        <w:ind w:firstLine="709"/>
        <w:jc w:val="both"/>
        <w:rPr>
          <w:color w:val="000000"/>
        </w:rPr>
      </w:pPr>
      <w:r w:rsidRPr="002232C0">
        <w:rPr>
          <w:color w:val="000000"/>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2232C0">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2232C0">
        <w:rPr>
          <w:color w:val="000000"/>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A45A2" w:rsidRPr="002232C0" w:rsidRDefault="00EA45A2" w:rsidP="00EA45A2">
      <w:pPr>
        <w:pStyle w:val="ConsPlusNormal"/>
        <w:ind w:firstLine="709"/>
        <w:jc w:val="both"/>
        <w:rPr>
          <w:color w:val="000000"/>
        </w:rPr>
      </w:pPr>
      <w:r w:rsidRPr="002232C0">
        <w:rPr>
          <w:color w:val="000000"/>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A45A2" w:rsidRPr="002232C0" w:rsidRDefault="00EA45A2" w:rsidP="00EA45A2">
      <w:pPr>
        <w:pStyle w:val="ConsPlusNormal"/>
        <w:ind w:firstLine="709"/>
        <w:jc w:val="both"/>
        <w:rPr>
          <w:color w:val="000000"/>
        </w:rPr>
      </w:pPr>
      <w:r w:rsidRPr="002232C0">
        <w:rPr>
          <w:color w:val="000000"/>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A45A2" w:rsidRPr="002232C0" w:rsidRDefault="00EA45A2" w:rsidP="00EA45A2">
      <w:pPr>
        <w:pStyle w:val="ConsPlusNormal"/>
        <w:ind w:firstLine="709"/>
        <w:jc w:val="both"/>
        <w:rPr>
          <w:color w:val="000000"/>
        </w:rPr>
      </w:pPr>
      <w:r w:rsidRPr="002232C0">
        <w:rPr>
          <w:color w:val="00000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2232C0">
        <w:rPr>
          <w:color w:val="000000"/>
        </w:rPr>
        <w:t xml:space="preserve">, в котором есть жилые помещения муниципального жилищного фонда, </w:t>
      </w:r>
      <w:bookmarkEnd w:id="9"/>
      <w:r w:rsidRPr="002232C0">
        <w:rPr>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EA45A2" w:rsidRPr="002232C0" w:rsidRDefault="00EA45A2" w:rsidP="00EA45A2">
      <w:pPr>
        <w:ind w:firstLine="709"/>
        <w:rPr>
          <w:rFonts w:ascii="Arial" w:hAnsi="Arial" w:cs="Arial"/>
          <w:sz w:val="20"/>
          <w:szCs w:val="20"/>
        </w:rPr>
      </w:pPr>
      <w:r w:rsidRPr="002232C0">
        <w:rPr>
          <w:rFonts w:ascii="Arial" w:hAnsi="Arial" w:cs="Arial"/>
          <w:color w:val="000000"/>
          <w:sz w:val="20"/>
          <w:szCs w:val="20"/>
        </w:rPr>
        <w:t>6. Неоднократные (два и более) случаи аварий, произошедшие на одном и том же объекте муниципального жилищного контроля, в течение трех месяц</w:t>
      </w:r>
    </w:p>
    <w:p w:rsidR="00650E70" w:rsidRPr="002232C0" w:rsidRDefault="00650E70" w:rsidP="00650E70">
      <w:pPr>
        <w:rPr>
          <w:rFonts w:ascii="Arial" w:hAnsi="Arial" w:cs="Arial"/>
          <w:sz w:val="20"/>
          <w:szCs w:val="20"/>
        </w:rPr>
      </w:pPr>
    </w:p>
    <w:p w:rsidR="001B260E" w:rsidRPr="002232C0" w:rsidRDefault="001B260E" w:rsidP="001B260E">
      <w:pPr>
        <w:jc w:val="center"/>
        <w:rPr>
          <w:rFonts w:ascii="Arial" w:hAnsi="Arial" w:cs="Arial"/>
          <w:b/>
          <w:sz w:val="20"/>
          <w:szCs w:val="20"/>
        </w:rPr>
      </w:pPr>
      <w:r w:rsidRPr="002232C0">
        <w:rPr>
          <w:rFonts w:ascii="Arial" w:hAnsi="Arial" w:cs="Arial"/>
          <w:b/>
          <w:sz w:val="20"/>
          <w:szCs w:val="20"/>
        </w:rPr>
        <w:t>29.07.2022 г. № 390</w:t>
      </w:r>
    </w:p>
    <w:p w:rsidR="001B260E" w:rsidRPr="002232C0" w:rsidRDefault="001B260E" w:rsidP="001B260E">
      <w:pPr>
        <w:jc w:val="center"/>
        <w:rPr>
          <w:rFonts w:ascii="Arial" w:hAnsi="Arial" w:cs="Arial"/>
          <w:b/>
          <w:sz w:val="20"/>
          <w:szCs w:val="20"/>
        </w:rPr>
      </w:pPr>
      <w:r w:rsidRPr="002232C0">
        <w:rPr>
          <w:rFonts w:ascii="Arial" w:hAnsi="Arial" w:cs="Arial"/>
          <w:b/>
          <w:sz w:val="20"/>
          <w:szCs w:val="20"/>
        </w:rPr>
        <w:t>РОССИЙСКАЯ ФЕДЕРАЦИЯ</w:t>
      </w:r>
    </w:p>
    <w:p w:rsidR="001B260E" w:rsidRPr="002232C0" w:rsidRDefault="001B260E" w:rsidP="001B260E">
      <w:pPr>
        <w:jc w:val="center"/>
        <w:rPr>
          <w:rFonts w:ascii="Arial" w:hAnsi="Arial" w:cs="Arial"/>
          <w:b/>
          <w:sz w:val="20"/>
          <w:szCs w:val="20"/>
        </w:rPr>
      </w:pPr>
      <w:r w:rsidRPr="002232C0">
        <w:rPr>
          <w:rFonts w:ascii="Arial" w:hAnsi="Arial" w:cs="Arial"/>
          <w:b/>
          <w:sz w:val="20"/>
          <w:szCs w:val="20"/>
        </w:rPr>
        <w:t>ИРКУТСКАЯ ОБЛАСТЬ</w:t>
      </w:r>
    </w:p>
    <w:p w:rsidR="001B260E" w:rsidRPr="002232C0" w:rsidRDefault="001B260E" w:rsidP="001B260E">
      <w:pPr>
        <w:jc w:val="center"/>
        <w:rPr>
          <w:rFonts w:ascii="Arial" w:hAnsi="Arial" w:cs="Arial"/>
          <w:b/>
          <w:sz w:val="20"/>
          <w:szCs w:val="20"/>
        </w:rPr>
      </w:pPr>
      <w:r w:rsidRPr="002232C0">
        <w:rPr>
          <w:rFonts w:ascii="Arial" w:hAnsi="Arial" w:cs="Arial"/>
          <w:b/>
          <w:sz w:val="20"/>
          <w:szCs w:val="20"/>
        </w:rPr>
        <w:t>БОХАНСКИЙ РАЙОН</w:t>
      </w:r>
    </w:p>
    <w:p w:rsidR="001B260E" w:rsidRPr="002232C0" w:rsidRDefault="001B260E" w:rsidP="001B260E">
      <w:pPr>
        <w:jc w:val="center"/>
        <w:rPr>
          <w:rFonts w:ascii="Arial" w:hAnsi="Arial" w:cs="Arial"/>
          <w:b/>
          <w:sz w:val="20"/>
          <w:szCs w:val="20"/>
        </w:rPr>
      </w:pPr>
      <w:r w:rsidRPr="002232C0">
        <w:rPr>
          <w:rFonts w:ascii="Arial" w:hAnsi="Arial" w:cs="Arial"/>
          <w:b/>
          <w:sz w:val="20"/>
          <w:szCs w:val="20"/>
        </w:rPr>
        <w:t>МУНИЦИПАЛЬНОЕ ОБРАЗОВАНИЕ «УКЫР»</w:t>
      </w:r>
    </w:p>
    <w:p w:rsidR="001B260E" w:rsidRPr="002232C0" w:rsidRDefault="001B260E" w:rsidP="001B260E">
      <w:pPr>
        <w:jc w:val="center"/>
        <w:rPr>
          <w:rFonts w:ascii="Arial" w:hAnsi="Arial" w:cs="Arial"/>
          <w:b/>
          <w:sz w:val="20"/>
          <w:szCs w:val="20"/>
        </w:rPr>
      </w:pPr>
      <w:r w:rsidRPr="002232C0">
        <w:rPr>
          <w:rFonts w:ascii="Arial" w:hAnsi="Arial" w:cs="Arial"/>
          <w:b/>
          <w:sz w:val="20"/>
          <w:szCs w:val="20"/>
        </w:rPr>
        <w:t>ДУМА</w:t>
      </w:r>
    </w:p>
    <w:p w:rsidR="001B260E" w:rsidRPr="002232C0" w:rsidRDefault="001B260E" w:rsidP="001B260E">
      <w:pPr>
        <w:tabs>
          <w:tab w:val="left" w:pos="9639"/>
        </w:tabs>
        <w:jc w:val="center"/>
        <w:rPr>
          <w:rFonts w:ascii="Arial" w:hAnsi="Arial" w:cs="Arial"/>
          <w:b/>
          <w:sz w:val="20"/>
          <w:szCs w:val="20"/>
        </w:rPr>
      </w:pPr>
      <w:r w:rsidRPr="002232C0">
        <w:rPr>
          <w:rFonts w:ascii="Arial" w:hAnsi="Arial" w:cs="Arial"/>
          <w:b/>
          <w:sz w:val="20"/>
          <w:szCs w:val="20"/>
        </w:rPr>
        <w:t>РЕШЕНИЕ</w:t>
      </w:r>
    </w:p>
    <w:p w:rsidR="001B260E" w:rsidRPr="002232C0" w:rsidRDefault="001B260E" w:rsidP="001B260E">
      <w:pPr>
        <w:tabs>
          <w:tab w:val="left" w:pos="9639"/>
        </w:tabs>
        <w:jc w:val="center"/>
        <w:rPr>
          <w:rFonts w:ascii="Arial" w:hAnsi="Arial" w:cs="Arial"/>
          <w:b/>
          <w:sz w:val="20"/>
          <w:szCs w:val="20"/>
        </w:rPr>
      </w:pPr>
    </w:p>
    <w:p w:rsidR="001B260E" w:rsidRPr="002232C0" w:rsidRDefault="001B260E" w:rsidP="001B260E">
      <w:pPr>
        <w:tabs>
          <w:tab w:val="left" w:pos="9639"/>
        </w:tabs>
        <w:jc w:val="center"/>
        <w:rPr>
          <w:rFonts w:ascii="Arial" w:hAnsi="Arial" w:cs="Arial"/>
          <w:b/>
          <w:sz w:val="20"/>
          <w:szCs w:val="20"/>
        </w:rPr>
      </w:pPr>
      <w:r w:rsidRPr="002232C0">
        <w:rPr>
          <w:rFonts w:ascii="Arial" w:hAnsi="Arial" w:cs="Arial"/>
          <w:b/>
          <w:sz w:val="20"/>
          <w:szCs w:val="20"/>
        </w:rPr>
        <w:t xml:space="preserve">ОБ УТВЕРЖДЕНИИ ПОЛОЖЕНИЯ «О ПОРЯДКЕ ПРОХОЖДЕНИЯ МУНИЦИПАЛЬНОЙ СЛУЖБЫ В МУНИЦИПАЛЬНОМ ОБРАЗОВАНИИ «УКЫР» </w:t>
      </w:r>
    </w:p>
    <w:p w:rsidR="001B260E" w:rsidRPr="002232C0" w:rsidRDefault="001B260E" w:rsidP="001B260E">
      <w:pPr>
        <w:jc w:val="center"/>
        <w:rPr>
          <w:rFonts w:ascii="Arial" w:hAnsi="Arial" w:cs="Arial"/>
          <w:b/>
          <w:color w:val="000000"/>
          <w:sz w:val="20"/>
          <w:szCs w:val="20"/>
        </w:rPr>
      </w:pP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 xml:space="preserve">В связи с внесением изменений в Федеральный </w:t>
      </w:r>
      <w:hyperlink r:id="rId30" w:history="1">
        <w:r w:rsidRPr="002232C0">
          <w:rPr>
            <w:rFonts w:ascii="Arial" w:hAnsi="Arial" w:cs="Arial"/>
            <w:color w:val="000000"/>
            <w:sz w:val="20"/>
            <w:szCs w:val="20"/>
          </w:rPr>
          <w:t>закон</w:t>
        </w:r>
      </w:hyperlink>
      <w:r w:rsidRPr="002232C0">
        <w:rPr>
          <w:rFonts w:ascii="Arial" w:hAnsi="Arial" w:cs="Arial"/>
          <w:color w:val="000000"/>
          <w:sz w:val="20"/>
          <w:szCs w:val="20"/>
        </w:rPr>
        <w:t xml:space="preserve"> от 2 марта 2007 года № 25-ФЗ «О муниципальной службе в Российской Федерации», Федеральным законом от 27.10.2020 г. № 347-ФЗ, руководствуясь Уставом муниципального образования «Укыр» Дума муниципального образования «Укыр»</w:t>
      </w:r>
    </w:p>
    <w:p w:rsidR="001B260E" w:rsidRPr="002232C0" w:rsidRDefault="001B260E" w:rsidP="001B260E">
      <w:pPr>
        <w:ind w:firstLine="709"/>
        <w:jc w:val="center"/>
        <w:rPr>
          <w:rFonts w:ascii="Arial" w:hAnsi="Arial" w:cs="Arial"/>
          <w:b/>
          <w:color w:val="000000"/>
          <w:sz w:val="20"/>
          <w:szCs w:val="20"/>
        </w:rPr>
      </w:pPr>
    </w:p>
    <w:p w:rsidR="001B260E" w:rsidRPr="002232C0" w:rsidRDefault="001B260E" w:rsidP="001B260E">
      <w:pPr>
        <w:ind w:firstLine="709"/>
        <w:jc w:val="center"/>
        <w:rPr>
          <w:rFonts w:ascii="Arial" w:hAnsi="Arial" w:cs="Arial"/>
          <w:b/>
          <w:color w:val="000000"/>
          <w:sz w:val="20"/>
          <w:szCs w:val="20"/>
        </w:rPr>
      </w:pPr>
      <w:r w:rsidRPr="002232C0">
        <w:rPr>
          <w:rFonts w:ascii="Arial" w:hAnsi="Arial" w:cs="Arial"/>
          <w:b/>
          <w:color w:val="000000"/>
          <w:sz w:val="20"/>
          <w:szCs w:val="20"/>
        </w:rPr>
        <w:t>РЕШИЛА:</w:t>
      </w:r>
    </w:p>
    <w:p w:rsidR="001B260E" w:rsidRPr="002232C0" w:rsidRDefault="001B260E" w:rsidP="001B260E">
      <w:pPr>
        <w:ind w:firstLine="709"/>
        <w:jc w:val="center"/>
        <w:rPr>
          <w:rFonts w:ascii="Arial" w:hAnsi="Arial" w:cs="Arial"/>
          <w:b/>
          <w:color w:val="000000"/>
          <w:sz w:val="20"/>
          <w:szCs w:val="20"/>
        </w:rPr>
      </w:pPr>
    </w:p>
    <w:p w:rsidR="001B260E" w:rsidRPr="002232C0" w:rsidRDefault="001B260E" w:rsidP="001B260E">
      <w:pPr>
        <w:tabs>
          <w:tab w:val="left" w:pos="9639"/>
        </w:tabs>
        <w:ind w:firstLine="709"/>
        <w:jc w:val="both"/>
        <w:rPr>
          <w:rFonts w:ascii="Arial" w:hAnsi="Arial" w:cs="Arial"/>
          <w:sz w:val="20"/>
          <w:szCs w:val="20"/>
        </w:rPr>
      </w:pPr>
      <w:r w:rsidRPr="002232C0">
        <w:rPr>
          <w:rFonts w:ascii="Arial" w:hAnsi="Arial" w:cs="Arial"/>
          <w:bCs/>
          <w:sz w:val="20"/>
          <w:szCs w:val="20"/>
        </w:rPr>
        <w:t xml:space="preserve">1. Утвердить </w:t>
      </w:r>
      <w:r w:rsidRPr="002232C0">
        <w:rPr>
          <w:rFonts w:ascii="Arial" w:hAnsi="Arial" w:cs="Arial"/>
          <w:sz w:val="20"/>
          <w:szCs w:val="20"/>
        </w:rPr>
        <w:t xml:space="preserve">положение «О порядке прохождения муниципальной службы в муниципальном образовании «Укыр» в новой редакции </w:t>
      </w:r>
      <w:r w:rsidRPr="002232C0">
        <w:rPr>
          <w:rFonts w:ascii="Arial" w:hAnsi="Arial" w:cs="Arial"/>
          <w:bCs/>
          <w:sz w:val="20"/>
          <w:szCs w:val="20"/>
        </w:rPr>
        <w:t>(Приложение 1)</w:t>
      </w:r>
    </w:p>
    <w:p w:rsidR="001B260E" w:rsidRPr="002232C0" w:rsidRDefault="001B260E" w:rsidP="001B260E">
      <w:pPr>
        <w:ind w:firstLine="709"/>
        <w:jc w:val="both"/>
        <w:rPr>
          <w:rFonts w:ascii="Arial" w:hAnsi="Arial" w:cs="Arial"/>
          <w:sz w:val="20"/>
          <w:szCs w:val="20"/>
        </w:rPr>
      </w:pPr>
      <w:r w:rsidRPr="002232C0">
        <w:rPr>
          <w:rFonts w:ascii="Arial" w:hAnsi="Arial" w:cs="Arial"/>
          <w:bCs/>
          <w:sz w:val="20"/>
          <w:szCs w:val="20"/>
        </w:rPr>
        <w:t>2. Решение Думы «</w:t>
      </w:r>
      <w:r w:rsidRPr="002232C0">
        <w:rPr>
          <w:rFonts w:ascii="Arial" w:hAnsi="Arial" w:cs="Arial"/>
          <w:sz w:val="20"/>
          <w:szCs w:val="20"/>
        </w:rPr>
        <w:t xml:space="preserve">О порядке прохождения муниципальной службы в муниципальном образовании «Укыр» </w:t>
      </w:r>
      <w:r w:rsidRPr="002232C0">
        <w:rPr>
          <w:rFonts w:ascii="Arial" w:hAnsi="Arial" w:cs="Arial"/>
          <w:bCs/>
          <w:sz w:val="20"/>
          <w:szCs w:val="20"/>
        </w:rPr>
        <w:t xml:space="preserve">№ 373 от 11.03.2022 г., № 338 от 02.12.2020 г., № 321 от 20.03.2020 г., № 305 от 30.07.2019 г., № 270 от 30.08.2018 г. </w:t>
      </w:r>
      <w:r w:rsidRPr="002232C0">
        <w:rPr>
          <w:rFonts w:ascii="Arial" w:hAnsi="Arial" w:cs="Arial"/>
          <w:sz w:val="20"/>
          <w:szCs w:val="20"/>
        </w:rPr>
        <w:t>признать утратившими силу.</w:t>
      </w:r>
    </w:p>
    <w:p w:rsidR="001B260E" w:rsidRPr="002232C0" w:rsidRDefault="001B260E" w:rsidP="001B260E">
      <w:pPr>
        <w:pStyle w:val="af2"/>
        <w:widowControl w:val="0"/>
        <w:autoSpaceDE w:val="0"/>
        <w:autoSpaceDN w:val="0"/>
        <w:adjustRightInd w:val="0"/>
        <w:ind w:left="0" w:firstLine="709"/>
        <w:jc w:val="both"/>
        <w:rPr>
          <w:rFonts w:ascii="Arial" w:hAnsi="Arial" w:cs="Arial"/>
          <w:sz w:val="20"/>
          <w:szCs w:val="20"/>
        </w:rPr>
      </w:pPr>
      <w:r w:rsidRPr="002232C0">
        <w:rPr>
          <w:rFonts w:ascii="Arial" w:hAnsi="Arial" w:cs="Arial"/>
          <w:sz w:val="20"/>
          <w:szCs w:val="20"/>
        </w:rPr>
        <w:t>3. Решение Думы вступает в силу со дня подписания, подлежит официальному опубликованию на официальном сайте администрации МО «Укыр» и в информационном Вестнике муниципального образования «Укыр».</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4. Контроль за выполнением настоящего постановления оставляю за собой.</w:t>
      </w:r>
    </w:p>
    <w:p w:rsidR="001B260E" w:rsidRPr="002232C0" w:rsidRDefault="001B260E" w:rsidP="001B260E">
      <w:pPr>
        <w:suppressAutoHyphens/>
        <w:autoSpaceDE w:val="0"/>
        <w:ind w:firstLine="709"/>
        <w:jc w:val="both"/>
        <w:rPr>
          <w:rFonts w:ascii="Arial" w:hAnsi="Arial" w:cs="Arial"/>
          <w:sz w:val="20"/>
          <w:szCs w:val="20"/>
        </w:rPr>
      </w:pPr>
    </w:p>
    <w:p w:rsidR="001B260E" w:rsidRPr="002232C0" w:rsidRDefault="001B260E" w:rsidP="001B260E">
      <w:pPr>
        <w:pStyle w:val="ad"/>
        <w:suppressAutoHyphens/>
        <w:spacing w:before="0" w:beforeAutospacing="0" w:after="0" w:afterAutospacing="0"/>
        <w:ind w:firstLine="709"/>
        <w:contextualSpacing/>
        <w:rPr>
          <w:rFonts w:ascii="Arial" w:hAnsi="Arial" w:cs="Arial"/>
          <w:noProof/>
          <w:sz w:val="20"/>
          <w:szCs w:val="20"/>
        </w:rPr>
      </w:pPr>
      <w:r w:rsidRPr="002232C0">
        <w:rPr>
          <w:rFonts w:ascii="Arial" w:hAnsi="Arial" w:cs="Arial"/>
          <w:noProof/>
          <w:sz w:val="20"/>
          <w:szCs w:val="20"/>
        </w:rPr>
        <w:t>Председатедь Думы,</w:t>
      </w:r>
    </w:p>
    <w:p w:rsidR="001B260E" w:rsidRPr="002232C0" w:rsidRDefault="001B260E" w:rsidP="001B260E">
      <w:pPr>
        <w:pStyle w:val="ad"/>
        <w:suppressAutoHyphens/>
        <w:spacing w:before="0" w:beforeAutospacing="0" w:after="0" w:afterAutospacing="0"/>
        <w:ind w:firstLine="709"/>
        <w:contextualSpacing/>
        <w:rPr>
          <w:rFonts w:ascii="Arial" w:hAnsi="Arial" w:cs="Arial"/>
          <w:kern w:val="2"/>
          <w:sz w:val="20"/>
          <w:szCs w:val="20"/>
        </w:rPr>
      </w:pPr>
      <w:r w:rsidRPr="002232C0">
        <w:rPr>
          <w:rFonts w:ascii="Arial" w:hAnsi="Arial" w:cs="Arial"/>
          <w:noProof/>
          <w:sz w:val="20"/>
          <w:szCs w:val="20"/>
        </w:rPr>
        <w:t xml:space="preserve">Глава муниципального образования «Укыр»  </w:t>
      </w:r>
      <w:r w:rsidRPr="002232C0">
        <w:rPr>
          <w:rFonts w:ascii="Arial" w:hAnsi="Arial" w:cs="Arial"/>
          <w:kern w:val="2"/>
          <w:sz w:val="20"/>
          <w:szCs w:val="20"/>
        </w:rPr>
        <w:t>Багайников Владимир Алексеевич</w:t>
      </w:r>
    </w:p>
    <w:p w:rsidR="001B260E" w:rsidRPr="002232C0" w:rsidRDefault="001B260E" w:rsidP="001B260E">
      <w:pPr>
        <w:pStyle w:val="afe"/>
        <w:jc w:val="right"/>
        <w:rPr>
          <w:rFonts w:ascii="Arial" w:hAnsi="Arial" w:cs="Arial"/>
          <w:sz w:val="20"/>
          <w:szCs w:val="20"/>
        </w:rPr>
      </w:pPr>
    </w:p>
    <w:p w:rsidR="001B260E" w:rsidRPr="002232C0" w:rsidRDefault="001B260E" w:rsidP="001B260E">
      <w:pPr>
        <w:pStyle w:val="afe"/>
        <w:jc w:val="right"/>
        <w:rPr>
          <w:rFonts w:ascii="Arial" w:hAnsi="Arial" w:cs="Arial"/>
          <w:sz w:val="20"/>
          <w:szCs w:val="20"/>
        </w:rPr>
      </w:pPr>
      <w:r w:rsidRPr="002232C0">
        <w:rPr>
          <w:rFonts w:ascii="Arial" w:hAnsi="Arial" w:cs="Arial"/>
          <w:sz w:val="20"/>
          <w:szCs w:val="20"/>
        </w:rPr>
        <w:t>Приложение к Решению Думы</w:t>
      </w:r>
    </w:p>
    <w:p w:rsidR="001B260E" w:rsidRPr="002232C0" w:rsidRDefault="001B260E" w:rsidP="001B260E">
      <w:pPr>
        <w:pStyle w:val="afe"/>
        <w:jc w:val="right"/>
        <w:rPr>
          <w:rFonts w:ascii="Arial" w:hAnsi="Arial" w:cs="Arial"/>
          <w:sz w:val="20"/>
          <w:szCs w:val="20"/>
        </w:rPr>
      </w:pPr>
      <w:r w:rsidRPr="002232C0">
        <w:rPr>
          <w:rFonts w:ascii="Arial" w:hAnsi="Arial" w:cs="Arial"/>
          <w:sz w:val="20"/>
          <w:szCs w:val="20"/>
        </w:rPr>
        <w:t>№ 390 от «29» июля 2022 г.</w:t>
      </w:r>
    </w:p>
    <w:p w:rsidR="001B260E" w:rsidRPr="002232C0" w:rsidRDefault="001B260E" w:rsidP="001B260E">
      <w:pPr>
        <w:pStyle w:val="afe"/>
        <w:jc w:val="center"/>
        <w:rPr>
          <w:rFonts w:ascii="Arial" w:hAnsi="Arial" w:cs="Arial"/>
          <w:b/>
          <w:sz w:val="20"/>
          <w:szCs w:val="20"/>
        </w:rPr>
      </w:pPr>
    </w:p>
    <w:p w:rsidR="001B260E" w:rsidRPr="002232C0" w:rsidRDefault="001B260E" w:rsidP="001B260E">
      <w:pPr>
        <w:pStyle w:val="afe"/>
        <w:jc w:val="center"/>
        <w:rPr>
          <w:rFonts w:ascii="Arial" w:hAnsi="Arial" w:cs="Arial"/>
          <w:b/>
          <w:sz w:val="20"/>
          <w:szCs w:val="20"/>
        </w:rPr>
      </w:pPr>
      <w:r w:rsidRPr="002232C0">
        <w:rPr>
          <w:rFonts w:ascii="Arial" w:hAnsi="Arial" w:cs="Arial"/>
          <w:b/>
          <w:sz w:val="20"/>
          <w:szCs w:val="20"/>
        </w:rPr>
        <w:t>ПОЛОЖЕНИЕ</w:t>
      </w:r>
    </w:p>
    <w:p w:rsidR="001B260E" w:rsidRPr="002232C0" w:rsidRDefault="001B260E" w:rsidP="001B260E">
      <w:pPr>
        <w:pStyle w:val="afe"/>
        <w:jc w:val="center"/>
        <w:rPr>
          <w:rFonts w:ascii="Arial" w:hAnsi="Arial" w:cs="Arial"/>
          <w:b/>
          <w:sz w:val="20"/>
          <w:szCs w:val="20"/>
        </w:rPr>
      </w:pPr>
      <w:r w:rsidRPr="002232C0">
        <w:rPr>
          <w:rFonts w:ascii="Arial" w:hAnsi="Arial" w:cs="Arial"/>
          <w:b/>
          <w:sz w:val="20"/>
          <w:szCs w:val="20"/>
        </w:rPr>
        <w:t>О МУНИЦИПАЛЬНОЙ СЛУЖБЕ В МУНИЦИПАЛЬНОМ ОБРАЗОВАНИИ «Укыр»</w:t>
      </w:r>
    </w:p>
    <w:p w:rsidR="001B260E" w:rsidRPr="002232C0" w:rsidRDefault="001B260E" w:rsidP="001B260E">
      <w:pPr>
        <w:pStyle w:val="afe"/>
        <w:jc w:val="center"/>
        <w:rPr>
          <w:rFonts w:ascii="Arial" w:hAnsi="Arial" w:cs="Arial"/>
          <w:b/>
          <w:sz w:val="20"/>
          <w:szCs w:val="20"/>
        </w:rPr>
      </w:pPr>
    </w:p>
    <w:p w:rsidR="001B260E" w:rsidRPr="002232C0" w:rsidRDefault="001B260E" w:rsidP="001B260E">
      <w:pPr>
        <w:autoSpaceDE w:val="0"/>
        <w:autoSpaceDN w:val="0"/>
        <w:adjustRightInd w:val="0"/>
        <w:ind w:firstLine="709"/>
        <w:jc w:val="both"/>
        <w:rPr>
          <w:rFonts w:ascii="Arial" w:hAnsi="Arial" w:cs="Arial"/>
          <w:sz w:val="20"/>
          <w:szCs w:val="20"/>
        </w:rPr>
      </w:pPr>
      <w:r w:rsidRPr="002232C0">
        <w:rPr>
          <w:rFonts w:ascii="Arial" w:hAnsi="Arial" w:cs="Arial"/>
          <w:sz w:val="20"/>
          <w:szCs w:val="20"/>
        </w:rPr>
        <w:t>В соответствии с Федеральными законами "</w:t>
      </w:r>
      <w:hyperlink r:id="rId31" w:history="1">
        <w:r w:rsidRPr="002232C0">
          <w:rPr>
            <w:rFonts w:ascii="Arial" w:hAnsi="Arial" w:cs="Arial"/>
            <w:sz w:val="20"/>
            <w:szCs w:val="20"/>
          </w:rPr>
          <w:t>Об общих принципах</w:t>
        </w:r>
      </w:hyperlink>
      <w:r w:rsidRPr="002232C0">
        <w:rPr>
          <w:rFonts w:ascii="Arial" w:hAnsi="Arial" w:cs="Arial"/>
          <w:sz w:val="20"/>
          <w:szCs w:val="20"/>
        </w:rPr>
        <w:t xml:space="preserve"> организации местного самоуправления в Российской Федерации", "</w:t>
      </w:r>
      <w:hyperlink r:id="rId32" w:history="1">
        <w:r w:rsidRPr="002232C0">
          <w:rPr>
            <w:rFonts w:ascii="Arial" w:hAnsi="Arial" w:cs="Arial"/>
            <w:sz w:val="20"/>
            <w:szCs w:val="20"/>
          </w:rPr>
          <w:t>О муниципальной службе</w:t>
        </w:r>
      </w:hyperlink>
      <w:r w:rsidRPr="002232C0">
        <w:rPr>
          <w:rFonts w:ascii="Arial" w:hAnsi="Arial" w:cs="Arial"/>
          <w:sz w:val="20"/>
          <w:szCs w:val="20"/>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«Укыр», правовое положение муниципальных служащих органов местного самоуправления муниципального образования «Укыр».</w:t>
      </w:r>
    </w:p>
    <w:p w:rsidR="001B260E" w:rsidRPr="002232C0" w:rsidRDefault="001B260E" w:rsidP="001B260E">
      <w:pPr>
        <w:pStyle w:val="afe"/>
        <w:ind w:firstLine="709"/>
        <w:jc w:val="center"/>
        <w:rPr>
          <w:rFonts w:ascii="Arial" w:hAnsi="Arial" w:cs="Arial"/>
          <w:b/>
          <w:sz w:val="20"/>
          <w:szCs w:val="20"/>
        </w:rPr>
      </w:pPr>
    </w:p>
    <w:p w:rsidR="001B260E" w:rsidRPr="002232C0" w:rsidRDefault="001B260E" w:rsidP="001B260E">
      <w:pPr>
        <w:pStyle w:val="afe"/>
        <w:ind w:firstLine="709"/>
        <w:jc w:val="center"/>
        <w:rPr>
          <w:rFonts w:ascii="Arial" w:hAnsi="Arial" w:cs="Arial"/>
          <w:b/>
          <w:sz w:val="20"/>
          <w:szCs w:val="20"/>
        </w:rPr>
      </w:pPr>
      <w:r w:rsidRPr="002232C0">
        <w:rPr>
          <w:rFonts w:ascii="Arial" w:hAnsi="Arial" w:cs="Arial"/>
          <w:b/>
          <w:sz w:val="20"/>
          <w:szCs w:val="20"/>
        </w:rPr>
        <w:t>Глава 1. ОБЩИЕ ПОЛОЖЕНИЯ</w:t>
      </w:r>
    </w:p>
    <w:p w:rsidR="001B260E" w:rsidRPr="002232C0" w:rsidRDefault="001B260E" w:rsidP="001B260E">
      <w:pPr>
        <w:pStyle w:val="afe"/>
        <w:ind w:firstLine="709"/>
        <w:jc w:val="center"/>
        <w:rPr>
          <w:rFonts w:ascii="Arial" w:hAnsi="Arial" w:cs="Arial"/>
          <w:b/>
          <w:sz w:val="20"/>
          <w:szCs w:val="20"/>
        </w:rPr>
      </w:pP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 Муниципальная служба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2. Должность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 Должность муниципальной службы - это образуемая в соответствии с </w:t>
      </w:r>
      <w:hyperlink r:id="rId33" w:history="1">
        <w:r w:rsidRPr="002232C0">
          <w:rPr>
            <w:rFonts w:ascii="Arial" w:hAnsi="Arial" w:cs="Arial"/>
            <w:sz w:val="20"/>
            <w:szCs w:val="20"/>
          </w:rPr>
          <w:t>Уставом</w:t>
        </w:r>
      </w:hyperlink>
      <w:r w:rsidRPr="002232C0">
        <w:rPr>
          <w:rFonts w:ascii="Arial" w:hAnsi="Arial" w:cs="Arial"/>
          <w:sz w:val="20"/>
          <w:szCs w:val="20"/>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Муниципальная служба осуществляется на штатных должностях в администрации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Штатное расписание органа местного самоуправления утверждается главой администрации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 Муниципальный служащий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34" w:history="1">
        <w:r w:rsidRPr="002232C0">
          <w:rPr>
            <w:rFonts w:ascii="Arial" w:hAnsi="Arial" w:cs="Arial"/>
            <w:sz w:val="20"/>
            <w:szCs w:val="20"/>
          </w:rPr>
          <w:t>Уставом</w:t>
        </w:r>
      </w:hyperlink>
      <w:r w:rsidRPr="002232C0">
        <w:rPr>
          <w:rFonts w:ascii="Arial" w:hAnsi="Arial" w:cs="Arial"/>
          <w:sz w:val="20"/>
          <w:szCs w:val="20"/>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 Правовая основа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 Муниципальная служба в муниципальном образовании осуществляется в соответствии с </w:t>
      </w:r>
      <w:hyperlink r:id="rId35" w:history="1">
        <w:r w:rsidRPr="002232C0">
          <w:rPr>
            <w:rFonts w:ascii="Arial" w:hAnsi="Arial" w:cs="Arial"/>
            <w:sz w:val="20"/>
            <w:szCs w:val="20"/>
          </w:rPr>
          <w:t>Конституцией</w:t>
        </w:r>
      </w:hyperlink>
      <w:r w:rsidRPr="002232C0">
        <w:rPr>
          <w:rFonts w:ascii="Arial" w:hAnsi="Arial" w:cs="Arial"/>
          <w:sz w:val="20"/>
          <w:szCs w:val="20"/>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36" w:history="1">
        <w:r w:rsidRPr="002232C0">
          <w:rPr>
            <w:rFonts w:ascii="Arial" w:hAnsi="Arial" w:cs="Arial"/>
            <w:sz w:val="20"/>
            <w:szCs w:val="20"/>
          </w:rPr>
          <w:t>Уставом</w:t>
        </w:r>
      </w:hyperlink>
      <w:r w:rsidRPr="002232C0">
        <w:rPr>
          <w:rFonts w:ascii="Arial" w:hAnsi="Arial" w:cs="Arial"/>
          <w:sz w:val="20"/>
          <w:szCs w:val="20"/>
        </w:rPr>
        <w:t xml:space="preserve"> муниципального образования и иными муниципальными правовыми актами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5. Задачи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Задачами муниципальной службы являются: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обеспечение прав граждан в области местного самоуправления на территории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обеспечение решения вопросов местного значения городского округа;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3) исполнение </w:t>
      </w:r>
      <w:hyperlink r:id="rId37" w:history="1">
        <w:r w:rsidRPr="002232C0">
          <w:rPr>
            <w:rFonts w:ascii="Arial" w:hAnsi="Arial" w:cs="Arial"/>
            <w:sz w:val="20"/>
            <w:szCs w:val="20"/>
          </w:rPr>
          <w:t>Конституции</w:t>
        </w:r>
      </w:hyperlink>
      <w:r w:rsidRPr="002232C0">
        <w:rPr>
          <w:rFonts w:ascii="Arial" w:hAnsi="Arial" w:cs="Arial"/>
          <w:sz w:val="20"/>
          <w:szCs w:val="20"/>
        </w:rPr>
        <w:t xml:space="preserve"> Российской Федерации, федерального и областного законодательства, </w:t>
      </w:r>
      <w:hyperlink r:id="rId38" w:history="1">
        <w:r w:rsidRPr="002232C0">
          <w:rPr>
            <w:rFonts w:ascii="Arial" w:hAnsi="Arial" w:cs="Arial"/>
            <w:sz w:val="20"/>
            <w:szCs w:val="20"/>
          </w:rPr>
          <w:t>Устава</w:t>
        </w:r>
      </w:hyperlink>
      <w:r w:rsidRPr="002232C0">
        <w:rPr>
          <w:rFonts w:ascii="Arial" w:hAnsi="Arial" w:cs="Arial"/>
          <w:sz w:val="20"/>
          <w:szCs w:val="20"/>
        </w:rPr>
        <w:t xml:space="preserve"> муниципального образования и иных муниципальных правовых муниципального образования;</w:t>
      </w:r>
    </w:p>
    <w:p w:rsidR="001B260E" w:rsidRPr="002232C0" w:rsidRDefault="00273FBF" w:rsidP="001B260E">
      <w:pPr>
        <w:pStyle w:val="afe"/>
        <w:ind w:firstLine="709"/>
        <w:jc w:val="both"/>
        <w:rPr>
          <w:rFonts w:ascii="Arial" w:hAnsi="Arial" w:cs="Arial"/>
          <w:sz w:val="20"/>
          <w:szCs w:val="20"/>
        </w:rPr>
      </w:pPr>
      <w:hyperlink r:id="rId39" w:history="1">
        <w:r w:rsidR="001B260E" w:rsidRPr="002232C0">
          <w:rPr>
            <w:rFonts w:ascii="Arial" w:hAnsi="Arial" w:cs="Arial"/>
            <w:sz w:val="20"/>
            <w:szCs w:val="20"/>
          </w:rPr>
          <w:t>4</w:t>
        </w:r>
      </w:hyperlink>
      <w:r w:rsidR="001B260E" w:rsidRPr="002232C0">
        <w:rPr>
          <w:rFonts w:ascii="Arial" w:hAnsi="Arial" w:cs="Arial"/>
          <w:sz w:val="20"/>
          <w:szCs w:val="20"/>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1B260E" w:rsidRPr="002232C0" w:rsidRDefault="00273FBF" w:rsidP="001B260E">
      <w:pPr>
        <w:pStyle w:val="afe"/>
        <w:ind w:firstLine="709"/>
        <w:jc w:val="both"/>
        <w:rPr>
          <w:rFonts w:ascii="Arial" w:hAnsi="Arial" w:cs="Arial"/>
          <w:sz w:val="20"/>
          <w:szCs w:val="20"/>
        </w:rPr>
      </w:pPr>
      <w:hyperlink r:id="rId40" w:history="1">
        <w:r w:rsidR="001B260E" w:rsidRPr="002232C0">
          <w:rPr>
            <w:rFonts w:ascii="Arial" w:hAnsi="Arial" w:cs="Arial"/>
            <w:sz w:val="20"/>
            <w:szCs w:val="20"/>
          </w:rPr>
          <w:t>5</w:t>
        </w:r>
      </w:hyperlink>
      <w:r w:rsidR="001B260E" w:rsidRPr="002232C0">
        <w:rPr>
          <w:rFonts w:ascii="Arial" w:hAnsi="Arial" w:cs="Arial"/>
          <w:sz w:val="20"/>
          <w:szCs w:val="20"/>
        </w:rPr>
        <w:t>) оказание содействия федеральным и областным органам государственной власти;</w:t>
      </w:r>
    </w:p>
    <w:p w:rsidR="001B260E" w:rsidRPr="002232C0" w:rsidRDefault="00273FBF" w:rsidP="001B260E">
      <w:pPr>
        <w:pStyle w:val="afe"/>
        <w:ind w:firstLine="709"/>
        <w:jc w:val="both"/>
        <w:rPr>
          <w:rFonts w:ascii="Arial" w:hAnsi="Arial" w:cs="Arial"/>
          <w:sz w:val="20"/>
          <w:szCs w:val="20"/>
        </w:rPr>
      </w:pPr>
      <w:hyperlink r:id="rId41" w:history="1">
        <w:r w:rsidR="001B260E" w:rsidRPr="002232C0">
          <w:rPr>
            <w:rFonts w:ascii="Arial" w:hAnsi="Arial" w:cs="Arial"/>
            <w:sz w:val="20"/>
            <w:szCs w:val="20"/>
          </w:rPr>
          <w:t>6</w:t>
        </w:r>
      </w:hyperlink>
      <w:r w:rsidR="001B260E" w:rsidRPr="002232C0">
        <w:rPr>
          <w:rFonts w:ascii="Arial" w:hAnsi="Arial" w:cs="Arial"/>
          <w:sz w:val="20"/>
          <w:szCs w:val="20"/>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6. Принципы организации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Муниципальная служба основывается на принципах: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 верховенства </w:t>
      </w:r>
      <w:hyperlink r:id="rId42" w:history="1">
        <w:r w:rsidRPr="002232C0">
          <w:rPr>
            <w:rFonts w:ascii="Arial" w:hAnsi="Arial" w:cs="Arial"/>
            <w:sz w:val="20"/>
            <w:szCs w:val="20"/>
          </w:rPr>
          <w:t>Конституции</w:t>
        </w:r>
      </w:hyperlink>
      <w:r w:rsidRPr="002232C0">
        <w:rPr>
          <w:rFonts w:ascii="Arial" w:hAnsi="Arial" w:cs="Arial"/>
          <w:sz w:val="20"/>
          <w:szCs w:val="20"/>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приоритета прав и свобод человека и гражданина;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доступности информации о деятельности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профессионализма и компетентности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ответственности муниципальных служащих за неисполнение или ненадлежащее исполнение своих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правовой и социальной защищенности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8) стабильности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9) внепартийности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11) взаимодействия с общественными объединениями и гражданами.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7. Финансирование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Финансирование муниципальной службы осуществляется за счет средств бюджета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1B260E" w:rsidRPr="002232C0" w:rsidRDefault="001B260E" w:rsidP="001B260E">
      <w:pPr>
        <w:pStyle w:val="afe"/>
        <w:ind w:firstLine="709"/>
        <w:jc w:val="center"/>
        <w:rPr>
          <w:rFonts w:ascii="Arial" w:hAnsi="Arial" w:cs="Arial"/>
          <w:sz w:val="20"/>
          <w:szCs w:val="20"/>
        </w:rPr>
      </w:pP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Глава 2. СИСТЕМА ДОЛЖНОСТЕЙ МУНИЦИПАЛЬНОЙ СЛУЖБЫ</w:t>
      </w:r>
    </w:p>
    <w:p w:rsidR="001B260E" w:rsidRPr="002232C0" w:rsidRDefault="001B260E" w:rsidP="001B260E">
      <w:pPr>
        <w:pStyle w:val="afe"/>
        <w:ind w:firstLine="709"/>
        <w:jc w:val="both"/>
        <w:rPr>
          <w:rFonts w:ascii="Arial" w:hAnsi="Arial" w:cs="Arial"/>
          <w:b/>
          <w:sz w:val="20"/>
          <w:szCs w:val="20"/>
        </w:rPr>
      </w:pP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8. Группы должностей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высшие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главные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ведущие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старшие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младшие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Должности муниципальной службы образуются в порядке, определенном законодательством, в соответствии с </w:t>
      </w:r>
      <w:hyperlink r:id="rId43" w:history="1">
        <w:r w:rsidRPr="002232C0">
          <w:rPr>
            <w:rFonts w:ascii="Arial" w:hAnsi="Arial" w:cs="Arial"/>
            <w:sz w:val="20"/>
            <w:szCs w:val="20"/>
          </w:rPr>
          <w:t>Уставом</w:t>
        </w:r>
      </w:hyperlink>
      <w:r w:rsidRPr="002232C0">
        <w:rPr>
          <w:rFonts w:ascii="Arial" w:hAnsi="Arial" w:cs="Arial"/>
          <w:sz w:val="20"/>
          <w:szCs w:val="20"/>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3. Должности муниципальной службы в муниципальном образовании устанавливаются </w:t>
      </w:r>
      <w:hyperlink r:id="rId44" w:history="1">
        <w:r w:rsidRPr="002232C0">
          <w:rPr>
            <w:rFonts w:ascii="Arial" w:hAnsi="Arial" w:cs="Arial"/>
            <w:sz w:val="20"/>
            <w:szCs w:val="20"/>
          </w:rPr>
          <w:t>Перечнем</w:t>
        </w:r>
      </w:hyperlink>
      <w:r w:rsidRPr="002232C0">
        <w:rPr>
          <w:rFonts w:ascii="Arial" w:hAnsi="Arial" w:cs="Arial"/>
          <w:sz w:val="20"/>
          <w:szCs w:val="20"/>
        </w:rPr>
        <w:t xml:space="preserve"> должностей муниципальной службы в муниципальном образовании в соответствии с </w:t>
      </w:r>
      <w:hyperlink r:id="rId45" w:history="1">
        <w:r w:rsidRPr="002232C0">
          <w:rPr>
            <w:rFonts w:ascii="Arial" w:hAnsi="Arial" w:cs="Arial"/>
            <w:sz w:val="20"/>
            <w:szCs w:val="20"/>
          </w:rPr>
          <w:t>Реестром</w:t>
        </w:r>
      </w:hyperlink>
      <w:r w:rsidRPr="002232C0">
        <w:rPr>
          <w:rFonts w:ascii="Arial" w:hAnsi="Arial" w:cs="Arial"/>
          <w:sz w:val="20"/>
          <w:szCs w:val="20"/>
        </w:rPr>
        <w:t xml:space="preserve"> должностей муниципальной службы в Иркутской области, утвержденным законом Иркутской области.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Штатное расписание органа местного самоуправления составляется в соответствии с требованиями Федерального </w:t>
      </w:r>
      <w:hyperlink r:id="rId46" w:history="1">
        <w:r w:rsidRPr="002232C0">
          <w:rPr>
            <w:rFonts w:ascii="Arial" w:hAnsi="Arial" w:cs="Arial"/>
            <w:sz w:val="20"/>
            <w:szCs w:val="20"/>
          </w:rPr>
          <w:t>закона</w:t>
        </w:r>
      </w:hyperlink>
      <w:r w:rsidRPr="002232C0">
        <w:rPr>
          <w:rFonts w:ascii="Arial" w:hAnsi="Arial" w:cs="Arial"/>
          <w:sz w:val="20"/>
          <w:szCs w:val="20"/>
        </w:rPr>
        <w:t xml:space="preserve"> "О муниципальной службе в Российской Федерации", </w:t>
      </w:r>
      <w:hyperlink r:id="rId47" w:history="1">
        <w:r w:rsidRPr="002232C0">
          <w:rPr>
            <w:rFonts w:ascii="Arial" w:hAnsi="Arial" w:cs="Arial"/>
            <w:sz w:val="20"/>
            <w:szCs w:val="20"/>
          </w:rPr>
          <w:t>Реестром</w:t>
        </w:r>
      </w:hyperlink>
      <w:r w:rsidRPr="002232C0">
        <w:rPr>
          <w:rFonts w:ascii="Arial" w:hAnsi="Arial" w:cs="Arial"/>
          <w:sz w:val="20"/>
          <w:szCs w:val="20"/>
        </w:rPr>
        <w:t xml:space="preserve"> должностей муниципальной службы в Иркутской области, утвержденным законом Иркутской области, и </w:t>
      </w:r>
      <w:hyperlink r:id="rId48" w:history="1">
        <w:r w:rsidRPr="002232C0">
          <w:rPr>
            <w:rFonts w:ascii="Arial" w:hAnsi="Arial" w:cs="Arial"/>
            <w:sz w:val="20"/>
            <w:szCs w:val="20"/>
          </w:rPr>
          <w:t>Перечнем</w:t>
        </w:r>
      </w:hyperlink>
      <w:r w:rsidRPr="002232C0">
        <w:rPr>
          <w:rFonts w:ascii="Arial" w:hAnsi="Arial" w:cs="Arial"/>
          <w:sz w:val="20"/>
          <w:szCs w:val="20"/>
        </w:rPr>
        <w:t xml:space="preserve"> должностей муниципальной службы в муниципальном образовании.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9. Перечень должностей муниципальной службы в муниципальном образовании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 </w:t>
      </w:r>
      <w:hyperlink r:id="rId49" w:history="1">
        <w:r w:rsidRPr="002232C0">
          <w:rPr>
            <w:rFonts w:ascii="Arial" w:hAnsi="Arial" w:cs="Arial"/>
            <w:sz w:val="20"/>
            <w:szCs w:val="20"/>
          </w:rPr>
          <w:t>Перечень</w:t>
        </w:r>
      </w:hyperlink>
      <w:r w:rsidRPr="002232C0">
        <w:rPr>
          <w:rFonts w:ascii="Arial" w:hAnsi="Arial" w:cs="Arial"/>
          <w:sz w:val="20"/>
          <w:szCs w:val="20"/>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w:t>
      </w:r>
      <w:hyperlink r:id="rId50" w:history="1">
        <w:r w:rsidRPr="002232C0">
          <w:rPr>
            <w:rFonts w:ascii="Arial" w:hAnsi="Arial" w:cs="Arial"/>
            <w:sz w:val="20"/>
            <w:szCs w:val="20"/>
          </w:rPr>
          <w:t>Перечень</w:t>
        </w:r>
      </w:hyperlink>
      <w:r w:rsidRPr="002232C0">
        <w:rPr>
          <w:rFonts w:ascii="Arial" w:hAnsi="Arial" w:cs="Arial"/>
          <w:sz w:val="20"/>
          <w:szCs w:val="20"/>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51" w:history="1">
        <w:r w:rsidRPr="002232C0">
          <w:rPr>
            <w:rFonts w:ascii="Arial" w:hAnsi="Arial" w:cs="Arial"/>
            <w:sz w:val="20"/>
            <w:szCs w:val="20"/>
          </w:rPr>
          <w:t>Реестра</w:t>
        </w:r>
      </w:hyperlink>
      <w:r w:rsidRPr="002232C0">
        <w:rPr>
          <w:rFonts w:ascii="Arial" w:hAnsi="Arial" w:cs="Arial"/>
          <w:sz w:val="20"/>
          <w:szCs w:val="20"/>
        </w:rPr>
        <w:t xml:space="preserve"> должностей муниципальной службы в Иркутской области, утвержденного законом Иркутской области, </w:t>
      </w:r>
      <w:hyperlink r:id="rId52" w:history="1">
        <w:r w:rsidRPr="002232C0">
          <w:rPr>
            <w:rFonts w:ascii="Arial" w:hAnsi="Arial" w:cs="Arial"/>
            <w:sz w:val="20"/>
            <w:szCs w:val="20"/>
          </w:rPr>
          <w:t>Устава</w:t>
        </w:r>
      </w:hyperlink>
      <w:r w:rsidRPr="002232C0">
        <w:rPr>
          <w:rFonts w:ascii="Arial" w:hAnsi="Arial" w:cs="Arial"/>
          <w:sz w:val="20"/>
          <w:szCs w:val="20"/>
        </w:rPr>
        <w:t xml:space="preserve"> муниципального образования.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10. Специализация должностей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Должности муниципальной службы подразделяются по направлению деятельности (далее - специализации).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1B260E" w:rsidRPr="002232C0" w:rsidRDefault="00273FBF" w:rsidP="001B260E">
      <w:pPr>
        <w:pStyle w:val="afe"/>
        <w:ind w:firstLine="709"/>
        <w:jc w:val="both"/>
        <w:rPr>
          <w:rFonts w:ascii="Arial" w:hAnsi="Arial" w:cs="Arial"/>
          <w:sz w:val="20"/>
          <w:szCs w:val="20"/>
        </w:rPr>
      </w:pPr>
      <w:hyperlink r:id="rId53" w:history="1">
        <w:r w:rsidR="001B260E" w:rsidRPr="002232C0">
          <w:rPr>
            <w:rFonts w:ascii="Arial" w:hAnsi="Arial" w:cs="Arial"/>
            <w:sz w:val="20"/>
            <w:szCs w:val="20"/>
          </w:rPr>
          <w:t>Классификатор</w:t>
        </w:r>
      </w:hyperlink>
      <w:r w:rsidR="001B260E" w:rsidRPr="002232C0">
        <w:rPr>
          <w:rFonts w:ascii="Arial" w:hAnsi="Arial" w:cs="Arial"/>
          <w:sz w:val="20"/>
          <w:szCs w:val="20"/>
        </w:rPr>
        <w:t xml:space="preserve"> специализаций должностей муниципальной службы утверждается главой администрации муниципального образования.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11. Квалификационные требования к муниципальным служащим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Статья 11.1. Классные чины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54" w:history="1">
        <w:r w:rsidRPr="002232C0">
          <w:rPr>
            <w:rFonts w:ascii="Arial" w:hAnsi="Arial" w:cs="Arial"/>
            <w:sz w:val="20"/>
            <w:szCs w:val="20"/>
          </w:rPr>
          <w:t>Законом</w:t>
        </w:r>
      </w:hyperlink>
      <w:r w:rsidRPr="002232C0">
        <w:rPr>
          <w:rFonts w:ascii="Arial" w:hAnsi="Arial" w:cs="Arial"/>
          <w:sz w:val="20"/>
          <w:szCs w:val="20"/>
        </w:rPr>
        <w:t xml:space="preserve"> Иркутской области "Об отдельных вопросах муниципальной службы в Иркутской области".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B260E" w:rsidRPr="002232C0" w:rsidRDefault="001B260E" w:rsidP="001B260E">
      <w:pPr>
        <w:pStyle w:val="afe"/>
        <w:jc w:val="center"/>
        <w:rPr>
          <w:rFonts w:ascii="Arial" w:hAnsi="Arial" w:cs="Arial"/>
          <w:sz w:val="20"/>
          <w:szCs w:val="20"/>
        </w:rPr>
      </w:pP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Глава 3. ПРАВОВОЕ ПОЛОЖЕНИЕ МУНИЦИПАЛЬНЫХ СЛУЖАЩИХ.</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ГАРАНТИИ ДЕЯТЕЛЬНОСТИ МУНИЦИПАЛЬНЫХ СЛУЖАЩИХ</w:t>
      </w:r>
    </w:p>
    <w:p w:rsidR="001B260E" w:rsidRPr="002232C0" w:rsidRDefault="001B260E" w:rsidP="001B260E">
      <w:pPr>
        <w:pStyle w:val="afe"/>
        <w:ind w:firstLine="709"/>
        <w:jc w:val="both"/>
        <w:rPr>
          <w:rFonts w:ascii="Arial" w:hAnsi="Arial" w:cs="Arial"/>
          <w:b/>
          <w:sz w:val="20"/>
          <w:szCs w:val="20"/>
        </w:rPr>
      </w:pP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12. Права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Муниципальный служащий имеет право на: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обеспечение организационно-технических условий, необходимых для исполнения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3) оплату труда и другие выплаты в соответствии с трудовым </w:t>
      </w:r>
      <w:hyperlink r:id="rId55" w:history="1">
        <w:r w:rsidRPr="002232C0">
          <w:rPr>
            <w:rFonts w:ascii="Arial" w:hAnsi="Arial" w:cs="Arial"/>
            <w:sz w:val="20"/>
            <w:szCs w:val="20"/>
          </w:rPr>
          <w:t>законодательством</w:t>
        </w:r>
      </w:hyperlink>
      <w:r w:rsidRPr="002232C0">
        <w:rPr>
          <w:rFonts w:ascii="Arial" w:hAnsi="Arial" w:cs="Arial"/>
          <w:sz w:val="20"/>
          <w:szCs w:val="20"/>
        </w:rPr>
        <w:t xml:space="preserve">, </w:t>
      </w:r>
      <w:hyperlink r:id="rId56" w:history="1">
        <w:r w:rsidRPr="002232C0">
          <w:rPr>
            <w:rFonts w:ascii="Arial" w:hAnsi="Arial" w:cs="Arial"/>
            <w:sz w:val="20"/>
            <w:szCs w:val="20"/>
          </w:rPr>
          <w:t>законодательством</w:t>
        </w:r>
      </w:hyperlink>
      <w:r w:rsidRPr="002232C0">
        <w:rPr>
          <w:rFonts w:ascii="Arial" w:hAnsi="Arial" w:cs="Arial"/>
          <w:sz w:val="20"/>
          <w:szCs w:val="20"/>
        </w:rPr>
        <w:t xml:space="preserve"> о муниципальной службе и трудовым договором (контрактом);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участие по своей инициативе в конкурсе на замещение вакантной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8) защиту своих персональных данных;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11) рассмотрение индивидуальных трудовых споров в соответствии с трудовым </w:t>
      </w:r>
      <w:hyperlink r:id="rId57" w:history="1">
        <w:r w:rsidRPr="002232C0">
          <w:rPr>
            <w:rFonts w:ascii="Arial" w:hAnsi="Arial" w:cs="Arial"/>
            <w:sz w:val="20"/>
            <w:szCs w:val="20"/>
          </w:rPr>
          <w:t>законодательством</w:t>
        </w:r>
      </w:hyperlink>
      <w:r w:rsidRPr="002232C0">
        <w:rPr>
          <w:rFonts w:ascii="Arial" w:hAnsi="Arial" w:cs="Arial"/>
          <w:sz w:val="20"/>
          <w:szCs w:val="20"/>
        </w:rPr>
        <w:t>, защиту своих прав и законных интересов на муниципальной службе, включая обжалование в суд их нарушений;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12) пенсионное обеспечение в соответствии с законодательством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58" w:history="1">
        <w:r w:rsidRPr="002232C0">
          <w:rPr>
            <w:rFonts w:ascii="Arial" w:hAnsi="Arial" w:cs="Arial"/>
            <w:sz w:val="20"/>
            <w:szCs w:val="20"/>
          </w:rPr>
          <w:t>законом</w:t>
        </w:r>
      </w:hyperlink>
      <w:r w:rsidRPr="002232C0">
        <w:rPr>
          <w:rFonts w:ascii="Arial" w:hAnsi="Arial" w:cs="Arial"/>
          <w:sz w:val="20"/>
          <w:szCs w:val="20"/>
        </w:rPr>
        <w:t>.</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13. Обязанности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Муниципальный служащий обязан:</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 соблюдать </w:t>
      </w:r>
      <w:hyperlink r:id="rId59" w:history="1">
        <w:r w:rsidRPr="002232C0">
          <w:rPr>
            <w:rFonts w:ascii="Arial" w:hAnsi="Arial" w:cs="Arial"/>
            <w:sz w:val="20"/>
            <w:szCs w:val="20"/>
          </w:rPr>
          <w:t>Конституцию</w:t>
        </w:r>
      </w:hyperlink>
      <w:r w:rsidRPr="002232C0">
        <w:rPr>
          <w:rFonts w:ascii="Arial" w:hAnsi="Arial" w:cs="Arial"/>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исполнять должностные обязанности в соответствии с должностной инструкцией;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поддерживать уровень квалификации, необходимый для надлежащего исполнения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6) не разглашать </w:t>
      </w:r>
      <w:hyperlink r:id="rId60" w:history="1">
        <w:r w:rsidRPr="002232C0">
          <w:rPr>
            <w:rFonts w:ascii="Arial" w:hAnsi="Arial" w:cs="Arial"/>
            <w:sz w:val="20"/>
            <w:szCs w:val="20"/>
          </w:rPr>
          <w:t>сведения</w:t>
        </w:r>
      </w:hyperlink>
      <w:r w:rsidRPr="002232C0">
        <w:rPr>
          <w:rFonts w:ascii="Arial" w:hAnsi="Arial" w:cs="Arial"/>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8) представлять в установленном порядке предусмотренные </w:t>
      </w:r>
      <w:hyperlink r:id="rId61" w:history="1">
        <w:r w:rsidRPr="002232C0">
          <w:rPr>
            <w:rFonts w:ascii="Arial" w:hAnsi="Arial" w:cs="Arial"/>
            <w:sz w:val="20"/>
            <w:szCs w:val="20"/>
          </w:rPr>
          <w:t>законодательством</w:t>
        </w:r>
      </w:hyperlink>
      <w:r w:rsidRPr="002232C0">
        <w:rPr>
          <w:rFonts w:ascii="Arial" w:hAnsi="Arial" w:cs="Arial"/>
          <w:sz w:val="20"/>
          <w:szCs w:val="20"/>
        </w:rPr>
        <w:t xml:space="preserve"> Российской Федерации сведения о себе и членах своей семьи;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14. Ограничения, связанные с муниципальной службой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2" w:history="1">
        <w:r w:rsidRPr="002232C0">
          <w:rPr>
            <w:rFonts w:ascii="Arial" w:hAnsi="Arial" w:cs="Arial"/>
            <w:sz w:val="20"/>
            <w:szCs w:val="20"/>
          </w:rPr>
          <w:t>Порядок</w:t>
        </w:r>
      </w:hyperlink>
      <w:r w:rsidRPr="002232C0">
        <w:rPr>
          <w:rFonts w:ascii="Arial" w:hAnsi="Arial" w:cs="Arial"/>
          <w:sz w:val="20"/>
          <w:szCs w:val="20"/>
        </w:rPr>
        <w:t xml:space="preserve"> прохождения диспансеризации, </w:t>
      </w:r>
      <w:hyperlink r:id="rId63" w:history="1">
        <w:r w:rsidRPr="002232C0">
          <w:rPr>
            <w:rFonts w:ascii="Arial" w:hAnsi="Arial" w:cs="Arial"/>
            <w:sz w:val="20"/>
            <w:szCs w:val="20"/>
          </w:rPr>
          <w:t>перечень</w:t>
        </w:r>
      </w:hyperlink>
      <w:r w:rsidRPr="002232C0">
        <w:rPr>
          <w:rFonts w:ascii="Arial" w:hAnsi="Arial" w:cs="Arial"/>
          <w:sz w:val="20"/>
          <w:szCs w:val="20"/>
        </w:rPr>
        <w:t xml:space="preserve"> таких заболеваний и </w:t>
      </w:r>
      <w:hyperlink r:id="rId64" w:history="1">
        <w:r w:rsidRPr="002232C0">
          <w:rPr>
            <w:rFonts w:ascii="Arial" w:hAnsi="Arial" w:cs="Arial"/>
            <w:sz w:val="20"/>
            <w:szCs w:val="20"/>
          </w:rPr>
          <w:t>форма</w:t>
        </w:r>
      </w:hyperlink>
      <w:r w:rsidRPr="002232C0">
        <w:rPr>
          <w:rFonts w:ascii="Arial" w:hAnsi="Arial" w:cs="Arial"/>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9) непредставления предусмотренных настоящим Федеральным </w:t>
      </w:r>
      <w:hyperlink r:id="rId65" w:history="1">
        <w:r w:rsidRPr="002232C0">
          <w:rPr>
            <w:rFonts w:ascii="Arial" w:hAnsi="Arial" w:cs="Arial"/>
            <w:sz w:val="20"/>
            <w:szCs w:val="20"/>
          </w:rPr>
          <w:t>законом</w:t>
        </w:r>
      </w:hyperlink>
      <w:r w:rsidRPr="002232C0">
        <w:rPr>
          <w:rFonts w:ascii="Arial" w:hAnsi="Arial" w:cs="Arial"/>
          <w:sz w:val="20"/>
          <w:szCs w:val="20"/>
        </w:rPr>
        <w:t xml:space="preserve">, Федеральным </w:t>
      </w:r>
      <w:hyperlink r:id="rId66" w:history="1">
        <w:r w:rsidRPr="002232C0">
          <w:rPr>
            <w:rFonts w:ascii="Arial" w:hAnsi="Arial" w:cs="Arial"/>
            <w:sz w:val="20"/>
            <w:szCs w:val="20"/>
          </w:rPr>
          <w:t>законом</w:t>
        </w:r>
      </w:hyperlink>
      <w:r w:rsidRPr="002232C0">
        <w:rPr>
          <w:rFonts w:ascii="Arial" w:hAnsi="Arial" w:cs="Arial"/>
          <w:sz w:val="20"/>
          <w:szCs w:val="20"/>
        </w:rPr>
        <w:t xml:space="preserve"> от 25 декабря 2008 года N 273-ФЗ "О противодействии коррупции" и другими федеральными </w:t>
      </w:r>
      <w:hyperlink r:id="rId67" w:history="1">
        <w:r w:rsidRPr="002232C0">
          <w:rPr>
            <w:rFonts w:ascii="Arial" w:hAnsi="Arial" w:cs="Arial"/>
            <w:sz w:val="20"/>
            <w:szCs w:val="20"/>
          </w:rPr>
          <w:t>законами</w:t>
        </w:r>
      </w:hyperlink>
      <w:r w:rsidRPr="002232C0">
        <w:rPr>
          <w:rFonts w:ascii="Arial" w:hAnsi="Arial" w:cs="Arial"/>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9.1) непредставления сведений, предусмотренных </w:t>
      </w:r>
      <w:hyperlink r:id="rId68" w:history="1">
        <w:r w:rsidRPr="002232C0">
          <w:rPr>
            <w:rFonts w:ascii="Arial" w:hAnsi="Arial" w:cs="Arial"/>
            <w:sz w:val="20"/>
            <w:szCs w:val="20"/>
          </w:rPr>
          <w:t>статьей 15.1</w:t>
        </w:r>
      </w:hyperlink>
      <w:r w:rsidRPr="002232C0">
        <w:rPr>
          <w:rFonts w:ascii="Arial" w:hAnsi="Arial" w:cs="Arial"/>
          <w:sz w:val="20"/>
          <w:szCs w:val="20"/>
        </w:rPr>
        <w:t xml:space="preserve"> настоящего Федерального закона;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15. Запреты, связанные с муниципальной службой</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1. В связи с прохождением муниципальной службы муниципальному служащему запрещается:</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1) замещать должность муниципальной службы в случае:</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б) избрания или назначения на муниципальную должность;</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69" w:history="1">
        <w:r w:rsidRPr="002232C0">
          <w:rPr>
            <w:rFonts w:ascii="Arial" w:hAnsi="Arial" w:cs="Arial"/>
            <w:bCs/>
            <w:color w:val="000000"/>
            <w:sz w:val="20"/>
            <w:szCs w:val="20"/>
          </w:rPr>
          <w:t>законами</w:t>
        </w:r>
      </w:hyperlink>
      <w:r w:rsidRPr="002232C0">
        <w:rPr>
          <w:rFonts w:ascii="Arial" w:hAnsi="Arial" w:cs="Arial"/>
          <w:bCs/>
          <w:color w:val="000000"/>
          <w:sz w:val="20"/>
          <w:szCs w:val="20"/>
        </w:rPr>
        <w:t>;</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0" w:history="1">
        <w:r w:rsidRPr="002232C0">
          <w:rPr>
            <w:rFonts w:ascii="Arial" w:hAnsi="Arial" w:cs="Arial"/>
            <w:bCs/>
            <w:color w:val="000000"/>
            <w:sz w:val="20"/>
            <w:szCs w:val="20"/>
          </w:rPr>
          <w:t>кодексом</w:t>
        </w:r>
      </w:hyperlink>
      <w:r w:rsidRPr="002232C0">
        <w:rPr>
          <w:rFonts w:ascii="Arial" w:hAnsi="Arial" w:cs="Arial"/>
          <w:bCs/>
          <w:color w:val="000000"/>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1" w:history="1">
        <w:r w:rsidRPr="002232C0">
          <w:rPr>
            <w:rFonts w:ascii="Arial" w:hAnsi="Arial" w:cs="Arial"/>
            <w:bCs/>
            <w:color w:val="000000"/>
            <w:sz w:val="20"/>
            <w:szCs w:val="20"/>
          </w:rPr>
          <w:t>порядке</w:t>
        </w:r>
      </w:hyperlink>
      <w:r w:rsidRPr="002232C0">
        <w:rPr>
          <w:rFonts w:ascii="Arial" w:hAnsi="Arial" w:cs="Arial"/>
          <w:bCs/>
          <w:color w:val="000000"/>
          <w:sz w:val="20"/>
          <w:szCs w:val="20"/>
        </w:rPr>
        <w:t>, устанавливаемом нормативными правовыми актами Российской Федерации;</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72" w:history="1">
        <w:r w:rsidRPr="002232C0">
          <w:rPr>
            <w:rFonts w:ascii="Arial" w:hAnsi="Arial" w:cs="Arial"/>
            <w:bCs/>
            <w:color w:val="000000"/>
            <w:sz w:val="20"/>
            <w:szCs w:val="20"/>
          </w:rPr>
          <w:t>сведениям</w:t>
        </w:r>
      </w:hyperlink>
      <w:r w:rsidRPr="002232C0">
        <w:rPr>
          <w:rFonts w:ascii="Arial" w:hAnsi="Arial" w:cs="Arial"/>
          <w:bCs/>
          <w:color w:val="000000"/>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10) использовать преимущества должностного положения для предвыборной агитации, а также для агитации по вопросам референдума;</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13) прекращать исполнение должностных обязанностей в целях урегулирования трудового спора;</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16) участвовать в управлении коммерческой или некоммерческой организацией, за исключением следующих случаев:</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д) иные случаи, предусмотренные федеральными законами».</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260E" w:rsidRPr="002232C0" w:rsidRDefault="001B260E" w:rsidP="001B260E">
      <w:pPr>
        <w:autoSpaceDE w:val="0"/>
        <w:autoSpaceDN w:val="0"/>
        <w:adjustRightInd w:val="0"/>
        <w:ind w:firstLine="709"/>
        <w:jc w:val="both"/>
        <w:rPr>
          <w:rFonts w:ascii="Arial" w:hAnsi="Arial" w:cs="Arial"/>
          <w:bCs/>
          <w:color w:val="000000"/>
          <w:sz w:val="20"/>
          <w:szCs w:val="20"/>
        </w:rPr>
      </w:pPr>
      <w:r w:rsidRPr="002232C0">
        <w:rPr>
          <w:rFonts w:ascii="Arial" w:hAnsi="Arial" w:cs="Arial"/>
          <w:bCs/>
          <w:color w:val="000000"/>
          <w:sz w:val="20"/>
          <w:szCs w:val="20"/>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3" w:history="1">
        <w:r w:rsidRPr="002232C0">
          <w:rPr>
            <w:rFonts w:ascii="Arial" w:hAnsi="Arial" w:cs="Arial"/>
            <w:bCs/>
            <w:color w:val="000000"/>
            <w:sz w:val="20"/>
            <w:szCs w:val="20"/>
          </w:rPr>
          <w:t>порядке</w:t>
        </w:r>
      </w:hyperlink>
      <w:r w:rsidRPr="002232C0">
        <w:rPr>
          <w:rFonts w:ascii="Arial" w:hAnsi="Arial" w:cs="Arial"/>
          <w:bCs/>
          <w:color w:val="000000"/>
          <w:sz w:val="20"/>
          <w:szCs w:val="20"/>
        </w:rPr>
        <w:t>, устанавливаемом нормативными правовыми актами Российской Федерации.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15.1. Урегулирование конфликта интересов на муниципальной службе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 Для целей настоящего Положения используется понятие "конфликт интересов", установленное </w:t>
      </w:r>
      <w:hyperlink r:id="rId74" w:history="1">
        <w:r w:rsidRPr="002232C0">
          <w:rPr>
            <w:rFonts w:ascii="Arial" w:hAnsi="Arial" w:cs="Arial"/>
            <w:sz w:val="20"/>
            <w:szCs w:val="20"/>
          </w:rPr>
          <w:t>частью 1 статьи 10</w:t>
        </w:r>
      </w:hyperlink>
      <w:r w:rsidRPr="002232C0">
        <w:rPr>
          <w:rFonts w:ascii="Arial" w:hAnsi="Arial" w:cs="Arial"/>
          <w:sz w:val="20"/>
          <w:szCs w:val="20"/>
        </w:rPr>
        <w:t xml:space="preserve"> Федерального закона от 25 декабря 2008 года N 273-ФЗ "О противодействии коррупции".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Для целей настоящего Положения используется понятие "личная заинтересованность", установленное </w:t>
      </w:r>
      <w:hyperlink r:id="rId75" w:history="1">
        <w:r w:rsidRPr="002232C0">
          <w:rPr>
            <w:rFonts w:ascii="Arial" w:hAnsi="Arial" w:cs="Arial"/>
            <w:sz w:val="20"/>
            <w:szCs w:val="20"/>
          </w:rPr>
          <w:t>частью 2 статьи 10</w:t>
        </w:r>
      </w:hyperlink>
      <w:r w:rsidRPr="002232C0">
        <w:rPr>
          <w:rFonts w:ascii="Arial" w:hAnsi="Arial" w:cs="Arial"/>
          <w:sz w:val="20"/>
          <w:szCs w:val="20"/>
        </w:rPr>
        <w:t xml:space="preserve"> Федерального закона от 25 декабря 2008 года N 273-ФЗ "О противодействии коррупции".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6" w:history="1">
        <w:r w:rsidRPr="002232C0">
          <w:rPr>
            <w:rFonts w:ascii="Arial" w:hAnsi="Arial" w:cs="Arial"/>
            <w:sz w:val="20"/>
            <w:szCs w:val="20"/>
          </w:rPr>
          <w:t>законодательством</w:t>
        </w:r>
      </w:hyperlink>
      <w:r w:rsidRPr="002232C0">
        <w:rPr>
          <w:rFonts w:ascii="Arial" w:hAnsi="Arial" w:cs="Arial"/>
          <w:sz w:val="20"/>
          <w:szCs w:val="20"/>
        </w:rPr>
        <w:t xml:space="preserve">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15.2. Требования к служебному поведению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Муниципальный служащий обязан:</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исполнять должностные обязанности добросовестно, на высоком профессиональном уровне;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проявлять корректность в обращении с гражданами;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проявлять уважение к нравственным обычаям и традициям народов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учитывать культурные и иные особенности различных этнических и социальных групп, а также конфессий;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8) способствовать межнациональному и межконфессиональному согласию;</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9) не допускать конфликтных ситуаций, способных нанести ущерб его репутации или авторитету муниципального органа.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16. Представление сведений о доходах, расходах, об имуществе и обязательствах имущественного характера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7" w:history="1">
        <w:r w:rsidRPr="002232C0">
          <w:rPr>
            <w:rFonts w:ascii="Arial" w:hAnsi="Arial" w:cs="Arial"/>
            <w:sz w:val="20"/>
            <w:szCs w:val="20"/>
          </w:rPr>
          <w:t>законом</w:t>
        </w:r>
      </w:hyperlink>
      <w:r w:rsidRPr="002232C0">
        <w:rPr>
          <w:rFonts w:ascii="Arial" w:hAnsi="Arial" w:cs="Arial"/>
          <w:sz w:val="20"/>
          <w:szCs w:val="20"/>
        </w:rPr>
        <w:t xml:space="preserve"> от 25 декабря 2008 года N 273-ФЗ "О противодействии коррупции" и Федеральным </w:t>
      </w:r>
      <w:hyperlink r:id="rId78" w:history="1">
        <w:r w:rsidRPr="002232C0">
          <w:rPr>
            <w:rFonts w:ascii="Arial" w:hAnsi="Arial" w:cs="Arial"/>
            <w:sz w:val="20"/>
            <w:szCs w:val="20"/>
          </w:rPr>
          <w:t>законом</w:t>
        </w:r>
      </w:hyperlink>
      <w:r w:rsidRPr="002232C0">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9" w:history="1">
        <w:r w:rsidRPr="002232C0">
          <w:rPr>
            <w:rFonts w:ascii="Arial" w:hAnsi="Arial" w:cs="Arial"/>
            <w:sz w:val="20"/>
            <w:szCs w:val="20"/>
          </w:rPr>
          <w:t>сведениями</w:t>
        </w:r>
      </w:hyperlink>
      <w:r w:rsidRPr="002232C0">
        <w:rPr>
          <w:rFonts w:ascii="Arial" w:hAnsi="Arial" w:cs="Arial"/>
          <w:sz w:val="20"/>
          <w:szCs w:val="20"/>
        </w:rPr>
        <w:t xml:space="preserve"> конфиденциального характера, если федеральными законами они не отнесены к </w:t>
      </w:r>
      <w:hyperlink r:id="rId80" w:history="1">
        <w:r w:rsidRPr="002232C0">
          <w:rPr>
            <w:rFonts w:ascii="Arial" w:hAnsi="Arial" w:cs="Arial"/>
            <w:sz w:val="20"/>
            <w:szCs w:val="20"/>
          </w:rPr>
          <w:t>сведениям</w:t>
        </w:r>
      </w:hyperlink>
      <w:r w:rsidRPr="002232C0">
        <w:rPr>
          <w:rFonts w:ascii="Arial" w:hAnsi="Arial" w:cs="Arial"/>
          <w:sz w:val="20"/>
          <w:szCs w:val="20"/>
        </w:rPr>
        <w:t>, составляющим государственную и иную охраняемую федеральными законами тайну.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1" w:history="1">
        <w:r w:rsidRPr="002232C0">
          <w:rPr>
            <w:rFonts w:ascii="Arial" w:hAnsi="Arial" w:cs="Arial"/>
            <w:sz w:val="20"/>
            <w:szCs w:val="20"/>
          </w:rPr>
          <w:t>законом</w:t>
        </w:r>
      </w:hyperlink>
      <w:r w:rsidRPr="002232C0">
        <w:rPr>
          <w:rFonts w:ascii="Arial" w:hAnsi="Arial" w:cs="Arial"/>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7. Запросы о представлении сведений, составляющих банковскую, налоговую или иную охраняемую законом </w:t>
      </w:r>
      <w:hyperlink r:id="rId82" w:history="1">
        <w:r w:rsidRPr="002232C0">
          <w:rPr>
            <w:rFonts w:ascii="Arial" w:hAnsi="Arial" w:cs="Arial"/>
            <w:sz w:val="20"/>
            <w:szCs w:val="20"/>
          </w:rPr>
          <w:t>тайну</w:t>
        </w:r>
      </w:hyperlink>
      <w:r w:rsidRPr="002232C0">
        <w:rPr>
          <w:rFonts w:ascii="Arial" w:hAnsi="Arial" w:cs="Arial"/>
          <w:sz w:val="20"/>
          <w:szCs w:val="20"/>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16.1. Представление сведений о размещении информации в информационно-телекоммуникационной сети "Интернет"</w:t>
      </w:r>
    </w:p>
    <w:p w:rsidR="001B260E" w:rsidRPr="002232C0" w:rsidRDefault="001B260E" w:rsidP="001B260E">
      <w:pPr>
        <w:pStyle w:val="afe"/>
        <w:ind w:firstLine="709"/>
        <w:jc w:val="both"/>
        <w:rPr>
          <w:rFonts w:ascii="Arial" w:hAnsi="Arial" w:cs="Arial"/>
          <w:sz w:val="20"/>
          <w:szCs w:val="20"/>
        </w:rPr>
      </w:pPr>
      <w:bookmarkStart w:id="10" w:name="P3"/>
      <w:bookmarkEnd w:id="10"/>
      <w:r w:rsidRPr="002232C0">
        <w:rPr>
          <w:rFonts w:ascii="Arial" w:hAnsi="Arial" w:cs="Arial"/>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Сведения, указанные в </w:t>
      </w:r>
      <w:hyperlink w:anchor="P3" w:history="1">
        <w:r w:rsidRPr="002232C0">
          <w:rPr>
            <w:rFonts w:ascii="Arial" w:hAnsi="Arial" w:cs="Arial"/>
            <w:sz w:val="20"/>
            <w:szCs w:val="20"/>
          </w:rPr>
          <w:t>части 1</w:t>
        </w:r>
      </w:hyperlink>
      <w:r w:rsidRPr="002232C0">
        <w:rPr>
          <w:rFonts w:ascii="Arial" w:hAnsi="Arial" w:cs="Arial"/>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2232C0">
          <w:rPr>
            <w:rFonts w:ascii="Arial" w:hAnsi="Arial" w:cs="Arial"/>
            <w:sz w:val="20"/>
            <w:szCs w:val="20"/>
          </w:rPr>
          <w:t>части 1</w:t>
        </w:r>
      </w:hyperlink>
      <w:r w:rsidRPr="002232C0">
        <w:rPr>
          <w:rFonts w:ascii="Arial" w:hAnsi="Arial" w:cs="Arial"/>
          <w:sz w:val="20"/>
          <w:szCs w:val="20"/>
        </w:rPr>
        <w:t xml:space="preserve"> настоящей статьи, представляются по форме, установленной Правительством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2232C0">
          <w:rPr>
            <w:rFonts w:ascii="Arial" w:hAnsi="Arial" w:cs="Arial"/>
            <w:sz w:val="20"/>
            <w:szCs w:val="20"/>
          </w:rPr>
          <w:t>частью 1</w:t>
        </w:r>
      </w:hyperlink>
      <w:r w:rsidRPr="002232C0">
        <w:rPr>
          <w:rFonts w:ascii="Arial" w:hAnsi="Arial" w:cs="Arial"/>
          <w:sz w:val="20"/>
          <w:szCs w:val="20"/>
        </w:rPr>
        <w:t xml:space="preserve"> настоящей статьи.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17. Гарантии для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Муниципальному служащему гарантируются: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 1) условия работы, обеспечивающие исполнение им должностных обязанностей в соответствии с должностной инструкцией;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право на своевременное и в полном объеме получение денежного содержания;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7) обязательное государственное </w:t>
      </w:r>
      <w:hyperlink r:id="rId83" w:history="1">
        <w:r w:rsidRPr="002232C0">
          <w:rPr>
            <w:rFonts w:ascii="Arial" w:hAnsi="Arial" w:cs="Arial"/>
            <w:sz w:val="20"/>
            <w:szCs w:val="20"/>
          </w:rPr>
          <w:t>социальное страхование</w:t>
        </w:r>
      </w:hyperlink>
      <w:r w:rsidRPr="002232C0">
        <w:rPr>
          <w:rFonts w:ascii="Arial" w:hAnsi="Arial" w:cs="Arial"/>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18. Условия работы, обеспечивающие выполнение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19. Обеспечение муниципальных служащих служебным транспортом и телефонной связью</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В целях осуществления должностных полномочий муниципальные служащие: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замещающие высшие должности муниципальной службы - обеспечиваются персонально закрепленными за ними транспортными средствами;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В целях осуществления должностных полномочий муниципальные служащие обеспечиваются телефонной связью.</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b/>
          <w:sz w:val="20"/>
          <w:szCs w:val="20"/>
        </w:rPr>
        <w:t>Статья 20. Денежное содержание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ежемесячная надбавка к должностному окладу за выслугу лет;</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ежемесячная надбавка к должностному окладу за классный чин;</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ежемесячная надбавка к должностному окладу за особые условия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ежемесячная процентная надбавка к должностному окладу за работу со сведениями, составляющими государственную тайну;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ежемесячное денежное поощрение;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единовременная выплата при предоставлении ежегодного оплачиваемого отпуска;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материальная помощь;</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премии за выполнение особо важных и сложных заданий.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Муниципальным служащим производятся следующие дополнительные выплаты, устанавливаемые настоящим Положением: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ежемесячная надбавка к должностному окладу за почетное звание;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ежемесячная надбавка к должностному окладу за ученую степень.</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84" w:history="1">
        <w:r w:rsidRPr="002232C0">
          <w:rPr>
            <w:rFonts w:ascii="Arial" w:hAnsi="Arial" w:cs="Arial"/>
            <w:sz w:val="20"/>
            <w:szCs w:val="20"/>
          </w:rPr>
          <w:t>кодексом</w:t>
        </w:r>
      </w:hyperlink>
      <w:r w:rsidRPr="002232C0">
        <w:rPr>
          <w:rFonts w:ascii="Arial" w:hAnsi="Arial" w:cs="Arial"/>
          <w:sz w:val="20"/>
          <w:szCs w:val="20"/>
        </w:rPr>
        <w:t xml:space="preserve"> Российской Федерации в качестве выплат стимулирующего характера.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21. Должностной оклад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Размеры должностных окладов муниципальных служащих определяются в зависимости от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22. Ежемесячные надбавки к должностному окладу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Размер ежемесячной надбавки к должностному окладу за классный чин устанавливается решением Думы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85" w:history="1">
        <w:r w:rsidRPr="002232C0">
          <w:rPr>
            <w:rFonts w:ascii="Arial" w:hAnsi="Arial" w:cs="Arial"/>
            <w:sz w:val="20"/>
            <w:szCs w:val="20"/>
          </w:rPr>
          <w:t>статьей 5(2)</w:t>
        </w:r>
      </w:hyperlink>
      <w:r w:rsidRPr="002232C0">
        <w:rPr>
          <w:rFonts w:ascii="Arial" w:hAnsi="Arial" w:cs="Arial"/>
          <w:sz w:val="20"/>
          <w:szCs w:val="20"/>
        </w:rPr>
        <w:t xml:space="preserve"> Закона Иркутской области "Об отдельных вопросах муниципальной службы в Иркутской области.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1.1. К должностному окладу за выслугу лет устанавливается ежемесячная надбавка в размере, предусмотренном законом Иркутской области.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Надбавка устанавливается правовым актом главы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Надбавка устанавливается правовым актом главы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Ежемесячная процентная надбавка к должностному окладу за работу со сведениями, составляющими государственную тайну.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Надбавка устанавливается правовым актом главы муниципального образования.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23. Ежемесячное денежное поощрение, премии по результатам работы, материальная помощь, выплачиваемые муниципальному служащему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В соответствии с решением Думы, указанным в </w:t>
      </w:r>
      <w:hyperlink r:id="rId86" w:history="1">
        <w:r w:rsidRPr="002232C0">
          <w:rPr>
            <w:rFonts w:ascii="Arial" w:hAnsi="Arial" w:cs="Arial"/>
            <w:sz w:val="20"/>
            <w:szCs w:val="20"/>
          </w:rPr>
          <w:t>абзаце первом</w:t>
        </w:r>
      </w:hyperlink>
      <w:r w:rsidRPr="002232C0">
        <w:rPr>
          <w:rFonts w:ascii="Arial" w:hAnsi="Arial" w:cs="Arial"/>
          <w:sz w:val="20"/>
          <w:szCs w:val="20"/>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Выплата премий осуществляется на основании правового акта главы местного муниципального образования. </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Выплата материальной помощи осуществляется на основании правового акта главы муниципального образования.  </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24. Отпуск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Ежегодный основной оплачиваемый отпуск предоставляется муниципальному служащему продолжительностью 30 календарных дней.</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3. Муниципальным служащим предоставляется ежегодный дополнительный оплачиваемый отпуск за выслугу лет продолжительностью:</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1) при стаже муниципальной службы от 1 года до 5 лет – 1 календарный день;</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2) при стаже муниципальной службы от 5 до 10 лет – 5 календарный дней;</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3) при стаже муниципальной службы от 10 до 15 лет – 7 календарный дней;</w:t>
      </w:r>
    </w:p>
    <w:p w:rsidR="001B260E" w:rsidRPr="002232C0" w:rsidRDefault="001B260E" w:rsidP="001B260E">
      <w:pPr>
        <w:ind w:firstLine="709"/>
        <w:jc w:val="both"/>
        <w:rPr>
          <w:rFonts w:ascii="Arial" w:hAnsi="Arial" w:cs="Arial"/>
          <w:sz w:val="20"/>
          <w:szCs w:val="20"/>
        </w:rPr>
      </w:pPr>
      <w:r w:rsidRPr="002232C0">
        <w:rPr>
          <w:rFonts w:ascii="Arial" w:hAnsi="Arial" w:cs="Arial"/>
          <w:sz w:val="20"/>
          <w:szCs w:val="20"/>
        </w:rPr>
        <w:t>4) при стаже муниципальной службы от 15 лет  и более – 10 календарный дней;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25. Страхование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Муниципальному служащему гарантируется: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26. Пенсионное обеспечение муниципального служащего и членов его семьи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стаж муниципальной службы не менее 15 лет;</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увольнение с муниципальной службы по основаниям, предусмотренным </w:t>
      </w:r>
      <w:hyperlink r:id="rId87" w:history="1">
        <w:r w:rsidRPr="002232C0">
          <w:rPr>
            <w:rFonts w:ascii="Arial" w:hAnsi="Arial" w:cs="Arial"/>
            <w:sz w:val="20"/>
            <w:szCs w:val="20"/>
          </w:rPr>
          <w:t>пунктами 1</w:t>
        </w:r>
      </w:hyperlink>
      <w:r w:rsidRPr="002232C0">
        <w:rPr>
          <w:rFonts w:ascii="Arial" w:hAnsi="Arial" w:cs="Arial"/>
          <w:sz w:val="20"/>
          <w:szCs w:val="20"/>
        </w:rPr>
        <w:t xml:space="preserve"> - </w:t>
      </w:r>
      <w:hyperlink r:id="rId88" w:history="1">
        <w:r w:rsidRPr="002232C0">
          <w:rPr>
            <w:rFonts w:ascii="Arial" w:hAnsi="Arial" w:cs="Arial"/>
            <w:sz w:val="20"/>
            <w:szCs w:val="20"/>
          </w:rPr>
          <w:t>3</w:t>
        </w:r>
      </w:hyperlink>
      <w:r w:rsidRPr="002232C0">
        <w:rPr>
          <w:rFonts w:ascii="Arial" w:hAnsi="Arial" w:cs="Arial"/>
          <w:sz w:val="20"/>
          <w:szCs w:val="20"/>
        </w:rPr>
        <w:t xml:space="preserve">, </w:t>
      </w:r>
      <w:hyperlink r:id="rId89" w:history="1">
        <w:r w:rsidRPr="002232C0">
          <w:rPr>
            <w:rFonts w:ascii="Arial" w:hAnsi="Arial" w:cs="Arial"/>
            <w:sz w:val="20"/>
            <w:szCs w:val="20"/>
          </w:rPr>
          <w:t>7</w:t>
        </w:r>
      </w:hyperlink>
      <w:r w:rsidRPr="002232C0">
        <w:rPr>
          <w:rFonts w:ascii="Arial" w:hAnsi="Arial" w:cs="Arial"/>
          <w:sz w:val="20"/>
          <w:szCs w:val="20"/>
        </w:rPr>
        <w:t xml:space="preserve"> - </w:t>
      </w:r>
      <w:hyperlink r:id="rId90" w:history="1">
        <w:r w:rsidRPr="002232C0">
          <w:rPr>
            <w:rFonts w:ascii="Arial" w:hAnsi="Arial" w:cs="Arial"/>
            <w:sz w:val="20"/>
            <w:szCs w:val="20"/>
          </w:rPr>
          <w:t>9 части 1 статьи 77</w:t>
        </w:r>
      </w:hyperlink>
      <w:r w:rsidRPr="002232C0">
        <w:rPr>
          <w:rFonts w:ascii="Arial" w:hAnsi="Arial" w:cs="Arial"/>
          <w:sz w:val="20"/>
          <w:szCs w:val="20"/>
        </w:rPr>
        <w:t xml:space="preserve">, </w:t>
      </w:r>
      <w:hyperlink r:id="rId91" w:history="1">
        <w:r w:rsidRPr="002232C0">
          <w:rPr>
            <w:rFonts w:ascii="Arial" w:hAnsi="Arial" w:cs="Arial"/>
            <w:sz w:val="20"/>
            <w:szCs w:val="20"/>
          </w:rPr>
          <w:t>пунктами 1</w:t>
        </w:r>
      </w:hyperlink>
      <w:r w:rsidRPr="002232C0">
        <w:rPr>
          <w:rFonts w:ascii="Arial" w:hAnsi="Arial" w:cs="Arial"/>
          <w:sz w:val="20"/>
          <w:szCs w:val="20"/>
        </w:rPr>
        <w:t xml:space="preserve"> - </w:t>
      </w:r>
      <w:hyperlink r:id="rId92" w:history="1">
        <w:r w:rsidRPr="002232C0">
          <w:rPr>
            <w:rFonts w:ascii="Arial" w:hAnsi="Arial" w:cs="Arial"/>
            <w:sz w:val="20"/>
            <w:szCs w:val="20"/>
          </w:rPr>
          <w:t>3 части 1 статьи 81</w:t>
        </w:r>
      </w:hyperlink>
      <w:r w:rsidRPr="002232C0">
        <w:rPr>
          <w:rFonts w:ascii="Arial" w:hAnsi="Arial" w:cs="Arial"/>
          <w:sz w:val="20"/>
          <w:szCs w:val="20"/>
        </w:rPr>
        <w:t xml:space="preserve">, </w:t>
      </w:r>
      <w:hyperlink r:id="rId93" w:history="1">
        <w:r w:rsidRPr="002232C0">
          <w:rPr>
            <w:rFonts w:ascii="Arial" w:hAnsi="Arial" w:cs="Arial"/>
            <w:sz w:val="20"/>
            <w:szCs w:val="20"/>
          </w:rPr>
          <w:t>пунктами 2</w:t>
        </w:r>
      </w:hyperlink>
      <w:r w:rsidRPr="002232C0">
        <w:rPr>
          <w:rFonts w:ascii="Arial" w:hAnsi="Arial" w:cs="Arial"/>
          <w:sz w:val="20"/>
          <w:szCs w:val="20"/>
        </w:rPr>
        <w:t xml:space="preserve">, </w:t>
      </w:r>
      <w:hyperlink r:id="rId94" w:history="1">
        <w:r w:rsidRPr="002232C0">
          <w:rPr>
            <w:rFonts w:ascii="Arial" w:hAnsi="Arial" w:cs="Arial"/>
            <w:sz w:val="20"/>
            <w:szCs w:val="20"/>
          </w:rPr>
          <w:t>5</w:t>
        </w:r>
      </w:hyperlink>
      <w:r w:rsidRPr="002232C0">
        <w:rPr>
          <w:rFonts w:ascii="Arial" w:hAnsi="Arial" w:cs="Arial"/>
          <w:sz w:val="20"/>
          <w:szCs w:val="20"/>
        </w:rPr>
        <w:t xml:space="preserve">, </w:t>
      </w:r>
      <w:hyperlink r:id="rId95" w:history="1">
        <w:r w:rsidRPr="002232C0">
          <w:rPr>
            <w:rFonts w:ascii="Arial" w:hAnsi="Arial" w:cs="Arial"/>
            <w:sz w:val="20"/>
            <w:szCs w:val="20"/>
          </w:rPr>
          <w:t>7 части 1 статьи 83</w:t>
        </w:r>
      </w:hyperlink>
      <w:r w:rsidRPr="002232C0">
        <w:rPr>
          <w:rFonts w:ascii="Arial" w:hAnsi="Arial" w:cs="Arial"/>
          <w:sz w:val="20"/>
          <w:szCs w:val="20"/>
        </w:rPr>
        <w:t xml:space="preserve"> Трудового кодекса Российской Федерации, </w:t>
      </w:r>
      <w:hyperlink r:id="rId96" w:history="1">
        <w:r w:rsidRPr="002232C0">
          <w:rPr>
            <w:rFonts w:ascii="Arial" w:hAnsi="Arial" w:cs="Arial"/>
            <w:sz w:val="20"/>
            <w:szCs w:val="20"/>
          </w:rPr>
          <w:t>пунктом 1</w:t>
        </w:r>
      </w:hyperlink>
      <w:r w:rsidRPr="002232C0">
        <w:rPr>
          <w:rFonts w:ascii="Arial" w:hAnsi="Arial" w:cs="Arial"/>
          <w:sz w:val="20"/>
          <w:szCs w:val="20"/>
        </w:rPr>
        <w:t xml:space="preserve">, а также </w:t>
      </w:r>
      <w:hyperlink r:id="rId97" w:history="1">
        <w:r w:rsidRPr="002232C0">
          <w:rPr>
            <w:rFonts w:ascii="Arial" w:hAnsi="Arial" w:cs="Arial"/>
            <w:sz w:val="20"/>
            <w:szCs w:val="20"/>
          </w:rPr>
          <w:t>пунктом 3 части 1 статьи 19</w:t>
        </w:r>
      </w:hyperlink>
      <w:r w:rsidRPr="002232C0">
        <w:rPr>
          <w:rFonts w:ascii="Arial" w:hAnsi="Arial" w:cs="Arial"/>
          <w:sz w:val="20"/>
          <w:szCs w:val="20"/>
        </w:rPr>
        <w:t xml:space="preserve"> Федерального закона "О муниципальной службе в Российской Федерации", в части указания на </w:t>
      </w:r>
      <w:hyperlink r:id="rId98" w:history="1">
        <w:r w:rsidRPr="002232C0">
          <w:rPr>
            <w:rFonts w:ascii="Arial" w:hAnsi="Arial" w:cs="Arial"/>
            <w:sz w:val="20"/>
            <w:szCs w:val="20"/>
          </w:rPr>
          <w:t>пункт 1 части 1 статьи 13</w:t>
        </w:r>
      </w:hyperlink>
      <w:r w:rsidRPr="002232C0">
        <w:rPr>
          <w:rFonts w:ascii="Arial" w:hAnsi="Arial" w:cs="Arial"/>
          <w:sz w:val="20"/>
          <w:szCs w:val="20"/>
        </w:rPr>
        <w:t xml:space="preserve">, </w:t>
      </w:r>
      <w:hyperlink r:id="rId99" w:history="1">
        <w:r w:rsidRPr="002232C0">
          <w:rPr>
            <w:rFonts w:ascii="Arial" w:hAnsi="Arial" w:cs="Arial"/>
            <w:sz w:val="20"/>
            <w:szCs w:val="20"/>
          </w:rPr>
          <w:t>пункт 2 части 1 статьи 14</w:t>
        </w:r>
      </w:hyperlink>
      <w:r w:rsidRPr="002232C0">
        <w:rPr>
          <w:rFonts w:ascii="Arial" w:hAnsi="Arial" w:cs="Arial"/>
          <w:sz w:val="20"/>
          <w:szCs w:val="20"/>
        </w:rPr>
        <w:t xml:space="preserve"> данного Федерального закона.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100" w:history="1">
        <w:r w:rsidRPr="002232C0">
          <w:rPr>
            <w:rFonts w:ascii="Arial" w:hAnsi="Arial" w:cs="Arial"/>
            <w:sz w:val="20"/>
            <w:szCs w:val="20"/>
          </w:rPr>
          <w:t>законом</w:t>
        </w:r>
      </w:hyperlink>
      <w:r w:rsidRPr="002232C0">
        <w:rPr>
          <w:rFonts w:ascii="Arial" w:hAnsi="Arial" w:cs="Arial"/>
          <w:sz w:val="20"/>
          <w:szCs w:val="20"/>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101" w:history="1">
        <w:r w:rsidRPr="002232C0">
          <w:rPr>
            <w:rFonts w:ascii="Arial" w:hAnsi="Arial" w:cs="Arial"/>
            <w:sz w:val="20"/>
            <w:szCs w:val="20"/>
          </w:rPr>
          <w:t>Законом</w:t>
        </w:r>
      </w:hyperlink>
      <w:r w:rsidRPr="002232C0">
        <w:rPr>
          <w:rFonts w:ascii="Arial" w:hAnsi="Arial" w:cs="Arial"/>
          <w:sz w:val="20"/>
          <w:szCs w:val="20"/>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102" w:history="1">
        <w:r w:rsidRPr="002232C0">
          <w:rPr>
            <w:rFonts w:ascii="Arial" w:hAnsi="Arial" w:cs="Arial"/>
            <w:sz w:val="20"/>
            <w:szCs w:val="20"/>
          </w:rPr>
          <w:t>Законом</w:t>
        </w:r>
      </w:hyperlink>
      <w:r w:rsidRPr="002232C0">
        <w:rPr>
          <w:rFonts w:ascii="Arial" w:hAnsi="Arial" w:cs="Arial"/>
          <w:sz w:val="20"/>
          <w:szCs w:val="20"/>
        </w:rPr>
        <w:t xml:space="preserve"> Российской Федерации "О занятости населения в Российской Федерации", - на срок установления данной пенсии.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103" w:history="1">
        <w:r w:rsidRPr="002232C0">
          <w:rPr>
            <w:rFonts w:ascii="Arial" w:hAnsi="Arial" w:cs="Arial"/>
            <w:sz w:val="20"/>
            <w:szCs w:val="20"/>
          </w:rPr>
          <w:t>Законом</w:t>
        </w:r>
      </w:hyperlink>
      <w:r w:rsidRPr="002232C0">
        <w:rPr>
          <w:rFonts w:ascii="Arial" w:hAnsi="Arial" w:cs="Arial"/>
          <w:sz w:val="20"/>
          <w:szCs w:val="20"/>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104" w:history="1">
        <w:r w:rsidRPr="002232C0">
          <w:rPr>
            <w:rFonts w:ascii="Arial" w:hAnsi="Arial" w:cs="Arial"/>
            <w:sz w:val="20"/>
            <w:szCs w:val="20"/>
          </w:rPr>
          <w:t>Законом</w:t>
        </w:r>
      </w:hyperlink>
      <w:r w:rsidRPr="002232C0">
        <w:rPr>
          <w:rFonts w:ascii="Arial" w:hAnsi="Arial" w:cs="Arial"/>
          <w:sz w:val="20"/>
          <w:szCs w:val="20"/>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При определении размера пенсии за выслугу лет в порядке, установленном </w:t>
      </w:r>
      <w:hyperlink r:id="rId105" w:history="1">
        <w:r w:rsidRPr="002232C0">
          <w:rPr>
            <w:rFonts w:ascii="Arial" w:hAnsi="Arial" w:cs="Arial"/>
            <w:sz w:val="20"/>
            <w:szCs w:val="20"/>
          </w:rPr>
          <w:t>абзацем первым</w:t>
        </w:r>
      </w:hyperlink>
      <w:r w:rsidRPr="002232C0">
        <w:rPr>
          <w:rFonts w:ascii="Arial" w:hAnsi="Arial" w:cs="Arial"/>
          <w:sz w:val="20"/>
          <w:szCs w:val="20"/>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06" w:history="1">
        <w:r w:rsidRPr="002232C0">
          <w:rPr>
            <w:rFonts w:ascii="Arial" w:hAnsi="Arial" w:cs="Arial"/>
            <w:sz w:val="20"/>
            <w:szCs w:val="20"/>
          </w:rPr>
          <w:t>законом</w:t>
        </w:r>
      </w:hyperlink>
      <w:r w:rsidRPr="002232C0">
        <w:rPr>
          <w:rFonts w:ascii="Arial" w:hAnsi="Arial" w:cs="Arial"/>
          <w:sz w:val="20"/>
          <w:szCs w:val="20"/>
        </w:rPr>
        <w:t xml:space="preserve"> от 17 декабря 2001 года N 173-ФЗ "О трудовых пенсиях в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107" w:history="1">
        <w:r w:rsidRPr="002232C0">
          <w:rPr>
            <w:rFonts w:ascii="Arial" w:hAnsi="Arial" w:cs="Arial"/>
            <w:sz w:val="20"/>
            <w:szCs w:val="20"/>
          </w:rPr>
          <w:t>величины прожиточного минимума</w:t>
        </w:r>
      </w:hyperlink>
      <w:r w:rsidRPr="002232C0">
        <w:rPr>
          <w:rFonts w:ascii="Arial" w:hAnsi="Arial" w:cs="Arial"/>
          <w:sz w:val="20"/>
          <w:szCs w:val="20"/>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08" w:history="1">
        <w:r w:rsidRPr="002232C0">
          <w:rPr>
            <w:rFonts w:ascii="Arial" w:hAnsi="Arial" w:cs="Arial"/>
            <w:sz w:val="20"/>
            <w:szCs w:val="20"/>
          </w:rPr>
          <w:t>абзаце втором</w:t>
        </w:r>
      </w:hyperlink>
      <w:r w:rsidRPr="002232C0">
        <w:rPr>
          <w:rFonts w:ascii="Arial" w:hAnsi="Arial" w:cs="Arial"/>
          <w:sz w:val="20"/>
          <w:szCs w:val="20"/>
        </w:rPr>
        <w:t xml:space="preserve"> настоящей части, ниже </w:t>
      </w:r>
      <w:hyperlink r:id="rId109" w:history="1">
        <w:r w:rsidRPr="002232C0">
          <w:rPr>
            <w:rFonts w:ascii="Arial" w:hAnsi="Arial" w:cs="Arial"/>
            <w:sz w:val="20"/>
            <w:szCs w:val="20"/>
          </w:rPr>
          <w:t>величины прожиточного минимума</w:t>
        </w:r>
      </w:hyperlink>
      <w:r w:rsidRPr="002232C0">
        <w:rPr>
          <w:rFonts w:ascii="Arial" w:hAnsi="Arial" w:cs="Arial"/>
          <w:sz w:val="20"/>
          <w:szCs w:val="20"/>
        </w:rPr>
        <w:t xml:space="preserve">, установленной в целом по области в расчете на душу населения, ограничение в отношении общей суммы, определенной в </w:t>
      </w:r>
      <w:hyperlink r:id="rId110" w:history="1">
        <w:r w:rsidRPr="002232C0">
          <w:rPr>
            <w:rFonts w:ascii="Arial" w:hAnsi="Arial" w:cs="Arial"/>
            <w:sz w:val="20"/>
            <w:szCs w:val="20"/>
          </w:rPr>
          <w:t>абзаце первом</w:t>
        </w:r>
      </w:hyperlink>
      <w:r w:rsidRPr="002232C0">
        <w:rPr>
          <w:rFonts w:ascii="Arial" w:hAnsi="Arial" w:cs="Arial"/>
          <w:sz w:val="20"/>
          <w:szCs w:val="20"/>
        </w:rPr>
        <w:t xml:space="preserve"> настоящей части, не применяется.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11" w:history="1">
        <w:r w:rsidRPr="002232C0">
          <w:rPr>
            <w:rFonts w:ascii="Arial" w:hAnsi="Arial" w:cs="Arial"/>
            <w:sz w:val="20"/>
            <w:szCs w:val="20"/>
          </w:rPr>
          <w:t>Законом</w:t>
        </w:r>
      </w:hyperlink>
      <w:r w:rsidRPr="002232C0">
        <w:rPr>
          <w:rFonts w:ascii="Arial" w:hAnsi="Arial" w:cs="Arial"/>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Выплата пенсии за выслугу лет прекращается в следующих случаях: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Единовременная материальная помощь выплачивается в случае смерти: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лица, получавшего трудовую пенсию по старости, трудовую пенсию по инвалидности, назначенную в соответствии с Федеральным </w:t>
      </w:r>
      <w:hyperlink r:id="rId112" w:history="1">
        <w:r w:rsidRPr="002232C0">
          <w:rPr>
            <w:rFonts w:ascii="Arial" w:hAnsi="Arial" w:cs="Arial"/>
            <w:sz w:val="20"/>
            <w:szCs w:val="20"/>
          </w:rPr>
          <w:t>законом</w:t>
        </w:r>
      </w:hyperlink>
      <w:r w:rsidRPr="002232C0">
        <w:rPr>
          <w:rFonts w:ascii="Arial" w:hAnsi="Arial" w:cs="Arial"/>
          <w:sz w:val="20"/>
          <w:szCs w:val="20"/>
        </w:rPr>
        <w:t xml:space="preserve"> от 17 декабря 2001 года N 173-ФЗ "О трудовых пенсиях в Российской Федерации", либо пенсию, назначенную в соответствии с </w:t>
      </w:r>
      <w:hyperlink r:id="rId113" w:history="1">
        <w:r w:rsidRPr="002232C0">
          <w:rPr>
            <w:rFonts w:ascii="Arial" w:hAnsi="Arial" w:cs="Arial"/>
            <w:sz w:val="20"/>
            <w:szCs w:val="20"/>
          </w:rPr>
          <w:t>Законом</w:t>
        </w:r>
      </w:hyperlink>
      <w:r w:rsidRPr="002232C0">
        <w:rPr>
          <w:rFonts w:ascii="Arial" w:hAnsi="Arial" w:cs="Arial"/>
          <w:sz w:val="20"/>
          <w:szCs w:val="20"/>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114" w:history="1">
        <w:r w:rsidRPr="002232C0">
          <w:rPr>
            <w:rFonts w:ascii="Arial" w:hAnsi="Arial" w:cs="Arial"/>
            <w:sz w:val="20"/>
            <w:szCs w:val="20"/>
          </w:rPr>
          <w:t>частью 1 статьи 25</w:t>
        </w:r>
      </w:hyperlink>
      <w:r w:rsidRPr="002232C0">
        <w:rPr>
          <w:rFonts w:ascii="Arial" w:hAnsi="Arial" w:cs="Arial"/>
          <w:sz w:val="20"/>
          <w:szCs w:val="20"/>
        </w:rPr>
        <w:t xml:space="preserve"> Федерального закона "О муниципальной службе в Российской Федерации" и </w:t>
      </w:r>
      <w:hyperlink r:id="rId115" w:history="1">
        <w:r w:rsidRPr="002232C0">
          <w:rPr>
            <w:rFonts w:ascii="Arial" w:hAnsi="Arial" w:cs="Arial"/>
            <w:sz w:val="20"/>
            <w:szCs w:val="20"/>
          </w:rPr>
          <w:t>Законом</w:t>
        </w:r>
      </w:hyperlink>
      <w:r w:rsidRPr="002232C0">
        <w:rPr>
          <w:rFonts w:ascii="Arial" w:hAnsi="Arial" w:cs="Arial"/>
          <w:sz w:val="20"/>
          <w:szCs w:val="20"/>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116" w:history="1">
        <w:r w:rsidRPr="002232C0">
          <w:rPr>
            <w:rFonts w:ascii="Arial" w:hAnsi="Arial" w:cs="Arial"/>
            <w:sz w:val="20"/>
            <w:szCs w:val="20"/>
          </w:rPr>
          <w:t>части 1 статьи 25</w:t>
        </w:r>
      </w:hyperlink>
      <w:r w:rsidRPr="002232C0">
        <w:rPr>
          <w:rFonts w:ascii="Arial" w:hAnsi="Arial" w:cs="Arial"/>
          <w:sz w:val="20"/>
          <w:szCs w:val="20"/>
        </w:rPr>
        <w:t xml:space="preserve"> Федерального закона "О муниципальной службе в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Порядок выплаты и размер единовременной материальной помощи определяются правовым актом администрации муниципального образования.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29. Возмещение ущерба, причиненного имуществу лица, замещающего должность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Порядок возмещения ущерба определяется нормативным правовым актом администрации муниципального образования.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30. Профессиональная подготовка и переподготовка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31. Повышение квалификации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Основной формой повышения квалификации муниципальных служащих является самообразование.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Повышение квалификации муниципальных служащих за счет средств бюджета поселения производится на плановой основе.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Периодичность обучения муниципальных служащих в порядке повышения квалификации - не реже одного раза в 3 года.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32. Предоставление материальной помощи муниципальным служащим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33. Обеспечение детей муниципальных служащих местами в детских дошкольных учреждениях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34. Служебные командировки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В случае служебной необходимости муниципальный служащий направляется в служебные командировки.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Направление в служебную командировку оформляется распоряжением главы администрации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Муниципальному служащему возмещаются следующие расходы, связанные со служебной командировкой: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на проезд к месту командировки и обратно;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на проживание в гостинице, а в случае, если в населенном пункте отсутствует гостиница, - на наем жилого помещения;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суточные;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расходы за пользование телефонной связью по служебной необходимости.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35. Гарантии для муниципальных служащих при сокращении штата, численности или ликвидации органа местного самоуправления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Порядок осуществления выплат, предусмотренных настоящей частью, определяется правовым актом администрации муниципального образования.</w:t>
      </w:r>
    </w:p>
    <w:p w:rsidR="001B260E" w:rsidRPr="002232C0" w:rsidRDefault="001B260E" w:rsidP="001B260E">
      <w:pPr>
        <w:pStyle w:val="afe"/>
        <w:ind w:firstLine="709"/>
        <w:jc w:val="center"/>
        <w:rPr>
          <w:rFonts w:ascii="Arial" w:hAnsi="Arial" w:cs="Arial"/>
          <w:sz w:val="20"/>
          <w:szCs w:val="20"/>
        </w:rPr>
      </w:pPr>
    </w:p>
    <w:p w:rsidR="001B260E" w:rsidRPr="002232C0" w:rsidRDefault="001B260E" w:rsidP="001B260E">
      <w:pPr>
        <w:pStyle w:val="afe"/>
        <w:ind w:firstLine="709"/>
        <w:jc w:val="center"/>
        <w:rPr>
          <w:rFonts w:ascii="Arial" w:hAnsi="Arial" w:cs="Arial"/>
          <w:b/>
          <w:sz w:val="20"/>
          <w:szCs w:val="20"/>
        </w:rPr>
      </w:pPr>
      <w:r w:rsidRPr="002232C0">
        <w:rPr>
          <w:rFonts w:ascii="Arial" w:hAnsi="Arial" w:cs="Arial"/>
          <w:b/>
          <w:sz w:val="20"/>
          <w:szCs w:val="20"/>
        </w:rPr>
        <w:t>Глава 4. ПРОХОЖДЕНИЕ МУНИЦИПАЛЬНОЙ СЛУЖБЫ</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36. Право поступления на муниципальную службу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117" w:history="1">
        <w:r w:rsidRPr="002232C0">
          <w:rPr>
            <w:rFonts w:ascii="Arial" w:hAnsi="Arial" w:cs="Arial"/>
            <w:sz w:val="20"/>
            <w:szCs w:val="20"/>
          </w:rPr>
          <w:t>законе</w:t>
        </w:r>
      </w:hyperlink>
      <w:r w:rsidRPr="002232C0">
        <w:rPr>
          <w:rFonts w:ascii="Arial" w:hAnsi="Arial" w:cs="Arial"/>
          <w:sz w:val="20"/>
          <w:szCs w:val="20"/>
        </w:rPr>
        <w:t xml:space="preserve"> "О муниципальной службе в Российской Федерации" в качестве ограничений, связанных с муниципальной службой.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18" w:history="1">
        <w:r w:rsidRPr="002232C0">
          <w:rPr>
            <w:rFonts w:ascii="Arial" w:hAnsi="Arial" w:cs="Arial"/>
            <w:sz w:val="20"/>
            <w:szCs w:val="20"/>
          </w:rPr>
          <w:t>статьей 13</w:t>
        </w:r>
      </w:hyperlink>
      <w:r w:rsidRPr="002232C0">
        <w:rPr>
          <w:rFonts w:ascii="Arial" w:hAnsi="Arial" w:cs="Arial"/>
          <w:sz w:val="20"/>
          <w:szCs w:val="20"/>
        </w:rPr>
        <w:t xml:space="preserve"> Федерального закона "О муниципальной службе в Российской Федерации".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37. Документы, представляемые при поступлении на муниципальную службу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заявление с просьбой о поступлении на муниципальную службу и замещении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паспорт;</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трудовую книжку, за исключением случаев, когда трудовой договор заключается впервые;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документ об образовании;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8) документы воинского учета - для военнообязанных и лиц, подлежащих призыву на военную службу;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9) заключение медицинской организации об отсутствии заболевания, препятствующего поступлению на муниципальную службу;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Непредставление хотя бы одного из документов, предусмотренных </w:t>
      </w:r>
      <w:hyperlink r:id="rId119" w:history="1">
        <w:r w:rsidRPr="002232C0">
          <w:rPr>
            <w:rFonts w:ascii="Arial" w:hAnsi="Arial" w:cs="Arial"/>
            <w:sz w:val="20"/>
            <w:szCs w:val="20"/>
          </w:rPr>
          <w:t>пунктами 1</w:t>
        </w:r>
      </w:hyperlink>
      <w:r w:rsidRPr="002232C0">
        <w:rPr>
          <w:rFonts w:ascii="Arial" w:hAnsi="Arial" w:cs="Arial"/>
          <w:sz w:val="20"/>
          <w:szCs w:val="20"/>
        </w:rPr>
        <w:t xml:space="preserve"> - </w:t>
      </w:r>
      <w:hyperlink r:id="rId120" w:history="1">
        <w:r w:rsidRPr="002232C0">
          <w:rPr>
            <w:rFonts w:ascii="Arial" w:hAnsi="Arial" w:cs="Arial"/>
            <w:sz w:val="20"/>
            <w:szCs w:val="20"/>
          </w:rPr>
          <w:t>10</w:t>
        </w:r>
      </w:hyperlink>
      <w:r w:rsidRPr="002232C0">
        <w:rPr>
          <w:rFonts w:ascii="Arial" w:hAnsi="Arial" w:cs="Arial"/>
          <w:sz w:val="20"/>
          <w:szCs w:val="20"/>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4. Орган, ведающий кадровыми вопросами, рассматривает представленные документы, осуществляет их проверку в соответствии с </w:t>
      </w:r>
      <w:hyperlink r:id="rId121" w:history="1">
        <w:r w:rsidRPr="002232C0">
          <w:rPr>
            <w:rFonts w:ascii="Arial" w:hAnsi="Arial" w:cs="Arial"/>
            <w:sz w:val="20"/>
            <w:szCs w:val="20"/>
          </w:rPr>
          <w:t>частью 2</w:t>
        </w:r>
      </w:hyperlink>
      <w:r w:rsidRPr="002232C0">
        <w:rPr>
          <w:rFonts w:ascii="Arial" w:hAnsi="Arial" w:cs="Arial"/>
          <w:sz w:val="20"/>
          <w:szCs w:val="20"/>
        </w:rPr>
        <w:t xml:space="preserve"> настоящей статьи.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38. Конкурс на замещение вакантной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Проведение конкурса возлагается на конкурсные комиссии.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Каждому участнику конкурса сообщается о результатах конкурса в письменной форме в течение месяца со дня его завершения.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По результатам проведения конкурса конкурсная комиссия принимает одно из следующих решений: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39. Испытание при поступлении на должность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Условие об испытании указывается в распоряжении (приказе) о назначении лица на должность муниципальной службы и трудовом договоре.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Испытательный срок засчитывается в стаж муниципальной службы.</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40. Порядок оформления поступления на муниципальную службу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С лицом, поступающим на должность муниципальной службы, заключается трудовой договор.</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Трудовой договор заключается по общему правилу на неопределенный срок, за исключением случаев, предусмотренных федеральными законами.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Поступление гражданина на муниципальную службу оформляется распоряжением главы администрации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Распоряжение объявляется лицу, назначаемому на должность муниципальной службы, под расписку.</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41. Личное дело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42. Удостоверение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Муниципальному служащему выдается удостоверение установленного образца.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Удостоверение муниципального служащего является документом, подтверждающим должностные полномочия.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Удостоверение содержит сведения о замещаемой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43. Стаж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В стаж (общую продолжительность) муниципальной службы включаются периоды замещения: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должностей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муниципальных должностей;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государственных должностей Российской Федерации и государственных должностей субъектов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иных должностей в соответствии с федеральными законами.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2" w:history="1">
        <w:r w:rsidRPr="002232C0">
          <w:rPr>
            <w:rFonts w:ascii="Arial" w:hAnsi="Arial" w:cs="Arial"/>
            <w:sz w:val="20"/>
            <w:szCs w:val="20"/>
          </w:rPr>
          <w:t>частью 2 статьи 54</w:t>
        </w:r>
      </w:hyperlink>
      <w:r w:rsidRPr="002232C0">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Порядок исчисления стажа муниципальной службы устанавливается законом субъекта Российской Федерации.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44. Совмещение должностей муниципальной службы. Право муниципальных служащих на работу по совместительству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23" w:history="1">
        <w:r w:rsidRPr="002232C0">
          <w:rPr>
            <w:rFonts w:ascii="Arial" w:hAnsi="Arial" w:cs="Arial"/>
            <w:sz w:val="20"/>
            <w:szCs w:val="20"/>
          </w:rPr>
          <w:t>законом</w:t>
        </w:r>
      </w:hyperlink>
      <w:r w:rsidRPr="002232C0">
        <w:rPr>
          <w:rFonts w:ascii="Arial" w:hAnsi="Arial" w:cs="Arial"/>
          <w:sz w:val="20"/>
          <w:szCs w:val="20"/>
        </w:rPr>
        <w:t xml:space="preserve"> "О муниципальной службе в Российской Федерации.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45. Аттестация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Аттестации не подлежат следующие муниципальные служащие: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замещающие должности муниципальной службы менее одного года;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достигшие возраста 60 лет;</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беременные женщины;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замещающие должности муниципальной службы на основании срочного трудового договора (контракта).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6. Муниципальный служащий вправе обжаловать результаты аттестации в судебном </w:t>
      </w:r>
      <w:hyperlink r:id="rId124" w:history="1">
        <w:r w:rsidRPr="002232C0">
          <w:rPr>
            <w:rFonts w:ascii="Arial" w:hAnsi="Arial" w:cs="Arial"/>
            <w:sz w:val="20"/>
            <w:szCs w:val="20"/>
          </w:rPr>
          <w:t>порядке</w:t>
        </w:r>
      </w:hyperlink>
      <w:r w:rsidRPr="002232C0">
        <w:rPr>
          <w:rFonts w:ascii="Arial" w:hAnsi="Arial" w:cs="Arial"/>
          <w:sz w:val="20"/>
          <w:szCs w:val="20"/>
        </w:rPr>
        <w:t>.</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46. Основания и порядок прекращения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Помимо оснований для расторжения трудового договора, предусмотренных Трудовым </w:t>
      </w:r>
      <w:hyperlink r:id="rId125" w:history="1">
        <w:r w:rsidRPr="002232C0">
          <w:rPr>
            <w:rFonts w:ascii="Arial" w:hAnsi="Arial" w:cs="Arial"/>
            <w:sz w:val="20"/>
            <w:szCs w:val="20"/>
          </w:rPr>
          <w:t>кодексом</w:t>
        </w:r>
      </w:hyperlink>
      <w:r w:rsidRPr="002232C0">
        <w:rPr>
          <w:rFonts w:ascii="Arial" w:hAnsi="Arial" w:cs="Arial"/>
          <w:sz w:val="20"/>
          <w:szCs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достижения предельного возраста, установленного для замещения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3) несоблюдения ограничений и запретов, связанных с муниципальной службой и установленных </w:t>
      </w:r>
      <w:hyperlink r:id="rId126" w:history="1">
        <w:r w:rsidRPr="002232C0">
          <w:rPr>
            <w:rFonts w:ascii="Arial" w:hAnsi="Arial" w:cs="Arial"/>
            <w:sz w:val="20"/>
            <w:szCs w:val="20"/>
          </w:rPr>
          <w:t>статьями 13</w:t>
        </w:r>
      </w:hyperlink>
      <w:r w:rsidRPr="002232C0">
        <w:rPr>
          <w:rFonts w:ascii="Arial" w:hAnsi="Arial" w:cs="Arial"/>
          <w:sz w:val="20"/>
          <w:szCs w:val="20"/>
        </w:rPr>
        <w:t xml:space="preserve">, </w:t>
      </w:r>
      <w:hyperlink r:id="rId127" w:history="1">
        <w:r w:rsidRPr="002232C0">
          <w:rPr>
            <w:rFonts w:ascii="Arial" w:hAnsi="Arial" w:cs="Arial"/>
            <w:sz w:val="20"/>
            <w:szCs w:val="20"/>
          </w:rPr>
          <w:t>14</w:t>
        </w:r>
      </w:hyperlink>
      <w:r w:rsidRPr="002232C0">
        <w:rPr>
          <w:rFonts w:ascii="Arial" w:hAnsi="Arial" w:cs="Arial"/>
          <w:sz w:val="20"/>
          <w:szCs w:val="20"/>
        </w:rPr>
        <w:t xml:space="preserve">, </w:t>
      </w:r>
      <w:hyperlink r:id="rId128" w:history="1">
        <w:r w:rsidRPr="002232C0">
          <w:rPr>
            <w:rFonts w:ascii="Arial" w:hAnsi="Arial" w:cs="Arial"/>
            <w:sz w:val="20"/>
            <w:szCs w:val="20"/>
          </w:rPr>
          <w:t>14.1</w:t>
        </w:r>
      </w:hyperlink>
      <w:r w:rsidRPr="002232C0">
        <w:rPr>
          <w:rFonts w:ascii="Arial" w:hAnsi="Arial" w:cs="Arial"/>
          <w:sz w:val="20"/>
          <w:szCs w:val="20"/>
        </w:rPr>
        <w:t xml:space="preserve"> и </w:t>
      </w:r>
      <w:hyperlink r:id="rId129" w:history="1">
        <w:r w:rsidRPr="002232C0">
          <w:rPr>
            <w:rFonts w:ascii="Arial" w:hAnsi="Arial" w:cs="Arial"/>
            <w:sz w:val="20"/>
            <w:szCs w:val="20"/>
          </w:rPr>
          <w:t>15</w:t>
        </w:r>
      </w:hyperlink>
      <w:r w:rsidRPr="002232C0">
        <w:rPr>
          <w:rFonts w:ascii="Arial" w:hAnsi="Arial" w:cs="Arial"/>
          <w:sz w:val="20"/>
          <w:szCs w:val="20"/>
        </w:rPr>
        <w:t xml:space="preserve"> Федерального закона "О муниципальной службе в Российской Федерации";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применения административного наказания в виде дисквалификации.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47. Оформление увольнения с должности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Распоряжение должно содержать основание увольнения с должности муниципальной службы.</w:t>
      </w:r>
    </w:p>
    <w:p w:rsidR="001B260E" w:rsidRPr="002232C0" w:rsidRDefault="001B260E" w:rsidP="001B260E">
      <w:pPr>
        <w:pStyle w:val="afe"/>
        <w:ind w:firstLine="709"/>
        <w:jc w:val="center"/>
        <w:rPr>
          <w:rFonts w:ascii="Arial" w:hAnsi="Arial" w:cs="Arial"/>
          <w:sz w:val="20"/>
          <w:szCs w:val="20"/>
        </w:rPr>
      </w:pPr>
    </w:p>
    <w:p w:rsidR="001B260E" w:rsidRPr="002232C0" w:rsidRDefault="001B260E" w:rsidP="001B260E">
      <w:pPr>
        <w:pStyle w:val="afe"/>
        <w:ind w:firstLine="709"/>
        <w:jc w:val="center"/>
        <w:rPr>
          <w:rFonts w:ascii="Arial" w:hAnsi="Arial" w:cs="Arial"/>
          <w:b/>
          <w:sz w:val="20"/>
          <w:szCs w:val="20"/>
        </w:rPr>
      </w:pPr>
      <w:r w:rsidRPr="002232C0">
        <w:rPr>
          <w:rFonts w:ascii="Arial" w:hAnsi="Arial" w:cs="Arial"/>
          <w:b/>
          <w:sz w:val="20"/>
          <w:szCs w:val="20"/>
        </w:rPr>
        <w:t>Глава 5. ПООЩРЕНИЕ И ОТВЕТСТВЕННОСТЬ МУНИЦИПАЛЬНЫХ СЛУЖАЩИХ</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48. Основания поощрения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49. Виды поощрений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К муниципальному служащему применяются следующие виды поощрений за безупречную и эффективную муниципальную службу: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награждение государственными наградами Российской Федерации, Иркутской области, наградами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награждение ценным подарком.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Стоимость ценного подарка не должна превышать размера месячного денежного содержания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Размер премии не должен превышать размера месячного денежного содержания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50. Виды ответственности муниципальных служащих</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51. Порядок наложения дисциплинарных взысканий на муниципального служащего</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Наложение дисциплинарного взыскания производится распоряжением главы администрации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Муниципальный служащий вправе обжаловать дисциплинарное взыскание в судебном порядке.</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52. Виды дисциплинарных взысканий, применяемых к муниципальным служащим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К муниципальным служащим применяются следующие виды дисциплинарных взысканий: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замечание;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выговор;</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увольнение со службы по соответствующим основаниям.</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0" w:history="1">
        <w:r w:rsidRPr="002232C0">
          <w:rPr>
            <w:rFonts w:ascii="Arial" w:hAnsi="Arial" w:cs="Arial"/>
            <w:color w:val="000000"/>
            <w:sz w:val="20"/>
            <w:szCs w:val="20"/>
          </w:rPr>
          <w:t>законом</w:t>
        </w:r>
      </w:hyperlink>
      <w:r w:rsidRPr="002232C0">
        <w:rPr>
          <w:rFonts w:ascii="Arial" w:hAnsi="Arial" w:cs="Arial"/>
          <w:color w:val="000000"/>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31" w:history="1">
        <w:r w:rsidRPr="002232C0">
          <w:rPr>
            <w:rFonts w:ascii="Arial" w:hAnsi="Arial" w:cs="Arial"/>
            <w:color w:val="000000"/>
            <w:sz w:val="20"/>
            <w:szCs w:val="20"/>
          </w:rPr>
          <w:t>статьей 27</w:t>
        </w:r>
      </w:hyperlink>
      <w:r w:rsidRPr="002232C0">
        <w:rPr>
          <w:rFonts w:ascii="Arial" w:hAnsi="Arial" w:cs="Arial"/>
          <w:color w:val="000000"/>
          <w:sz w:val="20"/>
          <w:szCs w:val="20"/>
        </w:rPr>
        <w:t xml:space="preserve"> Федерального закона «О муниципальной службе в Российской Федерации».</w:t>
      </w:r>
    </w:p>
    <w:p w:rsidR="001B260E" w:rsidRPr="002232C0" w:rsidRDefault="001B260E" w:rsidP="001B260E">
      <w:pPr>
        <w:autoSpaceDE w:val="0"/>
        <w:autoSpaceDN w:val="0"/>
        <w:adjustRightInd w:val="0"/>
        <w:ind w:firstLine="709"/>
        <w:jc w:val="both"/>
        <w:rPr>
          <w:rFonts w:ascii="Arial" w:hAnsi="Arial" w:cs="Arial"/>
          <w:color w:val="000000"/>
          <w:sz w:val="20"/>
          <w:szCs w:val="20"/>
        </w:rPr>
      </w:pPr>
      <w:bookmarkStart w:id="11" w:name="Par4"/>
      <w:bookmarkEnd w:id="11"/>
      <w:r w:rsidRPr="002232C0">
        <w:rPr>
          <w:rFonts w:ascii="Arial" w:hAnsi="Arial" w:cs="Arial"/>
          <w:color w:val="000000"/>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32" w:history="1">
        <w:r w:rsidRPr="002232C0">
          <w:rPr>
            <w:rFonts w:ascii="Arial" w:hAnsi="Arial" w:cs="Arial"/>
            <w:color w:val="000000"/>
            <w:sz w:val="20"/>
            <w:szCs w:val="20"/>
          </w:rPr>
          <w:t>статьями 14.1</w:t>
        </w:r>
      </w:hyperlink>
      <w:r w:rsidRPr="002232C0">
        <w:rPr>
          <w:rFonts w:ascii="Arial" w:hAnsi="Arial" w:cs="Arial"/>
          <w:color w:val="000000"/>
          <w:sz w:val="20"/>
          <w:szCs w:val="20"/>
        </w:rPr>
        <w:t xml:space="preserve"> и </w:t>
      </w:r>
      <w:hyperlink r:id="rId133" w:history="1">
        <w:r w:rsidRPr="002232C0">
          <w:rPr>
            <w:rFonts w:ascii="Arial" w:hAnsi="Arial" w:cs="Arial"/>
            <w:color w:val="000000"/>
            <w:sz w:val="20"/>
            <w:szCs w:val="20"/>
          </w:rPr>
          <w:t>15</w:t>
        </w:r>
      </w:hyperlink>
      <w:r w:rsidRPr="002232C0">
        <w:rPr>
          <w:rFonts w:ascii="Arial" w:hAnsi="Arial" w:cs="Arial"/>
          <w:color w:val="000000"/>
          <w:sz w:val="20"/>
          <w:szCs w:val="20"/>
        </w:rPr>
        <w:t xml:space="preserve"> Федерального закона «О муниципальной службе в Российской Федерации».</w:t>
      </w: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 xml:space="preserve">3. Взыскания, предусмотренные </w:t>
      </w:r>
      <w:hyperlink r:id="rId134" w:history="1">
        <w:r w:rsidRPr="002232C0">
          <w:rPr>
            <w:rFonts w:ascii="Arial" w:hAnsi="Arial" w:cs="Arial"/>
            <w:color w:val="000000"/>
            <w:sz w:val="20"/>
            <w:szCs w:val="20"/>
          </w:rPr>
          <w:t>статьями 14.1</w:t>
        </w:r>
      </w:hyperlink>
      <w:r w:rsidRPr="002232C0">
        <w:rPr>
          <w:rFonts w:ascii="Arial" w:hAnsi="Arial" w:cs="Arial"/>
          <w:color w:val="000000"/>
          <w:sz w:val="20"/>
          <w:szCs w:val="20"/>
        </w:rPr>
        <w:t xml:space="preserve">, </w:t>
      </w:r>
      <w:hyperlink r:id="rId135" w:history="1">
        <w:r w:rsidRPr="002232C0">
          <w:rPr>
            <w:rFonts w:ascii="Arial" w:hAnsi="Arial" w:cs="Arial"/>
            <w:color w:val="000000"/>
            <w:sz w:val="20"/>
            <w:szCs w:val="20"/>
          </w:rPr>
          <w:t>15</w:t>
        </w:r>
      </w:hyperlink>
      <w:r w:rsidRPr="002232C0">
        <w:rPr>
          <w:rFonts w:ascii="Arial" w:hAnsi="Arial" w:cs="Arial"/>
          <w:color w:val="000000"/>
          <w:sz w:val="20"/>
          <w:szCs w:val="20"/>
        </w:rPr>
        <w:t xml:space="preserve"> и </w:t>
      </w:r>
      <w:hyperlink r:id="rId136" w:history="1">
        <w:r w:rsidRPr="002232C0">
          <w:rPr>
            <w:rFonts w:ascii="Arial" w:hAnsi="Arial" w:cs="Arial"/>
            <w:color w:val="000000"/>
            <w:sz w:val="20"/>
            <w:szCs w:val="20"/>
          </w:rPr>
          <w:t>27</w:t>
        </w:r>
      </w:hyperlink>
      <w:r w:rsidRPr="002232C0">
        <w:rPr>
          <w:rFonts w:ascii="Arial" w:hAnsi="Arial" w:cs="Arial"/>
          <w:color w:val="000000"/>
          <w:sz w:val="20"/>
          <w:szCs w:val="20"/>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3) объяснений муниципального служащего;</w:t>
      </w: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4) иных материалов.</w:t>
      </w: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 xml:space="preserve">4. При применении взысканий, предусмотренных </w:t>
      </w:r>
      <w:hyperlink r:id="rId137" w:history="1">
        <w:r w:rsidRPr="002232C0">
          <w:rPr>
            <w:rFonts w:ascii="Arial" w:hAnsi="Arial" w:cs="Arial"/>
            <w:color w:val="000000"/>
            <w:sz w:val="20"/>
            <w:szCs w:val="20"/>
          </w:rPr>
          <w:t>статьями 14.1</w:t>
        </w:r>
      </w:hyperlink>
      <w:r w:rsidRPr="002232C0">
        <w:rPr>
          <w:rFonts w:ascii="Arial" w:hAnsi="Arial" w:cs="Arial"/>
          <w:color w:val="000000"/>
          <w:sz w:val="20"/>
          <w:szCs w:val="20"/>
        </w:rPr>
        <w:t xml:space="preserve">, </w:t>
      </w:r>
      <w:hyperlink r:id="rId138" w:history="1">
        <w:r w:rsidRPr="002232C0">
          <w:rPr>
            <w:rFonts w:ascii="Arial" w:hAnsi="Arial" w:cs="Arial"/>
            <w:color w:val="000000"/>
            <w:sz w:val="20"/>
            <w:szCs w:val="20"/>
          </w:rPr>
          <w:t>15</w:t>
        </w:r>
      </w:hyperlink>
      <w:r w:rsidRPr="002232C0">
        <w:rPr>
          <w:rFonts w:ascii="Arial" w:hAnsi="Arial" w:cs="Arial"/>
          <w:color w:val="000000"/>
          <w:sz w:val="20"/>
          <w:szCs w:val="20"/>
        </w:rPr>
        <w:t xml:space="preserve"> и </w:t>
      </w:r>
      <w:hyperlink r:id="rId139" w:history="1">
        <w:r w:rsidRPr="002232C0">
          <w:rPr>
            <w:rFonts w:ascii="Arial" w:hAnsi="Arial" w:cs="Arial"/>
            <w:color w:val="000000"/>
            <w:sz w:val="20"/>
            <w:szCs w:val="20"/>
          </w:rPr>
          <w:t>27</w:t>
        </w:r>
      </w:hyperlink>
      <w:r w:rsidRPr="002232C0">
        <w:rPr>
          <w:rFonts w:ascii="Arial" w:hAnsi="Arial" w:cs="Arial"/>
          <w:color w:val="000000"/>
          <w:sz w:val="20"/>
          <w:szCs w:val="20"/>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2232C0">
          <w:rPr>
            <w:rFonts w:ascii="Arial" w:hAnsi="Arial" w:cs="Arial"/>
            <w:color w:val="000000"/>
            <w:sz w:val="20"/>
            <w:szCs w:val="20"/>
          </w:rPr>
          <w:t>часть 1</w:t>
        </w:r>
      </w:hyperlink>
      <w:r w:rsidRPr="002232C0">
        <w:rPr>
          <w:rFonts w:ascii="Arial" w:hAnsi="Arial" w:cs="Arial"/>
          <w:color w:val="000000"/>
          <w:sz w:val="20"/>
          <w:szCs w:val="20"/>
        </w:rPr>
        <w:t xml:space="preserve"> или </w:t>
      </w:r>
      <w:hyperlink w:anchor="Par4" w:history="1">
        <w:r w:rsidRPr="002232C0">
          <w:rPr>
            <w:rFonts w:ascii="Arial" w:hAnsi="Arial" w:cs="Arial"/>
            <w:color w:val="000000"/>
            <w:sz w:val="20"/>
            <w:szCs w:val="20"/>
          </w:rPr>
          <w:t>2</w:t>
        </w:r>
      </w:hyperlink>
      <w:r w:rsidRPr="002232C0">
        <w:rPr>
          <w:rFonts w:ascii="Arial" w:hAnsi="Arial" w:cs="Arial"/>
          <w:color w:val="000000"/>
          <w:sz w:val="20"/>
          <w:szCs w:val="20"/>
        </w:rPr>
        <w:t xml:space="preserve"> настоящей статьи.</w:t>
      </w:r>
    </w:p>
    <w:p w:rsidR="001B260E" w:rsidRPr="002232C0" w:rsidRDefault="001B260E" w:rsidP="001B260E">
      <w:pPr>
        <w:autoSpaceDE w:val="0"/>
        <w:autoSpaceDN w:val="0"/>
        <w:adjustRightInd w:val="0"/>
        <w:ind w:firstLine="709"/>
        <w:jc w:val="both"/>
        <w:rPr>
          <w:rFonts w:ascii="Arial" w:hAnsi="Arial" w:cs="Arial"/>
          <w:sz w:val="20"/>
          <w:szCs w:val="20"/>
        </w:rPr>
      </w:pPr>
      <w:r w:rsidRPr="002232C0">
        <w:rPr>
          <w:rFonts w:ascii="Arial" w:hAnsi="Arial" w:cs="Arial"/>
          <w:color w:val="000000"/>
          <w:sz w:val="20"/>
          <w:szCs w:val="20"/>
        </w:rPr>
        <w:t>6.</w:t>
      </w:r>
      <w:r w:rsidRPr="002232C0">
        <w:rPr>
          <w:rFonts w:ascii="Arial" w:hAnsi="Arial" w:cs="Arial"/>
          <w:sz w:val="20"/>
          <w:szCs w:val="20"/>
        </w:rPr>
        <w:t>Взыскания, предусмотренные статьями 14.1,15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B260E" w:rsidRPr="002232C0" w:rsidRDefault="001B260E" w:rsidP="001B260E">
      <w:pPr>
        <w:autoSpaceDE w:val="0"/>
        <w:autoSpaceDN w:val="0"/>
        <w:adjustRightInd w:val="0"/>
        <w:ind w:firstLine="709"/>
        <w:jc w:val="both"/>
        <w:rPr>
          <w:rFonts w:ascii="Arial" w:hAnsi="Arial" w:cs="Arial"/>
          <w:color w:val="000000"/>
          <w:sz w:val="20"/>
          <w:szCs w:val="20"/>
        </w:rPr>
      </w:pPr>
      <w:r w:rsidRPr="002232C0">
        <w:rPr>
          <w:rFonts w:ascii="Arial" w:hAnsi="Arial" w:cs="Arial"/>
          <w:color w:val="000000"/>
          <w:sz w:val="20"/>
          <w:szCs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40" w:history="1">
        <w:r w:rsidRPr="002232C0">
          <w:rPr>
            <w:rFonts w:ascii="Arial" w:hAnsi="Arial" w:cs="Arial"/>
            <w:color w:val="000000"/>
            <w:sz w:val="20"/>
            <w:szCs w:val="20"/>
          </w:rPr>
          <w:t>статьей 15</w:t>
        </w:r>
      </w:hyperlink>
      <w:r w:rsidRPr="002232C0">
        <w:rPr>
          <w:rFonts w:ascii="Arial" w:hAnsi="Arial" w:cs="Arial"/>
          <w:color w:val="000000"/>
          <w:sz w:val="20"/>
          <w:szCs w:val="20"/>
        </w:rPr>
        <w:t xml:space="preserve"> Федерального закона от 25 декабря 2008 года N 273-ФЗ "О противодействии коррупции".</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54. Служебное расследование</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xml:space="preserve">2. Служебное расследование назначается распоряжением главы муниципального образования  </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Основанием для назначения служебного расследования является: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представление кадровой службы администрации муниципального образования;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обращения граждан, органов государственной власти, общественных объединений, организаций, их должностных лиц;</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обращение муниципального служащего о назначении в отношении его служебного расследования.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4. В правовом акте о назначении служебного расследования определяются: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орган, осуществляющий служебное расследование: специально создаваемая для проведения служебного расследования комиссия;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состав данной комиссии;</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3) сроки проведения служебного расследования и представления заключения по результатам служебного расследования.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6. Орган, осуществляющий служебное расследование, по его результатам выносит одно из следующих заключений: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о наличии факта совершения дисциплинарного проступка;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об отсутствии факта совершения дисциплинарного проступка;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о необходимости направления материалов служебного расследования в правоохранительные органы.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о прекращении служебного расследования за отсутствием факта совершения дисциплинарного проступка;</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о наложении на муниципального служащего дисциплинарного взыскания;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 о направлении материалов служебного расследования в правоохранительные органы.</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55. Ответственность муниципального служащего за исполнение неправомерного поручения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B260E" w:rsidRPr="002232C0" w:rsidRDefault="001B260E" w:rsidP="001B260E">
      <w:pPr>
        <w:pStyle w:val="afe"/>
        <w:ind w:firstLine="709"/>
        <w:jc w:val="center"/>
        <w:rPr>
          <w:rFonts w:ascii="Arial" w:hAnsi="Arial" w:cs="Arial"/>
          <w:sz w:val="20"/>
          <w:szCs w:val="20"/>
        </w:rPr>
      </w:pPr>
    </w:p>
    <w:p w:rsidR="001B260E" w:rsidRPr="002232C0" w:rsidRDefault="001B260E" w:rsidP="001B260E">
      <w:pPr>
        <w:pStyle w:val="afe"/>
        <w:ind w:firstLine="709"/>
        <w:jc w:val="center"/>
        <w:rPr>
          <w:rFonts w:ascii="Arial" w:hAnsi="Arial" w:cs="Arial"/>
          <w:b/>
          <w:sz w:val="20"/>
          <w:szCs w:val="20"/>
        </w:rPr>
      </w:pPr>
      <w:r w:rsidRPr="002232C0">
        <w:rPr>
          <w:rFonts w:ascii="Arial" w:hAnsi="Arial" w:cs="Arial"/>
          <w:b/>
          <w:sz w:val="20"/>
          <w:szCs w:val="20"/>
        </w:rPr>
        <w:t>Глава 6. ЗАКЛЮЧИТЕЛЬНЫЕ ПОЛОЖЕНИЯ</w:t>
      </w:r>
    </w:p>
    <w:p w:rsidR="001B260E" w:rsidRPr="002232C0" w:rsidRDefault="001B260E" w:rsidP="001B260E">
      <w:pPr>
        <w:pStyle w:val="afe"/>
        <w:ind w:firstLine="709"/>
        <w:jc w:val="both"/>
        <w:rPr>
          <w:rFonts w:ascii="Arial" w:hAnsi="Arial" w:cs="Arial"/>
          <w:b/>
          <w:sz w:val="20"/>
          <w:szCs w:val="20"/>
        </w:rPr>
      </w:pPr>
      <w:r w:rsidRPr="002232C0">
        <w:rPr>
          <w:rFonts w:ascii="Arial" w:hAnsi="Arial" w:cs="Arial"/>
          <w:b/>
          <w:sz w:val="20"/>
          <w:szCs w:val="20"/>
        </w:rPr>
        <w:t>Статья 56. Вступление Положения в силу</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1. Настоящее Положение вступает в силу со дня официального опубликования.</w:t>
      </w:r>
    </w:p>
    <w:p w:rsidR="001B260E" w:rsidRPr="002232C0" w:rsidRDefault="001B260E" w:rsidP="001B260E">
      <w:pPr>
        <w:pStyle w:val="afe"/>
        <w:ind w:firstLine="709"/>
        <w:jc w:val="both"/>
        <w:rPr>
          <w:rFonts w:ascii="Arial" w:hAnsi="Arial" w:cs="Arial"/>
          <w:sz w:val="20"/>
          <w:szCs w:val="20"/>
        </w:rPr>
      </w:pPr>
      <w:r w:rsidRPr="002232C0">
        <w:rPr>
          <w:rFonts w:ascii="Arial" w:hAnsi="Arial" w:cs="Arial"/>
          <w:sz w:val="20"/>
          <w:szCs w:val="20"/>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1B260E" w:rsidRPr="002232C0" w:rsidRDefault="001B260E" w:rsidP="001B260E">
      <w:pPr>
        <w:rPr>
          <w:rFonts w:ascii="Arial" w:hAnsi="Arial" w:cs="Arial"/>
          <w:sz w:val="20"/>
          <w:szCs w:val="20"/>
        </w:rPr>
      </w:pPr>
    </w:p>
    <w:p w:rsidR="002232C0" w:rsidRPr="002232C0" w:rsidRDefault="002232C0" w:rsidP="002232C0">
      <w:pPr>
        <w:widowControl w:val="0"/>
        <w:suppressAutoHyphens/>
        <w:mirrorIndents/>
        <w:jc w:val="center"/>
        <w:rPr>
          <w:rFonts w:ascii="Arial" w:eastAsia="Arial Unicode MS" w:hAnsi="Arial" w:cs="Arial"/>
          <w:b/>
          <w:color w:val="000000"/>
          <w:sz w:val="20"/>
          <w:szCs w:val="20"/>
          <w:lang w:bidi="en-US"/>
        </w:rPr>
      </w:pPr>
      <w:r w:rsidRPr="002232C0">
        <w:rPr>
          <w:rFonts w:ascii="Arial" w:eastAsia="Arial Unicode MS" w:hAnsi="Arial" w:cs="Arial"/>
          <w:b/>
          <w:color w:val="000000"/>
          <w:sz w:val="20"/>
          <w:szCs w:val="20"/>
          <w:lang w:bidi="en-US"/>
        </w:rPr>
        <w:t>15.07.2022г. № 33</w:t>
      </w:r>
    </w:p>
    <w:p w:rsidR="002232C0" w:rsidRPr="002232C0" w:rsidRDefault="002232C0" w:rsidP="002232C0">
      <w:pPr>
        <w:widowControl w:val="0"/>
        <w:suppressAutoHyphens/>
        <w:mirrorIndents/>
        <w:jc w:val="center"/>
        <w:rPr>
          <w:rFonts w:ascii="Arial" w:eastAsia="Arial Unicode MS" w:hAnsi="Arial" w:cs="Arial"/>
          <w:b/>
          <w:color w:val="000000"/>
          <w:sz w:val="20"/>
          <w:szCs w:val="20"/>
          <w:lang w:bidi="en-US"/>
        </w:rPr>
      </w:pPr>
      <w:r w:rsidRPr="002232C0">
        <w:rPr>
          <w:rFonts w:ascii="Arial" w:eastAsia="Arial Unicode MS" w:hAnsi="Arial" w:cs="Arial"/>
          <w:b/>
          <w:color w:val="000000"/>
          <w:sz w:val="20"/>
          <w:szCs w:val="20"/>
          <w:lang w:bidi="en-US"/>
        </w:rPr>
        <w:t>РОССИЙСКАЯ ФЕДЕРАЦИЯ</w:t>
      </w:r>
    </w:p>
    <w:p w:rsidR="002232C0" w:rsidRPr="002232C0" w:rsidRDefault="002232C0" w:rsidP="002232C0">
      <w:pPr>
        <w:widowControl w:val="0"/>
        <w:suppressAutoHyphens/>
        <w:mirrorIndents/>
        <w:jc w:val="center"/>
        <w:rPr>
          <w:rFonts w:ascii="Arial" w:eastAsia="Arial Unicode MS" w:hAnsi="Arial" w:cs="Arial"/>
          <w:b/>
          <w:color w:val="000000"/>
          <w:sz w:val="20"/>
          <w:szCs w:val="20"/>
          <w:lang w:bidi="en-US"/>
        </w:rPr>
      </w:pPr>
      <w:r w:rsidRPr="002232C0">
        <w:rPr>
          <w:rFonts w:ascii="Arial" w:eastAsia="Arial Unicode MS" w:hAnsi="Arial" w:cs="Arial"/>
          <w:b/>
          <w:color w:val="000000"/>
          <w:sz w:val="20"/>
          <w:szCs w:val="20"/>
          <w:lang w:bidi="en-US"/>
        </w:rPr>
        <w:t>ИРКУТСКАЯ ОБЛАСТЬ</w:t>
      </w:r>
    </w:p>
    <w:p w:rsidR="002232C0" w:rsidRPr="002232C0" w:rsidRDefault="002232C0" w:rsidP="002232C0">
      <w:pPr>
        <w:widowControl w:val="0"/>
        <w:suppressAutoHyphens/>
        <w:mirrorIndents/>
        <w:jc w:val="center"/>
        <w:rPr>
          <w:rFonts w:ascii="Arial" w:eastAsia="Arial Unicode MS" w:hAnsi="Arial" w:cs="Arial"/>
          <w:b/>
          <w:color w:val="000000"/>
          <w:sz w:val="20"/>
          <w:szCs w:val="20"/>
          <w:lang w:bidi="en-US"/>
        </w:rPr>
      </w:pPr>
      <w:r w:rsidRPr="002232C0">
        <w:rPr>
          <w:rFonts w:ascii="Arial" w:eastAsia="Arial Unicode MS" w:hAnsi="Arial" w:cs="Arial"/>
          <w:b/>
          <w:color w:val="000000"/>
          <w:sz w:val="20"/>
          <w:szCs w:val="20"/>
          <w:lang w:bidi="en-US"/>
        </w:rPr>
        <w:t>БОХАНСКИЙ МУНИЦИПАЛЬНЫЙ РАЙОН</w:t>
      </w:r>
    </w:p>
    <w:p w:rsidR="002232C0" w:rsidRPr="002232C0" w:rsidRDefault="002232C0" w:rsidP="002232C0">
      <w:pPr>
        <w:widowControl w:val="0"/>
        <w:suppressAutoHyphens/>
        <w:mirrorIndents/>
        <w:jc w:val="center"/>
        <w:rPr>
          <w:rFonts w:ascii="Arial" w:eastAsia="Arial Unicode MS" w:hAnsi="Arial" w:cs="Arial"/>
          <w:b/>
          <w:color w:val="000000"/>
          <w:sz w:val="20"/>
          <w:szCs w:val="20"/>
          <w:lang w:bidi="en-US"/>
        </w:rPr>
      </w:pPr>
      <w:r w:rsidRPr="002232C0">
        <w:rPr>
          <w:rFonts w:ascii="Arial" w:eastAsia="Arial Unicode MS" w:hAnsi="Arial" w:cs="Arial"/>
          <w:b/>
          <w:color w:val="000000"/>
          <w:sz w:val="20"/>
          <w:szCs w:val="20"/>
          <w:lang w:bidi="en-US"/>
        </w:rPr>
        <w:t>МУНИЦИПАЛЬНОЕ ОБРАЗОВАНИЕ «УКЫР»</w:t>
      </w:r>
    </w:p>
    <w:p w:rsidR="002232C0" w:rsidRPr="002232C0" w:rsidRDefault="002232C0" w:rsidP="002232C0">
      <w:pPr>
        <w:widowControl w:val="0"/>
        <w:suppressAutoHyphens/>
        <w:mirrorIndents/>
        <w:jc w:val="center"/>
        <w:rPr>
          <w:rFonts w:ascii="Arial" w:eastAsia="Arial Unicode MS" w:hAnsi="Arial" w:cs="Arial"/>
          <w:b/>
          <w:color w:val="000000"/>
          <w:sz w:val="20"/>
          <w:szCs w:val="20"/>
          <w:lang w:bidi="en-US"/>
        </w:rPr>
      </w:pPr>
      <w:r w:rsidRPr="002232C0">
        <w:rPr>
          <w:rFonts w:ascii="Arial" w:eastAsia="Arial Unicode MS" w:hAnsi="Arial" w:cs="Arial"/>
          <w:b/>
          <w:color w:val="000000"/>
          <w:sz w:val="20"/>
          <w:szCs w:val="20"/>
          <w:lang w:bidi="en-US"/>
        </w:rPr>
        <w:t>АДМИНИСТРАЦИЯ</w:t>
      </w:r>
    </w:p>
    <w:p w:rsidR="002232C0" w:rsidRPr="002232C0" w:rsidRDefault="002232C0" w:rsidP="002232C0">
      <w:pPr>
        <w:jc w:val="center"/>
        <w:rPr>
          <w:rFonts w:ascii="Arial" w:eastAsia="Arial Unicode MS" w:hAnsi="Arial" w:cs="Arial"/>
          <w:b/>
          <w:color w:val="000000"/>
          <w:sz w:val="20"/>
          <w:szCs w:val="20"/>
          <w:lang w:bidi="en-US"/>
        </w:rPr>
      </w:pPr>
      <w:r w:rsidRPr="002232C0">
        <w:rPr>
          <w:rFonts w:ascii="Arial" w:eastAsia="Arial Unicode MS" w:hAnsi="Arial" w:cs="Arial"/>
          <w:b/>
          <w:color w:val="000000"/>
          <w:sz w:val="20"/>
          <w:szCs w:val="20"/>
          <w:lang w:bidi="en-US"/>
        </w:rPr>
        <w:t>ПОСТАНОВЛЕНИЕ</w:t>
      </w:r>
    </w:p>
    <w:p w:rsidR="002232C0" w:rsidRPr="002232C0" w:rsidRDefault="002232C0" w:rsidP="002232C0">
      <w:pPr>
        <w:jc w:val="center"/>
        <w:rPr>
          <w:rFonts w:ascii="Arial" w:eastAsia="Arial Unicode MS" w:hAnsi="Arial" w:cs="Arial"/>
          <w:color w:val="000000"/>
          <w:sz w:val="20"/>
          <w:szCs w:val="20"/>
          <w:lang w:bidi="en-US"/>
        </w:rPr>
      </w:pPr>
    </w:p>
    <w:p w:rsidR="002232C0" w:rsidRPr="002232C0" w:rsidRDefault="002232C0" w:rsidP="002232C0">
      <w:pPr>
        <w:jc w:val="center"/>
        <w:rPr>
          <w:rFonts w:ascii="Arial" w:hAnsi="Arial" w:cs="Arial"/>
          <w:b/>
          <w:kern w:val="2"/>
          <w:sz w:val="20"/>
          <w:szCs w:val="20"/>
        </w:rPr>
      </w:pPr>
      <w:r w:rsidRPr="002232C0">
        <w:rPr>
          <w:rFonts w:ascii="Arial" w:hAnsi="Arial" w:cs="Arial"/>
          <w:b/>
          <w:kern w:val="2"/>
          <w:sz w:val="20"/>
          <w:szCs w:val="20"/>
        </w:rPr>
        <w:t>ОБ УТВЕРЖДЕНИИ АДМИНИСТРАТИВНОГО РЕГЛАМЕНТА</w:t>
      </w:r>
      <w:r w:rsidRPr="002232C0">
        <w:rPr>
          <w:rFonts w:ascii="Arial" w:hAnsi="Arial" w:cs="Arial"/>
          <w:kern w:val="2"/>
          <w:sz w:val="20"/>
          <w:szCs w:val="20"/>
        </w:rPr>
        <w:t xml:space="preserve"> </w:t>
      </w:r>
      <w:r w:rsidRPr="002232C0">
        <w:rPr>
          <w:rFonts w:ascii="Arial" w:hAnsi="Arial" w:cs="Arial"/>
          <w:b/>
          <w:kern w:val="2"/>
          <w:sz w:val="20"/>
          <w:szCs w:val="20"/>
        </w:rPr>
        <w:t>ПРЕДОСТАВЛЕНИЯ МУНИЦИПАЛЬНОЙ УСЛУГИ</w:t>
      </w:r>
    </w:p>
    <w:p w:rsidR="002232C0" w:rsidRPr="002232C0" w:rsidRDefault="002232C0" w:rsidP="002232C0">
      <w:pPr>
        <w:jc w:val="center"/>
        <w:rPr>
          <w:rFonts w:ascii="Arial" w:hAnsi="Arial" w:cs="Arial"/>
          <w:b/>
          <w:kern w:val="2"/>
          <w:sz w:val="20"/>
          <w:szCs w:val="20"/>
        </w:rPr>
      </w:pPr>
      <w:r w:rsidRPr="002232C0">
        <w:rPr>
          <w:rFonts w:ascii="Arial" w:hAnsi="Arial" w:cs="Arial"/>
          <w:b/>
          <w:kern w:val="2"/>
          <w:sz w:val="20"/>
          <w:szCs w:val="20"/>
        </w:rPr>
        <w:t xml:space="preserve">«ПРИЗНАНИЕ ПОМЕЩЕНИЯ ЖИЛЫМ ПОМЕЩЕНИЕМ, </w:t>
      </w:r>
    </w:p>
    <w:p w:rsidR="002232C0" w:rsidRPr="002232C0" w:rsidRDefault="002232C0" w:rsidP="002232C0">
      <w:pPr>
        <w:jc w:val="center"/>
        <w:rPr>
          <w:rFonts w:ascii="Arial" w:hAnsi="Arial" w:cs="Arial"/>
          <w:b/>
          <w:kern w:val="2"/>
          <w:sz w:val="20"/>
          <w:szCs w:val="20"/>
        </w:rPr>
      </w:pPr>
      <w:r w:rsidRPr="002232C0">
        <w:rPr>
          <w:rFonts w:ascii="Arial" w:hAnsi="Arial" w:cs="Arial"/>
          <w:b/>
          <w:kern w:val="2"/>
          <w:sz w:val="20"/>
          <w:szCs w:val="20"/>
        </w:rPr>
        <w:t xml:space="preserve">ЖИЛОГО ПОМЕЩЕНИЯ НЕПРИГОДНЫМ ДЛЯ ПРОЖИВАНИЯ </w:t>
      </w:r>
    </w:p>
    <w:p w:rsidR="002232C0" w:rsidRPr="002232C0" w:rsidRDefault="002232C0" w:rsidP="002232C0">
      <w:pPr>
        <w:jc w:val="center"/>
        <w:rPr>
          <w:rFonts w:ascii="Arial" w:hAnsi="Arial" w:cs="Arial"/>
          <w:b/>
          <w:kern w:val="2"/>
          <w:sz w:val="20"/>
          <w:szCs w:val="20"/>
        </w:rPr>
      </w:pPr>
      <w:r w:rsidRPr="002232C0">
        <w:rPr>
          <w:rFonts w:ascii="Arial" w:hAnsi="Arial" w:cs="Arial"/>
          <w:b/>
          <w:kern w:val="2"/>
          <w:sz w:val="20"/>
          <w:szCs w:val="20"/>
        </w:rPr>
        <w:t>И МНОГОКВАРТИРНОГО ДОМА АВАРИЙНЫМ</w:t>
      </w:r>
    </w:p>
    <w:p w:rsidR="002232C0" w:rsidRPr="002232C0" w:rsidRDefault="002232C0" w:rsidP="002232C0">
      <w:pPr>
        <w:ind w:firstLine="709"/>
        <w:jc w:val="both"/>
        <w:rPr>
          <w:rFonts w:ascii="Arial" w:hAnsi="Arial" w:cs="Arial"/>
          <w:bCs/>
          <w:sz w:val="20"/>
          <w:szCs w:val="20"/>
        </w:rPr>
      </w:pPr>
      <w:r w:rsidRPr="002232C0">
        <w:rPr>
          <w:rFonts w:ascii="Arial" w:hAnsi="Arial" w:cs="Arial"/>
          <w:b/>
          <w:kern w:val="2"/>
          <w:sz w:val="20"/>
          <w:szCs w:val="20"/>
        </w:rPr>
        <w:t>И ПОДЛЕЖАЩИМ СНОСУ ИЛИ РЕКОНСТРУКЦИИ</w:t>
      </w:r>
      <w:r w:rsidRPr="002232C0">
        <w:rPr>
          <w:rFonts w:ascii="Arial" w:eastAsia="Arial" w:hAnsi="Arial" w:cs="Arial"/>
          <w:b/>
          <w:kern w:val="2"/>
          <w:sz w:val="20"/>
          <w:szCs w:val="20"/>
          <w:lang w:eastAsia="zh-CN"/>
        </w:rPr>
        <w:t>»</w:t>
      </w:r>
    </w:p>
    <w:p w:rsidR="002232C0" w:rsidRPr="002232C0" w:rsidRDefault="002232C0" w:rsidP="002232C0">
      <w:pPr>
        <w:ind w:firstLine="709"/>
        <w:jc w:val="center"/>
        <w:rPr>
          <w:rFonts w:ascii="Arial" w:eastAsia="Arial Unicode MS" w:hAnsi="Arial" w:cs="Arial"/>
          <w:color w:val="000000"/>
          <w:sz w:val="20"/>
          <w:szCs w:val="20"/>
          <w:lang w:bidi="en-US"/>
        </w:rPr>
      </w:pPr>
    </w:p>
    <w:p w:rsidR="002232C0" w:rsidRPr="002232C0" w:rsidRDefault="002232C0" w:rsidP="002232C0">
      <w:pPr>
        <w:autoSpaceDE w:val="0"/>
        <w:autoSpaceDN w:val="0"/>
        <w:adjustRightInd w:val="0"/>
        <w:ind w:firstLine="709"/>
        <w:jc w:val="both"/>
        <w:rPr>
          <w:rFonts w:ascii="Arial" w:hAnsi="Arial" w:cs="Arial"/>
          <w:sz w:val="20"/>
          <w:szCs w:val="20"/>
        </w:rPr>
      </w:pPr>
      <w:r w:rsidRPr="002232C0">
        <w:rPr>
          <w:rFonts w:ascii="Arial" w:hAnsi="Arial" w:cs="Arial"/>
          <w:kern w:val="2"/>
          <w:sz w:val="20"/>
          <w:szCs w:val="20"/>
        </w:rPr>
        <w:t>В соответствии с Жилищным кодексом Российской Федерации, Федеральным законом от 27 июля 2010 года № 210</w:t>
      </w:r>
      <w:r w:rsidRPr="002232C0">
        <w:rPr>
          <w:rFonts w:ascii="Arial" w:hAnsi="Arial" w:cs="Arial"/>
          <w:kern w:val="2"/>
          <w:sz w:val="20"/>
          <w:szCs w:val="20"/>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Порядком разработки и утверждения административных регламентов предоставления муниципальных услуг, </w:t>
      </w:r>
      <w:r w:rsidRPr="002232C0">
        <w:rPr>
          <w:rFonts w:ascii="Arial" w:hAnsi="Arial" w:cs="Arial"/>
          <w:sz w:val="20"/>
          <w:szCs w:val="20"/>
          <w:lang w:eastAsia="ar-SA"/>
        </w:rPr>
        <w:t>руководствуясь</w:t>
      </w:r>
      <w:r w:rsidRPr="002232C0">
        <w:rPr>
          <w:rFonts w:ascii="Arial" w:eastAsia="Calibri" w:hAnsi="Arial" w:cs="Arial"/>
          <w:sz w:val="20"/>
          <w:szCs w:val="20"/>
        </w:rPr>
        <w:t xml:space="preserve"> </w:t>
      </w:r>
      <w:r w:rsidRPr="002232C0">
        <w:rPr>
          <w:rFonts w:ascii="Arial" w:hAnsi="Arial" w:cs="Arial"/>
          <w:sz w:val="20"/>
          <w:szCs w:val="20"/>
        </w:rPr>
        <w:t>статьей 6 Устава муниципального образования «Укыр», администрация муниципального образования «Укыр»</w:t>
      </w:r>
    </w:p>
    <w:p w:rsidR="002232C0" w:rsidRPr="002232C0" w:rsidRDefault="002232C0" w:rsidP="002232C0">
      <w:pPr>
        <w:autoSpaceDE w:val="0"/>
        <w:autoSpaceDN w:val="0"/>
        <w:adjustRightInd w:val="0"/>
        <w:ind w:firstLine="709"/>
        <w:jc w:val="both"/>
        <w:rPr>
          <w:rFonts w:ascii="Arial" w:hAnsi="Arial" w:cs="Arial"/>
          <w:sz w:val="20"/>
          <w:szCs w:val="20"/>
        </w:rPr>
      </w:pPr>
    </w:p>
    <w:p w:rsidR="002232C0" w:rsidRPr="002232C0" w:rsidRDefault="002232C0" w:rsidP="002232C0">
      <w:pPr>
        <w:ind w:firstLine="709"/>
        <w:jc w:val="center"/>
        <w:rPr>
          <w:rFonts w:ascii="Arial" w:hAnsi="Arial" w:cs="Arial"/>
          <w:b/>
          <w:color w:val="000000"/>
          <w:sz w:val="20"/>
          <w:szCs w:val="20"/>
        </w:rPr>
      </w:pPr>
      <w:r w:rsidRPr="002232C0">
        <w:rPr>
          <w:rFonts w:ascii="Arial" w:hAnsi="Arial" w:cs="Arial"/>
          <w:b/>
          <w:color w:val="000000"/>
          <w:sz w:val="20"/>
          <w:szCs w:val="20"/>
        </w:rPr>
        <w:t>ПОСТАНОВЛЯЕТ:</w:t>
      </w:r>
    </w:p>
    <w:p w:rsidR="002232C0" w:rsidRPr="002232C0" w:rsidRDefault="002232C0" w:rsidP="002232C0">
      <w:pPr>
        <w:ind w:firstLine="709"/>
        <w:jc w:val="both"/>
        <w:rPr>
          <w:rFonts w:ascii="Arial" w:hAnsi="Arial" w:cs="Arial"/>
          <w:bCs/>
          <w:sz w:val="20"/>
          <w:szCs w:val="20"/>
        </w:rPr>
      </w:pPr>
    </w:p>
    <w:p w:rsidR="002232C0" w:rsidRPr="002232C0" w:rsidRDefault="002232C0" w:rsidP="002232C0">
      <w:pPr>
        <w:ind w:firstLine="709"/>
        <w:jc w:val="both"/>
        <w:rPr>
          <w:rFonts w:ascii="Arial" w:hAnsi="Arial" w:cs="Arial"/>
          <w:bCs/>
          <w:sz w:val="20"/>
          <w:szCs w:val="20"/>
        </w:rPr>
      </w:pPr>
      <w:r w:rsidRPr="002232C0">
        <w:rPr>
          <w:rFonts w:ascii="Arial" w:hAnsi="Arial" w:cs="Arial"/>
          <w:bCs/>
          <w:sz w:val="20"/>
          <w:szCs w:val="20"/>
        </w:rPr>
        <w:t xml:space="preserve">1. Утвердить административный регламент по предоставлению муниципальной услуги </w:t>
      </w:r>
      <w:r w:rsidRPr="002232C0">
        <w:rPr>
          <w:rFonts w:ascii="Arial" w:hAnsi="Arial" w:cs="Arial"/>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232C0">
        <w:rPr>
          <w:rFonts w:ascii="Arial" w:hAnsi="Arial" w:cs="Arial"/>
          <w:bCs/>
          <w:sz w:val="20"/>
          <w:szCs w:val="20"/>
        </w:rPr>
        <w:t>». (Приложение 1)</w:t>
      </w:r>
    </w:p>
    <w:p w:rsidR="002232C0" w:rsidRPr="002232C0" w:rsidRDefault="002232C0" w:rsidP="002232C0">
      <w:pPr>
        <w:ind w:firstLine="709"/>
        <w:jc w:val="both"/>
        <w:rPr>
          <w:rFonts w:ascii="Arial" w:hAnsi="Arial" w:cs="Arial"/>
          <w:sz w:val="20"/>
          <w:szCs w:val="20"/>
        </w:rPr>
      </w:pPr>
      <w:r w:rsidRPr="002232C0">
        <w:rPr>
          <w:rFonts w:ascii="Arial" w:hAnsi="Arial" w:cs="Arial"/>
          <w:bCs/>
          <w:sz w:val="20"/>
          <w:szCs w:val="20"/>
        </w:rPr>
        <w:t>2. П</w:t>
      </w:r>
      <w:r w:rsidRPr="002232C0">
        <w:rPr>
          <w:rFonts w:ascii="Arial" w:hAnsi="Arial" w:cs="Arial"/>
          <w:sz w:val="20"/>
          <w:szCs w:val="20"/>
        </w:rPr>
        <w:t>остановление администрации муниципального образования «Укыр» от 02.06.2021г. № 38 «Об утверждении административного регламента по предоставлении муниципальной услуги «Признание в установленном порядке жилых помещений муниципального жилищного фонда непригодным для проживания», признать утратившим силу.</w:t>
      </w:r>
    </w:p>
    <w:p w:rsidR="002232C0" w:rsidRPr="002232C0" w:rsidRDefault="002232C0" w:rsidP="002232C0">
      <w:pPr>
        <w:ind w:firstLine="709"/>
        <w:jc w:val="both"/>
        <w:rPr>
          <w:rFonts w:ascii="Arial" w:hAnsi="Arial" w:cs="Arial"/>
          <w:b/>
          <w:bCs/>
          <w:sz w:val="20"/>
          <w:szCs w:val="20"/>
        </w:rPr>
      </w:pPr>
      <w:r w:rsidRPr="002232C0">
        <w:rPr>
          <w:rFonts w:ascii="Arial" w:hAnsi="Arial" w:cs="Arial"/>
          <w:sz w:val="20"/>
          <w:szCs w:val="20"/>
        </w:rPr>
        <w:t xml:space="preserve">3. </w:t>
      </w:r>
      <w:r w:rsidRPr="002232C0">
        <w:rPr>
          <w:rFonts w:ascii="Arial" w:hAnsi="Arial" w:cs="Arial"/>
          <w:bCs/>
          <w:sz w:val="20"/>
          <w:szCs w:val="20"/>
        </w:rPr>
        <w:t>П</w:t>
      </w:r>
      <w:r w:rsidRPr="002232C0">
        <w:rPr>
          <w:rFonts w:ascii="Arial" w:hAnsi="Arial" w:cs="Arial"/>
          <w:sz w:val="20"/>
          <w:szCs w:val="20"/>
        </w:rPr>
        <w:t>остановление администрации муниципального образования «Укыр» от 29.06.2022г. № 29 «</w:t>
      </w:r>
      <w:r w:rsidRPr="002232C0">
        <w:rPr>
          <w:rFonts w:ascii="Arial" w:eastAsia="Arial Unicode MS" w:hAnsi="Arial" w:cs="Arial"/>
          <w:color w:val="000000"/>
          <w:sz w:val="20"/>
          <w:szCs w:val="20"/>
          <w:lang w:bidi="en-US"/>
        </w:rPr>
        <w:t xml:space="preserve">Об утверждении </w:t>
      </w:r>
      <w:r w:rsidRPr="002232C0">
        <w:rPr>
          <w:rFonts w:ascii="Arial" w:hAnsi="Arial" w:cs="Arial"/>
          <w:bCs/>
          <w:sz w:val="20"/>
          <w:szCs w:val="20"/>
        </w:rPr>
        <w:t xml:space="preserve">административного регламента по предоставлению муниципальной услуги </w:t>
      </w:r>
      <w:r w:rsidRPr="002232C0">
        <w:rPr>
          <w:rFonts w:ascii="Arial" w:hAnsi="Arial" w:cs="Arial"/>
          <w:sz w:val="20"/>
          <w:szCs w:val="2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232C0">
        <w:rPr>
          <w:rFonts w:ascii="Arial" w:hAnsi="Arial" w:cs="Arial"/>
          <w:bCs/>
          <w:sz w:val="20"/>
          <w:szCs w:val="20"/>
        </w:rPr>
        <w:t>»</w:t>
      </w:r>
      <w:r w:rsidRPr="002232C0">
        <w:rPr>
          <w:rFonts w:ascii="Arial" w:hAnsi="Arial" w:cs="Arial"/>
          <w:b/>
          <w:bCs/>
          <w:sz w:val="20"/>
          <w:szCs w:val="20"/>
        </w:rPr>
        <w:t xml:space="preserve">, </w:t>
      </w:r>
      <w:r w:rsidRPr="002232C0">
        <w:rPr>
          <w:rFonts w:ascii="Arial" w:hAnsi="Arial" w:cs="Arial"/>
          <w:sz w:val="20"/>
          <w:szCs w:val="20"/>
        </w:rPr>
        <w:t>признать утратившим силу.</w:t>
      </w:r>
    </w:p>
    <w:p w:rsidR="002232C0" w:rsidRPr="002232C0" w:rsidRDefault="002232C0" w:rsidP="002232C0">
      <w:pPr>
        <w:pStyle w:val="af2"/>
        <w:widowControl w:val="0"/>
        <w:autoSpaceDE w:val="0"/>
        <w:autoSpaceDN w:val="0"/>
        <w:adjustRightInd w:val="0"/>
        <w:ind w:left="0" w:firstLine="709"/>
        <w:jc w:val="both"/>
        <w:rPr>
          <w:rFonts w:ascii="Arial" w:hAnsi="Arial" w:cs="Arial"/>
          <w:sz w:val="20"/>
          <w:szCs w:val="20"/>
        </w:rPr>
      </w:pPr>
      <w:r w:rsidRPr="002232C0">
        <w:rPr>
          <w:rFonts w:ascii="Arial" w:hAnsi="Arial" w:cs="Arial"/>
          <w:sz w:val="20"/>
          <w:szCs w:val="20"/>
        </w:rPr>
        <w:t>4. Настоящее постановление вступает в силу со дня подписания, подлежит официальному опубликованию на официальном сайте администрации МО «Укыр» и в информационном Вестнике муниципального образования «Укыр».</w:t>
      </w:r>
    </w:p>
    <w:p w:rsidR="002232C0" w:rsidRPr="002232C0" w:rsidRDefault="002232C0" w:rsidP="002232C0">
      <w:pPr>
        <w:ind w:firstLine="709"/>
        <w:jc w:val="both"/>
        <w:rPr>
          <w:rFonts w:ascii="Arial" w:hAnsi="Arial" w:cs="Arial"/>
          <w:sz w:val="20"/>
          <w:szCs w:val="20"/>
        </w:rPr>
      </w:pPr>
      <w:r w:rsidRPr="002232C0">
        <w:rPr>
          <w:rFonts w:ascii="Arial" w:hAnsi="Arial" w:cs="Arial"/>
          <w:sz w:val="20"/>
          <w:szCs w:val="20"/>
        </w:rPr>
        <w:t>5. Контроль за выполнением настоящего постановления оставляю за собой.</w:t>
      </w:r>
    </w:p>
    <w:p w:rsidR="002232C0" w:rsidRPr="002232C0" w:rsidRDefault="002232C0" w:rsidP="002232C0">
      <w:pPr>
        <w:suppressAutoHyphens/>
        <w:autoSpaceDE w:val="0"/>
        <w:ind w:firstLine="709"/>
        <w:jc w:val="both"/>
        <w:rPr>
          <w:rFonts w:ascii="Arial" w:hAnsi="Arial" w:cs="Arial"/>
          <w:sz w:val="20"/>
          <w:szCs w:val="20"/>
        </w:rPr>
      </w:pPr>
    </w:p>
    <w:p w:rsidR="002232C0" w:rsidRPr="002232C0" w:rsidRDefault="002232C0" w:rsidP="002232C0">
      <w:pPr>
        <w:suppressAutoHyphens/>
        <w:autoSpaceDE w:val="0"/>
        <w:ind w:firstLine="709"/>
        <w:jc w:val="both"/>
        <w:rPr>
          <w:rFonts w:ascii="Arial" w:hAnsi="Arial" w:cs="Arial"/>
          <w:sz w:val="20"/>
          <w:szCs w:val="20"/>
        </w:rPr>
      </w:pPr>
      <w:r w:rsidRPr="002232C0">
        <w:rPr>
          <w:rFonts w:ascii="Arial" w:hAnsi="Arial" w:cs="Arial"/>
          <w:sz w:val="20"/>
          <w:szCs w:val="20"/>
        </w:rPr>
        <w:t>Глава муниципального образования «Укыр»</w:t>
      </w:r>
      <w:r>
        <w:rPr>
          <w:rFonts w:ascii="Arial" w:hAnsi="Arial" w:cs="Arial"/>
          <w:sz w:val="20"/>
          <w:szCs w:val="20"/>
        </w:rPr>
        <w:t xml:space="preserve"> </w:t>
      </w:r>
      <w:r w:rsidRPr="002232C0">
        <w:rPr>
          <w:rFonts w:ascii="Arial" w:hAnsi="Arial" w:cs="Arial"/>
          <w:sz w:val="20"/>
          <w:szCs w:val="20"/>
        </w:rPr>
        <w:t>Багайников Владимир Алексеевич</w:t>
      </w:r>
    </w:p>
    <w:p w:rsidR="002232C0" w:rsidRPr="002232C0" w:rsidRDefault="002232C0" w:rsidP="002232C0">
      <w:pPr>
        <w:rPr>
          <w:rFonts w:ascii="Arial" w:hAnsi="Arial" w:cs="Arial"/>
          <w:sz w:val="20"/>
          <w:szCs w:val="20"/>
        </w:rPr>
      </w:pPr>
    </w:p>
    <w:p w:rsidR="002232C0" w:rsidRPr="002232C0" w:rsidRDefault="002232C0" w:rsidP="002232C0">
      <w:pPr>
        <w:autoSpaceDE w:val="0"/>
        <w:autoSpaceDN w:val="0"/>
        <w:ind w:left="5103"/>
        <w:jc w:val="right"/>
        <w:rPr>
          <w:rFonts w:ascii="Arial" w:hAnsi="Arial" w:cs="Arial"/>
          <w:kern w:val="2"/>
          <w:sz w:val="20"/>
          <w:szCs w:val="20"/>
        </w:rPr>
      </w:pPr>
    </w:p>
    <w:p w:rsidR="002232C0" w:rsidRPr="002232C0" w:rsidRDefault="002232C0" w:rsidP="002232C0">
      <w:pPr>
        <w:autoSpaceDE w:val="0"/>
        <w:autoSpaceDN w:val="0"/>
        <w:jc w:val="center"/>
        <w:rPr>
          <w:rFonts w:ascii="Arial" w:hAnsi="Arial" w:cs="Arial"/>
          <w:kern w:val="2"/>
          <w:sz w:val="20"/>
          <w:szCs w:val="20"/>
        </w:rPr>
      </w:pPr>
      <w:r w:rsidRPr="002232C0">
        <w:rPr>
          <w:rFonts w:ascii="Arial" w:hAnsi="Arial" w:cs="Arial"/>
          <w:b/>
          <w:kern w:val="2"/>
          <w:sz w:val="20"/>
          <w:szCs w:val="20"/>
        </w:rPr>
        <w:t>АДМИНИСТРАТИВНЫЙ РЕГЛАМЕНТ</w:t>
      </w:r>
    </w:p>
    <w:p w:rsidR="002232C0" w:rsidRPr="002232C0" w:rsidRDefault="002232C0" w:rsidP="002232C0">
      <w:pPr>
        <w:jc w:val="center"/>
        <w:rPr>
          <w:rFonts w:ascii="Arial" w:hAnsi="Arial" w:cs="Arial"/>
          <w:b/>
          <w:kern w:val="2"/>
          <w:sz w:val="20"/>
          <w:szCs w:val="20"/>
        </w:rPr>
      </w:pPr>
      <w:r w:rsidRPr="002232C0">
        <w:rPr>
          <w:rFonts w:ascii="Arial" w:hAnsi="Arial" w:cs="Arial"/>
          <w:b/>
          <w:kern w:val="2"/>
          <w:sz w:val="20"/>
          <w:szCs w:val="20"/>
        </w:rPr>
        <w:t>ПРЕДОСТАВЛЕНИЯ МУНИЦИПАЛЬНОЙ УСЛУГИ</w:t>
      </w:r>
    </w:p>
    <w:p w:rsidR="002232C0" w:rsidRPr="002232C0" w:rsidRDefault="002232C0" w:rsidP="002232C0">
      <w:pPr>
        <w:jc w:val="center"/>
        <w:rPr>
          <w:rFonts w:ascii="Arial" w:hAnsi="Arial" w:cs="Arial"/>
          <w:b/>
          <w:kern w:val="2"/>
          <w:sz w:val="20"/>
          <w:szCs w:val="20"/>
        </w:rPr>
      </w:pPr>
      <w:r w:rsidRPr="002232C0">
        <w:rPr>
          <w:rFonts w:ascii="Arial" w:hAnsi="Arial" w:cs="Arial"/>
          <w:b/>
          <w:kern w:val="2"/>
          <w:sz w:val="20"/>
          <w:szCs w:val="20"/>
        </w:rPr>
        <w:t>«ПРИЗНАНИЕ ПОМЕЩЕНИЯ ЖИЛЫМ ПОМЕЩЕНИЕМ, ЖИЛОГО ПОМЕЩЕНИЯ НЕПРИГОДНЫМ ДЛЯ ПРОЖИВАНИЯ,</w:t>
      </w:r>
    </w:p>
    <w:p w:rsidR="002232C0" w:rsidRPr="002232C0" w:rsidRDefault="002232C0" w:rsidP="002232C0">
      <w:pPr>
        <w:jc w:val="center"/>
        <w:rPr>
          <w:rFonts w:ascii="Arial" w:hAnsi="Arial" w:cs="Arial"/>
          <w:b/>
          <w:kern w:val="2"/>
          <w:sz w:val="20"/>
          <w:szCs w:val="20"/>
        </w:rPr>
      </w:pPr>
      <w:r w:rsidRPr="002232C0">
        <w:rPr>
          <w:rFonts w:ascii="Arial" w:hAnsi="Arial" w:cs="Arial"/>
          <w:b/>
          <w:kern w:val="2"/>
          <w:sz w:val="20"/>
          <w:szCs w:val="20"/>
        </w:rPr>
        <w:t>МНОГОКВАРТИРНОГО ДОМА АВАРИЙНЫМ</w:t>
      </w:r>
    </w:p>
    <w:p w:rsidR="002232C0" w:rsidRPr="002232C0" w:rsidRDefault="002232C0" w:rsidP="002232C0">
      <w:pPr>
        <w:jc w:val="center"/>
        <w:rPr>
          <w:rFonts w:ascii="Arial" w:hAnsi="Arial" w:cs="Arial"/>
          <w:b/>
          <w:kern w:val="2"/>
          <w:sz w:val="20"/>
          <w:szCs w:val="20"/>
        </w:rPr>
      </w:pPr>
      <w:r w:rsidRPr="002232C0">
        <w:rPr>
          <w:rFonts w:ascii="Arial" w:hAnsi="Arial" w:cs="Arial"/>
          <w:b/>
          <w:kern w:val="2"/>
          <w:sz w:val="20"/>
          <w:szCs w:val="20"/>
        </w:rPr>
        <w:t>И ПОДЛЕЖАЩИМ СНОСУ ИЛИ РЕКОНСТРУКЦИИ»</w:t>
      </w:r>
    </w:p>
    <w:p w:rsidR="002232C0" w:rsidRPr="002232C0" w:rsidRDefault="002232C0" w:rsidP="002232C0">
      <w:pPr>
        <w:ind w:firstLine="709"/>
        <w:jc w:val="center"/>
        <w:rPr>
          <w:rFonts w:ascii="Arial" w:hAnsi="Arial" w:cs="Arial"/>
          <w:kern w:val="2"/>
          <w:sz w:val="20"/>
          <w:szCs w:val="20"/>
        </w:rPr>
      </w:pPr>
    </w:p>
    <w:p w:rsidR="002232C0" w:rsidRPr="002232C0" w:rsidRDefault="002232C0" w:rsidP="002232C0">
      <w:pPr>
        <w:ind w:firstLine="709"/>
        <w:jc w:val="center"/>
        <w:rPr>
          <w:rFonts w:ascii="Arial" w:hAnsi="Arial" w:cs="Arial"/>
          <w:b/>
          <w:kern w:val="2"/>
          <w:sz w:val="20"/>
          <w:szCs w:val="20"/>
        </w:rPr>
      </w:pPr>
      <w:r w:rsidRPr="002232C0">
        <w:rPr>
          <w:rFonts w:ascii="Arial" w:hAnsi="Arial" w:cs="Arial"/>
          <w:kern w:val="2"/>
          <w:sz w:val="20"/>
          <w:szCs w:val="20"/>
        </w:rPr>
        <w:t>РАЗДЕЛ I. ОБЩИЕ ПОЛОЖЕНИЯ</w:t>
      </w:r>
    </w:p>
    <w:p w:rsidR="002232C0" w:rsidRPr="002232C0" w:rsidRDefault="002232C0" w:rsidP="002232C0">
      <w:pPr>
        <w:ind w:firstLine="709"/>
        <w:jc w:val="center"/>
        <w:rPr>
          <w:rFonts w:ascii="Arial" w:hAnsi="Arial" w:cs="Arial"/>
          <w:b/>
          <w:kern w:val="2"/>
          <w:sz w:val="20"/>
          <w:szCs w:val="20"/>
        </w:rPr>
      </w:pPr>
      <w:r w:rsidRPr="002232C0">
        <w:rPr>
          <w:rFonts w:ascii="Arial" w:hAnsi="Arial" w:cs="Arial"/>
          <w:kern w:val="2"/>
          <w:sz w:val="20"/>
          <w:szCs w:val="20"/>
        </w:rPr>
        <w:t>Глава 1. Предмет регулирования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b/>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 xml:space="preserve">1. Настоящий административный регламент </w:t>
      </w:r>
      <w:r w:rsidRPr="002232C0">
        <w:rPr>
          <w:rFonts w:ascii="Arial" w:hAnsi="Arial" w:cs="Arial"/>
          <w:bCs/>
          <w:kern w:val="2"/>
          <w:sz w:val="20"/>
          <w:szCs w:val="20"/>
        </w:rPr>
        <w:t xml:space="preserve">предоставления муниципальной услуги </w:t>
      </w:r>
      <w:r w:rsidRPr="002232C0">
        <w:rPr>
          <w:rFonts w:ascii="Arial" w:hAnsi="Arial" w:cs="Arial"/>
          <w:kern w:val="2"/>
          <w:sz w:val="20"/>
          <w:szCs w:val="20"/>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232C0">
        <w:rPr>
          <w:rFonts w:ascii="Arial" w:eastAsia="Arial" w:hAnsi="Arial" w:cs="Arial"/>
          <w:kern w:val="2"/>
          <w:sz w:val="20"/>
          <w:szCs w:val="20"/>
          <w:lang w:eastAsia="zh-CN"/>
        </w:rPr>
        <w:t>»</w:t>
      </w:r>
      <w:r w:rsidRPr="002232C0">
        <w:rPr>
          <w:rFonts w:ascii="Arial" w:hAnsi="Arial" w:cs="Arial"/>
          <w:bCs/>
          <w:kern w:val="2"/>
          <w:sz w:val="20"/>
          <w:szCs w:val="20"/>
        </w:rPr>
        <w:t xml:space="preserve"> (далее – административный регламент) </w:t>
      </w:r>
      <w:r w:rsidRPr="002232C0">
        <w:rPr>
          <w:rFonts w:ascii="Arial" w:hAnsi="Arial" w:cs="Arial"/>
          <w:kern w:val="2"/>
          <w:sz w:val="20"/>
          <w:szCs w:val="20"/>
        </w:rPr>
        <w:t xml:space="preserve">устанавливает порядок и стандарт предоставления муниципальной услуги, в том числе </w:t>
      </w:r>
      <w:r w:rsidRPr="002232C0">
        <w:rPr>
          <w:rFonts w:ascii="Arial" w:hAnsi="Arial" w:cs="Arial"/>
          <w:bCs/>
          <w:kern w:val="2"/>
          <w:sz w:val="20"/>
          <w:szCs w:val="20"/>
        </w:rPr>
        <w:t>порядок взаимодействия администрации муниципального образования «Укыр»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232C0">
        <w:rPr>
          <w:rFonts w:ascii="Arial" w:eastAsia="Arial" w:hAnsi="Arial" w:cs="Arial"/>
          <w:kern w:val="2"/>
          <w:sz w:val="20"/>
          <w:szCs w:val="20"/>
          <w:lang w:eastAsia="zh-CN"/>
        </w:rPr>
        <w:t xml:space="preserve">, расположенных на территории </w:t>
      </w:r>
      <w:r w:rsidRPr="002232C0">
        <w:rPr>
          <w:rFonts w:ascii="Arial" w:hAnsi="Arial" w:cs="Arial"/>
          <w:bCs/>
          <w:kern w:val="2"/>
          <w:sz w:val="20"/>
          <w:szCs w:val="20"/>
        </w:rPr>
        <w:t xml:space="preserve">муниципального образования </w:t>
      </w:r>
      <w:r w:rsidRPr="002232C0">
        <w:rPr>
          <w:rFonts w:ascii="Arial" w:hAnsi="Arial" w:cs="Arial"/>
          <w:kern w:val="2"/>
          <w:sz w:val="20"/>
          <w:szCs w:val="20"/>
        </w:rPr>
        <w:t>«Укыр».</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p>
    <w:p w:rsidR="002232C0" w:rsidRPr="002232C0" w:rsidRDefault="002232C0" w:rsidP="002232C0">
      <w:pPr>
        <w:autoSpaceDE w:val="0"/>
        <w:autoSpaceDN w:val="0"/>
        <w:ind w:firstLine="709"/>
        <w:jc w:val="center"/>
        <w:rPr>
          <w:rFonts w:ascii="Arial" w:hAnsi="Arial" w:cs="Arial"/>
          <w:kern w:val="2"/>
          <w:sz w:val="20"/>
          <w:szCs w:val="20"/>
        </w:rPr>
      </w:pPr>
      <w:r w:rsidRPr="002232C0">
        <w:rPr>
          <w:rFonts w:ascii="Arial" w:hAnsi="Arial" w:cs="Arial"/>
          <w:kern w:val="2"/>
          <w:sz w:val="20"/>
          <w:szCs w:val="20"/>
        </w:rPr>
        <w:t>Глава 2. Круг заявителей</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Заявителем на предоставление муниципальной услуги (далее – заявители) являются: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юридическое лицо или гражданин, являющееся (являющийся) собственником помещения;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юридическое лицо или гражданин, являющееся (являющийся) правообладателем помещения;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гражданин, являющийся нанимателем жилого помещения.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 От имени заявителя за предоставлением муниципальной услуги может обратиться его уполномоченный представитель (далее – представитель).</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232C0" w:rsidRPr="002232C0" w:rsidRDefault="002232C0" w:rsidP="002232C0">
      <w:pPr>
        <w:autoSpaceDE w:val="0"/>
        <w:autoSpaceDN w:val="0"/>
        <w:ind w:firstLine="709"/>
        <w:jc w:val="center"/>
        <w:rPr>
          <w:rFonts w:ascii="Arial" w:hAnsi="Arial" w:cs="Arial"/>
          <w:kern w:val="2"/>
          <w:sz w:val="20"/>
          <w:szCs w:val="20"/>
        </w:rPr>
      </w:pPr>
    </w:p>
    <w:p w:rsidR="002232C0" w:rsidRPr="002232C0" w:rsidRDefault="002232C0" w:rsidP="002232C0">
      <w:pPr>
        <w:autoSpaceDE w:val="0"/>
        <w:autoSpaceDN w:val="0"/>
        <w:ind w:firstLine="709"/>
        <w:jc w:val="center"/>
        <w:rPr>
          <w:rFonts w:ascii="Arial" w:hAnsi="Arial" w:cs="Arial"/>
          <w:kern w:val="2"/>
          <w:sz w:val="20"/>
          <w:szCs w:val="20"/>
        </w:rPr>
      </w:pPr>
      <w:r w:rsidRPr="002232C0">
        <w:rPr>
          <w:rFonts w:ascii="Arial" w:hAnsi="Arial" w:cs="Arial"/>
          <w:kern w:val="2"/>
          <w:sz w:val="20"/>
          <w:szCs w:val="20"/>
        </w:rPr>
        <w:t>Глава 3. Требования к порядку информирования</w:t>
      </w:r>
      <w:r w:rsidRPr="002232C0">
        <w:rPr>
          <w:rFonts w:ascii="Arial" w:hAnsi="Arial" w:cs="Arial"/>
          <w:kern w:val="2"/>
          <w:sz w:val="20"/>
          <w:szCs w:val="20"/>
        </w:rPr>
        <w:br/>
        <w:t>о предоставлении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7. Информация по вопросам предоставления муниципальной услуги предоставляется: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при личном контакте с заявителем или его представителем;</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232C0">
        <w:rPr>
          <w:rFonts w:ascii="Arial" w:hAnsi="Arial" w:cs="Arial"/>
          <w:kern w:val="2"/>
          <w:sz w:val="20"/>
          <w:szCs w:val="20"/>
          <w:lang w:val="en-US"/>
        </w:rPr>
        <w:t>MO</w:t>
      </w:r>
      <w:r w:rsidRPr="002232C0">
        <w:rPr>
          <w:rFonts w:ascii="Arial" w:hAnsi="Arial" w:cs="Arial"/>
          <w:kern w:val="2"/>
          <w:sz w:val="20"/>
          <w:szCs w:val="20"/>
        </w:rPr>
        <w:t>-</w:t>
      </w:r>
      <w:r w:rsidRPr="002232C0">
        <w:rPr>
          <w:rFonts w:ascii="Arial" w:hAnsi="Arial" w:cs="Arial"/>
          <w:kern w:val="2"/>
          <w:sz w:val="20"/>
          <w:szCs w:val="20"/>
          <w:lang w:val="en-US"/>
        </w:rPr>
        <w:t>UKIR</w:t>
      </w:r>
      <w:r w:rsidRPr="002232C0">
        <w:rPr>
          <w:rFonts w:ascii="Arial" w:hAnsi="Arial" w:cs="Arial"/>
          <w:kern w:val="2"/>
          <w:sz w:val="20"/>
          <w:szCs w:val="20"/>
        </w:rPr>
        <w:t>@</w:t>
      </w:r>
      <w:r w:rsidRPr="002232C0">
        <w:rPr>
          <w:rFonts w:ascii="Arial" w:hAnsi="Arial" w:cs="Arial"/>
          <w:kern w:val="2"/>
          <w:sz w:val="20"/>
          <w:szCs w:val="20"/>
          <w:lang w:val="en-US"/>
        </w:rPr>
        <w:t>YANDEX</w:t>
      </w:r>
      <w:r w:rsidRPr="002232C0">
        <w:rPr>
          <w:rFonts w:ascii="Arial" w:hAnsi="Arial" w:cs="Arial"/>
          <w:kern w:val="2"/>
          <w:sz w:val="20"/>
          <w:szCs w:val="20"/>
        </w:rPr>
        <w:t>.</w:t>
      </w:r>
      <w:r w:rsidRPr="002232C0">
        <w:rPr>
          <w:rFonts w:ascii="Arial" w:hAnsi="Arial" w:cs="Arial"/>
          <w:kern w:val="2"/>
          <w:sz w:val="20"/>
          <w:szCs w:val="20"/>
          <w:lang w:val="en-US"/>
        </w:rPr>
        <w:t>RU</w:t>
      </w:r>
      <w:r w:rsidRPr="002232C0">
        <w:rPr>
          <w:rFonts w:ascii="Arial" w:hAnsi="Arial" w:cs="Arial"/>
          <w:kern w:val="2"/>
          <w:sz w:val="20"/>
          <w:szCs w:val="20"/>
        </w:rPr>
        <w:t xml:space="preserve"> (далее – электронная почта администрации);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3) письменно в случае письменного обращения заявителя или его представителя.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 Информация о ходе предоставления муниципальной услуги предоставляется: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при личном контакте с заявителем или его представителем;</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с использованием телефонной связи, через официальный сайт администрации, по электронной почте администрации;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3) письменно в случае письменного обращения заявителя или его представителя.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об органе местного самоуправления муниципального образования «Укыр»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о порядке предоставления муниципальной услуги и ходе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3) о перечне документов, необходимых для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4) о времени приема документов, необходимых для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 о сроке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6) об основаниях отказа в приеме документов, необходимых для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7) об основаниях отказа в предоставлении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2232C0" w:rsidRPr="002232C0" w:rsidRDefault="002232C0" w:rsidP="002232C0">
      <w:pPr>
        <w:pStyle w:val="ConsPlusNormal"/>
        <w:ind w:firstLine="709"/>
        <w:jc w:val="both"/>
        <w:rPr>
          <w:kern w:val="2"/>
        </w:rPr>
      </w:pPr>
      <w:r w:rsidRPr="002232C0">
        <w:rPr>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232C0" w:rsidRPr="002232C0" w:rsidRDefault="002232C0" w:rsidP="002232C0">
      <w:pPr>
        <w:pStyle w:val="ConsPlusNormal"/>
        <w:ind w:firstLine="709"/>
        <w:jc w:val="both"/>
        <w:rPr>
          <w:kern w:val="2"/>
        </w:rPr>
      </w:pPr>
      <w:r w:rsidRPr="002232C0">
        <w:rPr>
          <w:kern w:val="2"/>
        </w:rPr>
        <w:t>1) актуальность;</w:t>
      </w:r>
    </w:p>
    <w:p w:rsidR="002232C0" w:rsidRPr="002232C0" w:rsidRDefault="002232C0" w:rsidP="002232C0">
      <w:pPr>
        <w:pStyle w:val="ConsPlusNormal"/>
        <w:ind w:firstLine="709"/>
        <w:jc w:val="both"/>
        <w:rPr>
          <w:kern w:val="2"/>
        </w:rPr>
      </w:pPr>
      <w:r w:rsidRPr="002232C0">
        <w:rPr>
          <w:kern w:val="2"/>
        </w:rPr>
        <w:t>2) своевременность;</w:t>
      </w:r>
    </w:p>
    <w:p w:rsidR="002232C0" w:rsidRPr="002232C0" w:rsidRDefault="002232C0" w:rsidP="002232C0">
      <w:pPr>
        <w:pStyle w:val="ConsPlusNormal"/>
        <w:ind w:firstLine="709"/>
        <w:jc w:val="both"/>
        <w:rPr>
          <w:kern w:val="2"/>
        </w:rPr>
      </w:pPr>
      <w:r w:rsidRPr="002232C0">
        <w:rPr>
          <w:kern w:val="2"/>
        </w:rPr>
        <w:t>3) четкость и доступность в изложении информации;</w:t>
      </w:r>
    </w:p>
    <w:p w:rsidR="002232C0" w:rsidRPr="002232C0" w:rsidRDefault="002232C0" w:rsidP="002232C0">
      <w:pPr>
        <w:pStyle w:val="ConsPlusNormal"/>
        <w:ind w:firstLine="709"/>
        <w:jc w:val="both"/>
        <w:rPr>
          <w:kern w:val="2"/>
        </w:rPr>
      </w:pPr>
      <w:r w:rsidRPr="002232C0">
        <w:rPr>
          <w:kern w:val="2"/>
        </w:rPr>
        <w:t>4) полнота информации;</w:t>
      </w:r>
    </w:p>
    <w:p w:rsidR="002232C0" w:rsidRPr="002232C0" w:rsidRDefault="002232C0" w:rsidP="002232C0">
      <w:pPr>
        <w:pStyle w:val="ConsPlusNormal"/>
        <w:ind w:firstLine="709"/>
        <w:jc w:val="both"/>
        <w:rPr>
          <w:kern w:val="2"/>
        </w:rPr>
      </w:pPr>
      <w:r w:rsidRPr="002232C0">
        <w:rPr>
          <w:kern w:val="2"/>
        </w:rPr>
        <w:t>5) соответствие информации требованиям законодательства.</w:t>
      </w:r>
    </w:p>
    <w:p w:rsidR="002232C0" w:rsidRPr="002232C0" w:rsidRDefault="002232C0" w:rsidP="002232C0">
      <w:pPr>
        <w:pStyle w:val="ConsPlusNormal"/>
        <w:ind w:firstLine="709"/>
        <w:jc w:val="both"/>
        <w:rPr>
          <w:kern w:val="2"/>
        </w:rPr>
      </w:pPr>
      <w:r w:rsidRPr="002232C0">
        <w:rPr>
          <w:kern w:val="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232C0" w:rsidRPr="002232C0" w:rsidRDefault="002232C0" w:rsidP="002232C0">
      <w:pPr>
        <w:pStyle w:val="ConsPlusNormal"/>
        <w:ind w:firstLine="709"/>
        <w:jc w:val="both"/>
        <w:rPr>
          <w:kern w:val="2"/>
        </w:rPr>
      </w:pPr>
      <w:r w:rsidRPr="002232C0">
        <w:rPr>
          <w:kern w:val="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232C0" w:rsidRPr="002232C0" w:rsidRDefault="002232C0" w:rsidP="002232C0">
      <w:pPr>
        <w:pStyle w:val="ConsPlusNormal"/>
        <w:ind w:firstLine="709"/>
        <w:jc w:val="both"/>
        <w:rPr>
          <w:kern w:val="2"/>
        </w:rPr>
      </w:pPr>
      <w:r w:rsidRPr="002232C0">
        <w:rPr>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232C0" w:rsidRPr="002232C0" w:rsidRDefault="002232C0" w:rsidP="002232C0">
      <w:pPr>
        <w:pStyle w:val="ConsPlusNormal"/>
        <w:ind w:firstLine="709"/>
        <w:jc w:val="both"/>
        <w:rPr>
          <w:kern w:val="2"/>
        </w:rPr>
      </w:pPr>
      <w:r w:rsidRPr="002232C0">
        <w:rPr>
          <w:kern w:val="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Прием заявителей или их представителей главой администрации проводится по предварительной записи, которая осуществляется по телефону 8(39538)98-6-59</w:t>
      </w:r>
    </w:p>
    <w:p w:rsidR="002232C0" w:rsidRPr="002232C0" w:rsidRDefault="002232C0" w:rsidP="002232C0">
      <w:pPr>
        <w:pStyle w:val="ConsPlusNormal"/>
        <w:ind w:firstLine="709"/>
        <w:jc w:val="both"/>
        <w:rPr>
          <w:kern w:val="2"/>
        </w:rPr>
      </w:pPr>
      <w:r w:rsidRPr="002232C0">
        <w:rPr>
          <w:kern w:val="2"/>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232C0" w:rsidRPr="002232C0" w:rsidRDefault="002232C0" w:rsidP="002232C0">
      <w:pPr>
        <w:pStyle w:val="ConsPlusNormal"/>
        <w:ind w:firstLine="709"/>
        <w:jc w:val="both"/>
        <w:rPr>
          <w:kern w:val="2"/>
        </w:rPr>
      </w:pPr>
      <w:r w:rsidRPr="002232C0">
        <w:rPr>
          <w:kern w:val="2"/>
        </w:rPr>
        <w:t>Днем регистрации обращения является день его поступления в администрацию.</w:t>
      </w:r>
    </w:p>
    <w:p w:rsidR="002232C0" w:rsidRPr="002232C0" w:rsidRDefault="002232C0" w:rsidP="002232C0">
      <w:pPr>
        <w:pStyle w:val="ConsPlusNormal"/>
        <w:ind w:firstLine="709"/>
        <w:jc w:val="both"/>
        <w:rPr>
          <w:kern w:val="2"/>
        </w:rPr>
      </w:pPr>
      <w:r w:rsidRPr="002232C0">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232C0" w:rsidRPr="002232C0" w:rsidRDefault="002232C0" w:rsidP="002232C0">
      <w:pPr>
        <w:pStyle w:val="ConsPlusNormal"/>
        <w:ind w:firstLine="709"/>
        <w:jc w:val="both"/>
        <w:rPr>
          <w:kern w:val="2"/>
        </w:rPr>
      </w:pPr>
      <w:r w:rsidRPr="002232C0">
        <w:rPr>
          <w:kern w:val="2"/>
        </w:rPr>
        <w:t>Ответ на обращение, поступившее в администрацию в письменной форме, направляется по почтовому адресу, указанному в данном обращении.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на официальном сайте администрации;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на Портале.</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17. На информационных стендах, расположенных в помещениях, занимаемых администрацией, размещается следующая информация: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3) о перечне документов, необходимых для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4) о времени приема документов, необходимых для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 о сроке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6) об основаниях отказа в приеме документов, необходимых для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7) об основаниях отказа в предоставлении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9) извлечения из законодательных и иных нормативных правовых актов, содержащих нормы, регулирующие предоставление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10) текст настоящего административного регламента.</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232C0" w:rsidRPr="002232C0" w:rsidRDefault="002232C0" w:rsidP="002232C0">
      <w:pPr>
        <w:autoSpaceDE w:val="0"/>
        <w:autoSpaceDN w:val="0"/>
        <w:ind w:firstLine="709"/>
        <w:jc w:val="center"/>
        <w:rPr>
          <w:rFonts w:ascii="Arial" w:hAnsi="Arial" w:cs="Arial"/>
          <w:kern w:val="2"/>
          <w:sz w:val="20"/>
          <w:szCs w:val="20"/>
        </w:rPr>
      </w:pPr>
    </w:p>
    <w:p w:rsidR="002232C0" w:rsidRPr="002232C0" w:rsidRDefault="002232C0" w:rsidP="002232C0">
      <w:pPr>
        <w:autoSpaceDE w:val="0"/>
        <w:autoSpaceDN w:val="0"/>
        <w:ind w:firstLine="709"/>
        <w:jc w:val="center"/>
        <w:rPr>
          <w:rFonts w:ascii="Arial" w:hAnsi="Arial" w:cs="Arial"/>
          <w:kern w:val="2"/>
          <w:sz w:val="20"/>
          <w:szCs w:val="20"/>
        </w:rPr>
      </w:pPr>
      <w:r w:rsidRPr="002232C0">
        <w:rPr>
          <w:rFonts w:ascii="Arial" w:hAnsi="Arial" w:cs="Arial"/>
          <w:kern w:val="2"/>
          <w:sz w:val="20"/>
          <w:szCs w:val="20"/>
        </w:rPr>
        <w:t>II. СТАНДАРТ ПРЕДОСТАВЛЕНИЯ</w:t>
      </w:r>
    </w:p>
    <w:p w:rsidR="002232C0" w:rsidRPr="002232C0" w:rsidRDefault="002232C0" w:rsidP="002232C0">
      <w:pPr>
        <w:autoSpaceDE w:val="0"/>
        <w:autoSpaceDN w:val="0"/>
        <w:ind w:firstLine="709"/>
        <w:jc w:val="center"/>
        <w:rPr>
          <w:rFonts w:ascii="Arial" w:hAnsi="Arial" w:cs="Arial"/>
          <w:kern w:val="2"/>
          <w:sz w:val="20"/>
          <w:szCs w:val="20"/>
        </w:rPr>
      </w:pPr>
      <w:r w:rsidRPr="002232C0">
        <w:rPr>
          <w:rFonts w:ascii="Arial" w:hAnsi="Arial" w:cs="Arial"/>
          <w:kern w:val="2"/>
          <w:sz w:val="20"/>
          <w:szCs w:val="20"/>
        </w:rPr>
        <w:t>МУНИЦИПАЛЬНОЙ УСЛУГИ</w:t>
      </w:r>
    </w:p>
    <w:p w:rsidR="002232C0" w:rsidRPr="002232C0" w:rsidRDefault="002232C0" w:rsidP="002232C0">
      <w:pPr>
        <w:autoSpaceDE w:val="0"/>
        <w:autoSpaceDN w:val="0"/>
        <w:ind w:firstLine="709"/>
        <w:jc w:val="center"/>
        <w:rPr>
          <w:rFonts w:ascii="Arial" w:hAnsi="Arial" w:cs="Arial"/>
          <w:kern w:val="2"/>
          <w:sz w:val="20"/>
          <w:szCs w:val="20"/>
        </w:rPr>
      </w:pPr>
      <w:r w:rsidRPr="002232C0">
        <w:rPr>
          <w:rFonts w:ascii="Arial" w:hAnsi="Arial" w:cs="Arial"/>
          <w:kern w:val="2"/>
          <w:sz w:val="20"/>
          <w:szCs w:val="20"/>
        </w:rPr>
        <w:t>Глава 4. Наименование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232C0" w:rsidRPr="002232C0" w:rsidRDefault="002232C0" w:rsidP="002232C0">
      <w:pPr>
        <w:autoSpaceDE w:val="0"/>
        <w:autoSpaceDN w:val="0"/>
        <w:ind w:firstLine="709"/>
        <w:jc w:val="center"/>
        <w:rPr>
          <w:rFonts w:ascii="Arial" w:hAnsi="Arial" w:cs="Arial"/>
          <w:kern w:val="2"/>
          <w:sz w:val="20"/>
          <w:szCs w:val="20"/>
        </w:rPr>
      </w:pPr>
    </w:p>
    <w:p w:rsidR="002232C0" w:rsidRPr="002232C0" w:rsidRDefault="002232C0" w:rsidP="002232C0">
      <w:pPr>
        <w:autoSpaceDE w:val="0"/>
        <w:autoSpaceDN w:val="0"/>
        <w:ind w:firstLine="709"/>
        <w:jc w:val="center"/>
        <w:rPr>
          <w:rFonts w:ascii="Arial" w:hAnsi="Arial" w:cs="Arial"/>
          <w:kern w:val="2"/>
          <w:sz w:val="20"/>
          <w:szCs w:val="20"/>
        </w:rPr>
      </w:pPr>
      <w:r w:rsidRPr="002232C0">
        <w:rPr>
          <w:rFonts w:ascii="Arial" w:hAnsi="Arial" w:cs="Arial"/>
          <w:kern w:val="2"/>
          <w:sz w:val="20"/>
          <w:szCs w:val="20"/>
        </w:rPr>
        <w:t>Глава 5. Наименование органа местного самоуправления, предоставляющего муниципальную услугу</w:t>
      </w:r>
    </w:p>
    <w:p w:rsidR="002232C0" w:rsidRPr="002232C0" w:rsidRDefault="002232C0" w:rsidP="002232C0">
      <w:pPr>
        <w:autoSpaceDE w:val="0"/>
        <w:autoSpaceDN w:val="0"/>
        <w:ind w:firstLine="709"/>
        <w:jc w:val="both"/>
        <w:rPr>
          <w:rFonts w:ascii="Arial" w:hAnsi="Arial" w:cs="Arial"/>
          <w:kern w:val="2"/>
          <w:sz w:val="20"/>
          <w:szCs w:val="20"/>
        </w:rPr>
      </w:pP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20. Предоставление муниципальной услуги осуществляет администрация.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2232C0" w:rsidRPr="002232C0" w:rsidRDefault="002232C0" w:rsidP="002232C0">
      <w:pPr>
        <w:autoSpaceDE w:val="0"/>
        <w:autoSpaceDN w:val="0"/>
        <w:adjustRightInd w:val="0"/>
        <w:ind w:firstLine="709"/>
        <w:jc w:val="both"/>
        <w:rPr>
          <w:rFonts w:ascii="Arial" w:hAnsi="Arial" w:cs="Arial"/>
          <w:i/>
          <w:kern w:val="2"/>
          <w:sz w:val="20"/>
          <w:szCs w:val="20"/>
        </w:rPr>
      </w:pPr>
      <w:r w:rsidRPr="002232C0">
        <w:rPr>
          <w:rFonts w:ascii="Arial" w:hAnsi="Arial" w:cs="Arial"/>
          <w:kern w:val="2"/>
          <w:sz w:val="20"/>
          <w:szCs w:val="20"/>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«Укыр»</w:t>
      </w:r>
    </w:p>
    <w:p w:rsidR="002232C0" w:rsidRPr="002232C0" w:rsidRDefault="002232C0" w:rsidP="002232C0">
      <w:pPr>
        <w:autoSpaceDE w:val="0"/>
        <w:autoSpaceDN w:val="0"/>
        <w:adjustRightInd w:val="0"/>
        <w:ind w:firstLine="709"/>
        <w:jc w:val="center"/>
        <w:rPr>
          <w:rFonts w:ascii="Arial" w:hAnsi="Arial" w:cs="Arial"/>
          <w:i/>
          <w:kern w:val="2"/>
          <w:sz w:val="20"/>
          <w:szCs w:val="20"/>
        </w:rPr>
      </w:pPr>
    </w:p>
    <w:p w:rsidR="002232C0" w:rsidRPr="002232C0" w:rsidRDefault="002232C0" w:rsidP="002232C0">
      <w:pPr>
        <w:autoSpaceDE w:val="0"/>
        <w:autoSpaceDN w:val="0"/>
        <w:adjustRightInd w:val="0"/>
        <w:ind w:firstLine="709"/>
        <w:jc w:val="center"/>
        <w:rPr>
          <w:rFonts w:ascii="Arial" w:hAnsi="Arial" w:cs="Arial"/>
          <w:i/>
          <w:kern w:val="2"/>
          <w:sz w:val="20"/>
          <w:szCs w:val="20"/>
        </w:rPr>
      </w:pPr>
      <w:r w:rsidRPr="002232C0">
        <w:rPr>
          <w:rFonts w:ascii="Arial" w:hAnsi="Arial" w:cs="Arial"/>
          <w:kern w:val="2"/>
          <w:sz w:val="20"/>
          <w:szCs w:val="20"/>
        </w:rPr>
        <w:t>Глава 6. Описание результата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i/>
          <w:kern w:val="2"/>
          <w:sz w:val="20"/>
          <w:szCs w:val="20"/>
        </w:rPr>
      </w:pPr>
    </w:p>
    <w:p w:rsidR="002232C0" w:rsidRPr="002232C0" w:rsidRDefault="002232C0" w:rsidP="002232C0">
      <w:pPr>
        <w:pStyle w:val="ConsPlusNormal"/>
        <w:ind w:firstLine="709"/>
        <w:jc w:val="both"/>
        <w:rPr>
          <w:kern w:val="2"/>
        </w:rPr>
      </w:pPr>
      <w:r w:rsidRPr="002232C0">
        <w:rPr>
          <w:kern w:val="2"/>
        </w:rPr>
        <w:t>23. Результатом предоставления муниципальной услуги являются:</w:t>
      </w:r>
    </w:p>
    <w:p w:rsidR="002232C0" w:rsidRPr="002232C0" w:rsidRDefault="002232C0" w:rsidP="002232C0">
      <w:pPr>
        <w:pStyle w:val="ConsPlusNormal"/>
        <w:ind w:firstLine="709"/>
        <w:jc w:val="both"/>
        <w:rPr>
          <w:kern w:val="2"/>
        </w:rPr>
      </w:pPr>
      <w:r w:rsidRPr="002232C0">
        <w:rPr>
          <w:kern w:val="2"/>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2232C0" w:rsidRPr="002232C0" w:rsidRDefault="002232C0" w:rsidP="002232C0">
      <w:pPr>
        <w:pStyle w:val="ConsPlusNormal"/>
        <w:ind w:firstLine="709"/>
        <w:jc w:val="both"/>
        <w:rPr>
          <w:kern w:val="2"/>
        </w:rPr>
      </w:pPr>
      <w:r w:rsidRPr="002232C0">
        <w:rPr>
          <w:kern w:val="2"/>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2232C0" w:rsidRPr="002232C0" w:rsidRDefault="002232C0" w:rsidP="002232C0">
      <w:pPr>
        <w:pStyle w:val="ConsPlusNormal"/>
        <w:ind w:firstLine="709"/>
        <w:jc w:val="both"/>
        <w:rPr>
          <w:kern w:val="2"/>
        </w:rPr>
      </w:pPr>
    </w:p>
    <w:p w:rsidR="002232C0" w:rsidRPr="002232C0" w:rsidRDefault="002232C0" w:rsidP="002232C0">
      <w:pPr>
        <w:pStyle w:val="ConsPlusNormal"/>
        <w:ind w:firstLine="709"/>
        <w:jc w:val="center"/>
        <w:rPr>
          <w:kern w:val="2"/>
        </w:rPr>
      </w:pPr>
      <w:r w:rsidRPr="002232C0">
        <w:rPr>
          <w:kern w:val="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32C0" w:rsidRPr="002232C0" w:rsidRDefault="002232C0" w:rsidP="002232C0">
      <w:pPr>
        <w:pStyle w:val="ConsPlusNormal"/>
        <w:ind w:firstLine="709"/>
        <w:jc w:val="both"/>
        <w:rPr>
          <w:kern w:val="2"/>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24. Муниципальная услуга предоставляется в течение 63 календарных дней со дня регистрации в администрации заявления.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2232C0" w:rsidRPr="002232C0" w:rsidRDefault="002232C0" w:rsidP="002232C0">
      <w:pPr>
        <w:widowControl w:val="0"/>
        <w:tabs>
          <w:tab w:val="left" w:pos="567"/>
        </w:tabs>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2232C0" w:rsidRPr="002232C0" w:rsidRDefault="002232C0" w:rsidP="002232C0">
      <w:pPr>
        <w:tabs>
          <w:tab w:val="left" w:pos="709"/>
          <w:tab w:val="left" w:pos="1134"/>
          <w:tab w:val="left" w:pos="1418"/>
        </w:tabs>
        <w:autoSpaceDE w:val="0"/>
        <w:autoSpaceDN w:val="0"/>
        <w:ind w:firstLine="709"/>
        <w:jc w:val="both"/>
        <w:rPr>
          <w:rFonts w:ascii="Arial" w:hAnsi="Arial" w:cs="Arial"/>
          <w:kern w:val="2"/>
          <w:sz w:val="20"/>
          <w:szCs w:val="20"/>
        </w:rPr>
      </w:pPr>
      <w:r w:rsidRPr="002232C0">
        <w:rPr>
          <w:rFonts w:ascii="Arial" w:hAnsi="Arial" w:cs="Arial"/>
          <w:kern w:val="2"/>
          <w:sz w:val="20"/>
          <w:szCs w:val="20"/>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2232C0" w:rsidRPr="002232C0" w:rsidRDefault="002232C0" w:rsidP="002232C0">
      <w:pPr>
        <w:tabs>
          <w:tab w:val="left" w:pos="709"/>
          <w:tab w:val="left" w:pos="1134"/>
          <w:tab w:val="left" w:pos="1418"/>
        </w:tabs>
        <w:autoSpaceDE w:val="0"/>
        <w:autoSpaceDN w:val="0"/>
        <w:ind w:firstLine="709"/>
        <w:jc w:val="both"/>
        <w:rPr>
          <w:rFonts w:ascii="Arial" w:hAnsi="Arial" w:cs="Arial"/>
          <w:kern w:val="2"/>
          <w:sz w:val="20"/>
          <w:szCs w:val="20"/>
        </w:rPr>
      </w:pPr>
    </w:p>
    <w:p w:rsidR="002232C0" w:rsidRPr="002232C0" w:rsidRDefault="002232C0" w:rsidP="002232C0">
      <w:pPr>
        <w:tabs>
          <w:tab w:val="left" w:pos="709"/>
          <w:tab w:val="left" w:pos="1134"/>
          <w:tab w:val="left" w:pos="1418"/>
        </w:tabs>
        <w:autoSpaceDE w:val="0"/>
        <w:autoSpaceDN w:val="0"/>
        <w:ind w:firstLine="709"/>
        <w:jc w:val="center"/>
        <w:rPr>
          <w:rFonts w:ascii="Arial" w:hAnsi="Arial" w:cs="Arial"/>
          <w:kern w:val="2"/>
          <w:sz w:val="20"/>
          <w:szCs w:val="20"/>
        </w:rPr>
      </w:pPr>
      <w:r w:rsidRPr="002232C0">
        <w:rPr>
          <w:rFonts w:ascii="Arial" w:hAnsi="Arial" w:cs="Arial"/>
          <w:kern w:val="2"/>
          <w:sz w:val="20"/>
          <w:szCs w:val="20"/>
        </w:rPr>
        <w:t>Глава 8. Нормативные правовые акты, регулирующие предоставление муниципальной услуги</w:t>
      </w:r>
    </w:p>
    <w:p w:rsidR="002232C0" w:rsidRPr="002232C0" w:rsidRDefault="002232C0" w:rsidP="002232C0">
      <w:pPr>
        <w:tabs>
          <w:tab w:val="left" w:pos="709"/>
          <w:tab w:val="left" w:pos="1134"/>
          <w:tab w:val="left" w:pos="1418"/>
        </w:tabs>
        <w:autoSpaceDE w:val="0"/>
        <w:autoSpaceDN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28. Для п</w:t>
      </w:r>
      <w:r w:rsidRPr="002232C0">
        <w:rPr>
          <w:rFonts w:ascii="Arial" w:hAnsi="Arial" w:cs="Arial"/>
          <w:bCs/>
          <w:kern w:val="2"/>
          <w:sz w:val="20"/>
          <w:szCs w:val="20"/>
        </w:rPr>
        <w:t xml:space="preserve">редоставления муниципальной услуги </w:t>
      </w:r>
      <w:r w:rsidRPr="002232C0">
        <w:rPr>
          <w:rFonts w:ascii="Arial" w:hAnsi="Arial" w:cs="Arial"/>
          <w:kern w:val="2"/>
          <w:sz w:val="20"/>
          <w:szCs w:val="20"/>
        </w:rPr>
        <w:t>заявитель или его представитель представляет (направляет) в администрацию по месту нахождения помещения</w:t>
      </w:r>
      <w:r w:rsidRPr="002232C0">
        <w:rPr>
          <w:rFonts w:ascii="Arial" w:hAnsi="Arial" w:cs="Arial"/>
          <w:bCs/>
          <w:kern w:val="2"/>
          <w:sz w:val="20"/>
          <w:szCs w:val="20"/>
        </w:rPr>
        <w:t xml:space="preserve"> </w:t>
      </w:r>
      <w:r w:rsidRPr="002232C0">
        <w:rPr>
          <w:rFonts w:ascii="Arial" w:hAnsi="Arial" w:cs="Arial"/>
          <w:kern w:val="2"/>
          <w:sz w:val="20"/>
          <w:szCs w:val="20"/>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29. К заявлению заявитель или его представитель прилагает следующие документы:</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проект реконструкции нежилого помещения – в отношении нежилого помещения для признания его в дальнейшем жилым помещением;</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5) заявления, письма, жалобы граждан на неудовлетворительные условия проживания – по усмотрению заявителя.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30. Способы получения заявителем или его представителем документов, указанных в пункте 29 настоящего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путем личного обращения в администрацию;</w:t>
      </w:r>
    </w:p>
    <w:p w:rsidR="002232C0" w:rsidRPr="002232C0" w:rsidRDefault="002232C0" w:rsidP="002232C0">
      <w:pPr>
        <w:suppressAutoHyphens/>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 через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2232C0">
        <w:rPr>
          <w:rFonts w:ascii="Arial" w:hAnsi="Arial" w:cs="Arial"/>
          <w:kern w:val="2"/>
          <w:sz w:val="20"/>
          <w:szCs w:val="20"/>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2232C0">
        <w:rPr>
          <w:rFonts w:ascii="Arial" w:hAnsi="Arial" w:cs="Arial"/>
          <w:kern w:val="2"/>
          <w:sz w:val="20"/>
          <w:szCs w:val="20"/>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34. Требования к документам, представляемым заявителем или его представителем:</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тексты документов должны быть написаны разборчиво;</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документы не должны иметь подчисток, приписок, зачеркнутых слов и не оговоренных в них исправлений;</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 документы не должны быть исполнены карандашом;</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5) документы не должны иметь повреждений, наличие которых не позволяет однозначно истолковать их содержание.</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10. Исчерпывающий перечень документов, необходимых в соответствии с нормативными правовыми актами для предоставления</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муниципальной услуги, которые находятся в распоряжении государственных органов, органов местного самоуправления</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и иных органов, участвующих в предоставлении муниципальной</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2232C0" w:rsidRPr="002232C0" w:rsidRDefault="002232C0" w:rsidP="002232C0">
      <w:pPr>
        <w:autoSpaceDE w:val="0"/>
        <w:autoSpaceDN w:val="0"/>
        <w:adjustRightInd w:val="0"/>
        <w:ind w:firstLine="709"/>
        <w:jc w:val="both"/>
        <w:rPr>
          <w:rFonts w:ascii="Arial" w:hAnsi="Arial" w:cs="Arial"/>
          <w:kern w:val="2"/>
          <w:sz w:val="20"/>
          <w:szCs w:val="20"/>
        </w:rPr>
      </w:pPr>
      <w:bookmarkStart w:id="12" w:name="Par232"/>
      <w:bookmarkEnd w:id="12"/>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сведения из ЕГРН о правах на помещение;</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технический паспорт жилого помещения, а для нежилых помещений – технический план;</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11. Запрет требовать от заявителя представления документов и информации</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38. Администрация при предоставлении муниципальной услуги не вправе требовать от заявителей или их представителей:</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232C0">
        <w:rPr>
          <w:rFonts w:ascii="Arial" w:hAnsi="Arial" w:cs="Arial"/>
          <w:kern w:val="2"/>
          <w:sz w:val="20"/>
          <w:szCs w:val="20"/>
        </w:rPr>
        <w:noBreakHyphen/>
        <w:t>ФЗ «Об организации предоставления государственных и муниципальных услуг» перечень документов;</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eastAsia="Calibri" w:hAnsi="Arial" w:cs="Arial"/>
          <w:kern w:val="2"/>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w:t>
      </w:r>
      <w:r w:rsidRPr="002232C0">
        <w:rPr>
          <w:rFonts w:ascii="Arial" w:hAnsi="Arial" w:cs="Arial"/>
          <w:kern w:val="2"/>
          <w:sz w:val="20"/>
          <w:szCs w:val="20"/>
        </w:rPr>
        <w:t xml:space="preserve"> предоставлении муниципальной услуги, за исключением случаев</w:t>
      </w:r>
      <w:r w:rsidRPr="002232C0">
        <w:rPr>
          <w:rFonts w:ascii="Arial" w:hAnsi="Arial" w:cs="Arial"/>
          <w:sz w:val="20"/>
          <w:szCs w:val="20"/>
        </w:rPr>
        <w:t xml:space="preserve">, предусмотренных пунктом 4 части 1 статьи 7 Федерального закона </w:t>
      </w:r>
      <w:r w:rsidRPr="002232C0">
        <w:rPr>
          <w:rFonts w:ascii="Arial" w:hAnsi="Arial" w:cs="Arial"/>
          <w:kern w:val="2"/>
          <w:sz w:val="20"/>
          <w:szCs w:val="20"/>
        </w:rPr>
        <w:t>от 27 июля 2010 года № 210-ФЗ «Об организации предоставления государственных и муниципальных услуг»;</w:t>
      </w:r>
    </w:p>
    <w:p w:rsidR="002232C0" w:rsidRPr="002232C0" w:rsidRDefault="002232C0" w:rsidP="002232C0">
      <w:pPr>
        <w:autoSpaceDE w:val="0"/>
        <w:autoSpaceDN w:val="0"/>
        <w:adjustRightInd w:val="0"/>
        <w:ind w:firstLine="709"/>
        <w:jc w:val="both"/>
        <w:rPr>
          <w:rFonts w:ascii="Arial" w:hAnsi="Arial" w:cs="Arial"/>
          <w:sz w:val="20"/>
          <w:szCs w:val="20"/>
        </w:rPr>
      </w:pPr>
      <w:r w:rsidRPr="002232C0">
        <w:rPr>
          <w:rFonts w:ascii="Arial" w:hAnsi="Arial" w:cs="Arial"/>
          <w:kern w:val="2"/>
          <w:sz w:val="20"/>
          <w:szCs w:val="20"/>
        </w:rPr>
        <w:t xml:space="preserve">4) </w:t>
      </w:r>
      <w:r w:rsidRPr="002232C0">
        <w:rPr>
          <w:rFonts w:ascii="Arial" w:hAnsi="Arial" w:cs="Arial"/>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1" w:history="1">
        <w:r w:rsidRPr="002232C0">
          <w:rPr>
            <w:rFonts w:ascii="Arial" w:hAnsi="Arial" w:cs="Arial"/>
            <w:sz w:val="20"/>
            <w:szCs w:val="20"/>
          </w:rPr>
          <w:t>пунктом 7</w:t>
        </w:r>
        <w:r w:rsidRPr="002232C0">
          <w:rPr>
            <w:rFonts w:ascii="Arial" w:hAnsi="Arial" w:cs="Arial"/>
            <w:sz w:val="20"/>
            <w:szCs w:val="20"/>
            <w:vertAlign w:val="superscript"/>
          </w:rPr>
          <w:t>2</w:t>
        </w:r>
        <w:r w:rsidRPr="002232C0">
          <w:rPr>
            <w:rFonts w:ascii="Arial" w:hAnsi="Arial" w:cs="Arial"/>
            <w:sz w:val="20"/>
            <w:szCs w:val="20"/>
          </w:rPr>
          <w:t xml:space="preserve"> части 1 статьи 16</w:t>
        </w:r>
      </w:hyperlink>
      <w:r w:rsidRPr="002232C0">
        <w:rPr>
          <w:rFonts w:ascii="Arial" w:hAnsi="Arial" w:cs="Arial"/>
          <w:sz w:val="20"/>
          <w:szCs w:val="20"/>
        </w:rPr>
        <w:t xml:space="preserve"> Федерального закона </w:t>
      </w:r>
      <w:r w:rsidRPr="002232C0">
        <w:rPr>
          <w:rFonts w:ascii="Arial" w:hAnsi="Arial" w:cs="Arial"/>
          <w:kern w:val="2"/>
          <w:sz w:val="20"/>
          <w:szCs w:val="20"/>
        </w:rPr>
        <w:t>от 27 июля 2010 года № 210-ФЗ «Об организации предоставления государственных и муниципальных услуг»</w:t>
      </w:r>
      <w:r w:rsidRPr="002232C0">
        <w:rPr>
          <w:rFonts w:ascii="Arial" w:hAnsi="Arial" w:cs="Arial"/>
          <w:sz w:val="20"/>
          <w:szCs w:val="2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232C0" w:rsidRPr="002232C0" w:rsidRDefault="002232C0" w:rsidP="002232C0">
      <w:pPr>
        <w:autoSpaceDE w:val="0"/>
        <w:autoSpaceDN w:val="0"/>
        <w:adjustRightInd w:val="0"/>
        <w:ind w:firstLine="709"/>
        <w:jc w:val="both"/>
        <w:rPr>
          <w:rFonts w:ascii="Arial" w:hAnsi="Arial" w:cs="Arial"/>
          <w:sz w:val="20"/>
          <w:szCs w:val="20"/>
        </w:rPr>
      </w:pPr>
    </w:p>
    <w:p w:rsidR="002232C0" w:rsidRPr="002232C0" w:rsidRDefault="002232C0" w:rsidP="002232C0">
      <w:pPr>
        <w:autoSpaceDE w:val="0"/>
        <w:autoSpaceDN w:val="0"/>
        <w:adjustRightInd w:val="0"/>
        <w:ind w:firstLine="709"/>
        <w:jc w:val="center"/>
        <w:rPr>
          <w:rFonts w:ascii="Arial" w:hAnsi="Arial" w:cs="Arial"/>
          <w:sz w:val="20"/>
          <w:szCs w:val="20"/>
        </w:rPr>
      </w:pPr>
      <w:r w:rsidRPr="002232C0">
        <w:rPr>
          <w:rFonts w:ascii="Arial" w:hAnsi="Arial" w:cs="Arial"/>
          <w:kern w:val="2"/>
          <w:sz w:val="20"/>
          <w:szCs w:val="20"/>
        </w:rPr>
        <w:t>Глава 12. Перечень оснований для отказа в приеме документов,</w:t>
      </w:r>
      <w:r w:rsidRPr="002232C0">
        <w:rPr>
          <w:rFonts w:ascii="Arial" w:hAnsi="Arial" w:cs="Arial"/>
          <w:sz w:val="20"/>
          <w:szCs w:val="20"/>
        </w:rPr>
        <w:t xml:space="preserve"> </w:t>
      </w:r>
      <w:r w:rsidRPr="002232C0">
        <w:rPr>
          <w:rFonts w:ascii="Arial" w:hAnsi="Arial" w:cs="Arial"/>
          <w:kern w:val="2"/>
          <w:sz w:val="20"/>
          <w:szCs w:val="20"/>
        </w:rPr>
        <w:t>необходимых для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 xml:space="preserve">39. Отказ в приеме документов </w:t>
      </w:r>
      <w:r w:rsidRPr="002232C0">
        <w:rPr>
          <w:rFonts w:ascii="Arial" w:hAnsi="Arial" w:cs="Arial"/>
          <w:kern w:val="2"/>
          <w:sz w:val="20"/>
          <w:szCs w:val="20"/>
          <w:shd w:val="clear" w:color="auto" w:fill="FFFFFF"/>
        </w:rPr>
        <w:t xml:space="preserve">осуществляется, если </w:t>
      </w:r>
      <w:r w:rsidRPr="002232C0">
        <w:rPr>
          <w:rFonts w:ascii="Arial" w:hAnsi="Arial" w:cs="Arial"/>
          <w:kern w:val="2"/>
          <w:sz w:val="20"/>
          <w:szCs w:val="20"/>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40. В случае установления оснований для отказа в приеме документов должностное лицо администрации</w:t>
      </w:r>
      <w:r w:rsidRPr="002232C0">
        <w:rPr>
          <w:rFonts w:ascii="Arial" w:hAnsi="Arial" w:cs="Arial"/>
          <w:kern w:val="2"/>
          <w:sz w:val="20"/>
          <w:szCs w:val="20"/>
          <w:u w:val="single"/>
        </w:rPr>
        <w:t>,</w:t>
      </w:r>
      <w:r w:rsidRPr="002232C0">
        <w:rPr>
          <w:rFonts w:ascii="Arial" w:hAnsi="Arial" w:cs="Arial"/>
          <w:kern w:val="2"/>
          <w:sz w:val="20"/>
          <w:szCs w:val="20"/>
        </w:rPr>
        <w:t xml:space="preserve"> </w:t>
      </w:r>
      <w:r w:rsidRPr="002232C0">
        <w:rPr>
          <w:rFonts w:ascii="Arial" w:hAnsi="Arial" w:cs="Arial"/>
          <w:sz w:val="20"/>
          <w:szCs w:val="20"/>
        </w:rPr>
        <w:t>ответственное за прием и регистрацию документов,</w:t>
      </w:r>
      <w:r w:rsidRPr="002232C0">
        <w:rPr>
          <w:rFonts w:ascii="Arial" w:hAnsi="Arial" w:cs="Arial"/>
          <w:kern w:val="2"/>
          <w:sz w:val="20"/>
          <w:szCs w:val="20"/>
        </w:rPr>
        <w:t xml:space="preserve">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13. Перечень оснований для приостановления или отказа в предоставлении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«Укыр», услуги, являющиеся необходимыми и обязательными для предоставления муниципальной услуги, отсутствуют.</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1</w:t>
      </w:r>
      <w:bookmarkStart w:id="13" w:name="Par277"/>
      <w:bookmarkEnd w:id="13"/>
      <w:r w:rsidRPr="002232C0">
        <w:rPr>
          <w:rFonts w:ascii="Arial" w:hAnsi="Arial" w:cs="Arial"/>
          <w:kern w:val="2"/>
          <w:sz w:val="20"/>
          <w:szCs w:val="20"/>
        </w:rPr>
        <w:t>5. Порядок, размер и основания взимания государственной пошлины или иной платы, взимаемой за предоставление муниципальной услуги</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45. Муниципальная услуга предоставляется без взимания государственной пошлины или иной платы.</w:t>
      </w:r>
    </w:p>
    <w:p w:rsidR="002232C0" w:rsidRPr="002232C0" w:rsidRDefault="002232C0" w:rsidP="002232C0">
      <w:pPr>
        <w:ind w:firstLine="709"/>
        <w:jc w:val="both"/>
        <w:rPr>
          <w:rFonts w:ascii="Arial" w:hAnsi="Arial" w:cs="Arial"/>
          <w:kern w:val="2"/>
          <w:sz w:val="20"/>
          <w:szCs w:val="20"/>
        </w:rPr>
      </w:pPr>
      <w:r w:rsidRPr="002232C0">
        <w:rPr>
          <w:rFonts w:ascii="Arial" w:hAnsi="Arial" w:cs="Arial"/>
          <w:kern w:val="2"/>
          <w:sz w:val="20"/>
          <w:szCs w:val="20"/>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2232C0" w:rsidRPr="002232C0" w:rsidRDefault="002232C0" w:rsidP="002232C0">
      <w:pPr>
        <w:ind w:firstLine="709"/>
        <w:jc w:val="both"/>
        <w:rPr>
          <w:rFonts w:ascii="Arial" w:hAnsi="Arial" w:cs="Arial"/>
          <w:kern w:val="2"/>
          <w:sz w:val="20"/>
          <w:szCs w:val="20"/>
        </w:rPr>
      </w:pPr>
    </w:p>
    <w:p w:rsidR="002232C0" w:rsidRPr="002232C0" w:rsidRDefault="002232C0" w:rsidP="002232C0">
      <w:pPr>
        <w:ind w:firstLine="709"/>
        <w:jc w:val="center"/>
        <w:rPr>
          <w:rFonts w:ascii="Arial" w:hAnsi="Arial" w:cs="Arial"/>
          <w:kern w:val="2"/>
          <w:sz w:val="20"/>
          <w:szCs w:val="20"/>
        </w:rPr>
      </w:pPr>
      <w:r w:rsidRPr="002232C0">
        <w:rPr>
          <w:rFonts w:ascii="Arial" w:hAnsi="Arial" w:cs="Arial"/>
          <w:kern w:val="2"/>
          <w:sz w:val="20"/>
          <w:szCs w:val="20"/>
        </w:rPr>
        <w:t>Глава 16. Порядок, размер и основания взимания платы</w:t>
      </w:r>
    </w:p>
    <w:p w:rsidR="002232C0" w:rsidRPr="002232C0" w:rsidRDefault="002232C0" w:rsidP="002232C0">
      <w:pPr>
        <w:ind w:firstLine="709"/>
        <w:jc w:val="center"/>
        <w:rPr>
          <w:rFonts w:ascii="Arial" w:hAnsi="Arial" w:cs="Arial"/>
          <w:kern w:val="2"/>
          <w:sz w:val="20"/>
          <w:szCs w:val="20"/>
        </w:rPr>
      </w:pPr>
      <w:r w:rsidRPr="002232C0">
        <w:rPr>
          <w:rFonts w:ascii="Arial" w:hAnsi="Arial" w:cs="Arial"/>
          <w:kern w:val="2"/>
          <w:sz w:val="20"/>
          <w:szCs w:val="20"/>
        </w:rPr>
        <w:t>за предоставление услуг, которые являются необходимыми</w:t>
      </w:r>
    </w:p>
    <w:p w:rsidR="002232C0" w:rsidRPr="002232C0" w:rsidRDefault="002232C0" w:rsidP="002232C0">
      <w:pPr>
        <w:ind w:firstLine="709"/>
        <w:jc w:val="center"/>
        <w:rPr>
          <w:rFonts w:ascii="Arial" w:hAnsi="Arial" w:cs="Arial"/>
          <w:kern w:val="2"/>
          <w:sz w:val="20"/>
          <w:szCs w:val="20"/>
        </w:rPr>
      </w:pPr>
      <w:r w:rsidRPr="002232C0">
        <w:rPr>
          <w:rFonts w:ascii="Arial" w:hAnsi="Arial" w:cs="Arial"/>
          <w:kern w:val="2"/>
          <w:sz w:val="20"/>
          <w:szCs w:val="20"/>
        </w:rPr>
        <w:t>и обязательными для предоставления муниципальной услуги,</w:t>
      </w:r>
    </w:p>
    <w:p w:rsidR="002232C0" w:rsidRPr="002232C0" w:rsidRDefault="002232C0" w:rsidP="002232C0">
      <w:pPr>
        <w:ind w:firstLine="709"/>
        <w:jc w:val="center"/>
        <w:rPr>
          <w:rFonts w:ascii="Arial" w:hAnsi="Arial" w:cs="Arial"/>
          <w:kern w:val="2"/>
          <w:sz w:val="20"/>
          <w:szCs w:val="20"/>
        </w:rPr>
      </w:pPr>
      <w:r w:rsidRPr="002232C0">
        <w:rPr>
          <w:rFonts w:ascii="Arial" w:hAnsi="Arial" w:cs="Arial"/>
          <w:kern w:val="2"/>
          <w:sz w:val="20"/>
          <w:szCs w:val="20"/>
        </w:rPr>
        <w:t>включая информацию о методике расчета размера такой платы</w:t>
      </w:r>
    </w:p>
    <w:p w:rsidR="002232C0" w:rsidRPr="002232C0" w:rsidRDefault="002232C0" w:rsidP="002232C0">
      <w:pPr>
        <w:ind w:firstLine="709"/>
        <w:jc w:val="center"/>
        <w:rPr>
          <w:rFonts w:ascii="Arial" w:hAnsi="Arial" w:cs="Arial"/>
          <w:kern w:val="2"/>
          <w:sz w:val="20"/>
          <w:szCs w:val="20"/>
        </w:rPr>
      </w:pPr>
    </w:p>
    <w:p w:rsidR="002232C0" w:rsidRPr="002232C0" w:rsidRDefault="002232C0" w:rsidP="002232C0">
      <w:pPr>
        <w:ind w:firstLine="720"/>
        <w:jc w:val="both"/>
        <w:rPr>
          <w:rFonts w:ascii="Arial" w:hAnsi="Arial" w:cs="Arial"/>
          <w:kern w:val="2"/>
          <w:sz w:val="20"/>
          <w:szCs w:val="20"/>
        </w:rPr>
      </w:pPr>
      <w:r w:rsidRPr="002232C0">
        <w:rPr>
          <w:rFonts w:ascii="Arial" w:hAnsi="Arial" w:cs="Arial"/>
          <w:kern w:val="2"/>
          <w:sz w:val="20"/>
          <w:szCs w:val="20"/>
        </w:rPr>
        <w:t>47. Плата за услуги, которые являются необходимыми и обязательными для предоставления муниципальной услуги, отсутствует.</w:t>
      </w:r>
      <w:bookmarkStart w:id="14" w:name="Par285"/>
      <w:bookmarkEnd w:id="14"/>
    </w:p>
    <w:p w:rsidR="002232C0" w:rsidRPr="002232C0" w:rsidRDefault="002232C0" w:rsidP="002232C0">
      <w:pPr>
        <w:ind w:firstLine="720"/>
        <w:jc w:val="center"/>
        <w:rPr>
          <w:rFonts w:ascii="Arial" w:hAnsi="Arial" w:cs="Arial"/>
          <w:kern w:val="2"/>
          <w:sz w:val="20"/>
          <w:szCs w:val="20"/>
        </w:rPr>
      </w:pPr>
    </w:p>
    <w:p w:rsidR="002232C0" w:rsidRPr="002232C0" w:rsidRDefault="002232C0" w:rsidP="002232C0">
      <w:pPr>
        <w:ind w:firstLine="720"/>
        <w:jc w:val="center"/>
        <w:rPr>
          <w:rFonts w:ascii="Arial" w:hAnsi="Arial" w:cs="Arial"/>
          <w:kern w:val="2"/>
          <w:sz w:val="20"/>
          <w:szCs w:val="20"/>
        </w:rPr>
      </w:pPr>
      <w:r w:rsidRPr="002232C0">
        <w:rPr>
          <w:rFonts w:ascii="Arial" w:hAnsi="Arial" w:cs="Arial"/>
          <w:kern w:val="2"/>
          <w:sz w:val="20"/>
          <w:szCs w:val="20"/>
        </w:rPr>
        <w:t>Глава 17. Максимальный срок ожидания в очереди при подаче</w:t>
      </w:r>
    </w:p>
    <w:p w:rsidR="002232C0" w:rsidRPr="002232C0" w:rsidRDefault="002232C0" w:rsidP="002232C0">
      <w:pPr>
        <w:ind w:firstLine="720"/>
        <w:jc w:val="center"/>
        <w:rPr>
          <w:rFonts w:ascii="Arial" w:hAnsi="Arial" w:cs="Arial"/>
          <w:kern w:val="2"/>
          <w:sz w:val="20"/>
          <w:szCs w:val="20"/>
        </w:rPr>
      </w:pPr>
      <w:r w:rsidRPr="002232C0">
        <w:rPr>
          <w:rFonts w:ascii="Arial" w:hAnsi="Arial" w:cs="Arial"/>
          <w:kern w:val="2"/>
          <w:sz w:val="20"/>
          <w:szCs w:val="20"/>
        </w:rPr>
        <w:t>заявления и при получении результата предоставления услуги</w:t>
      </w:r>
    </w:p>
    <w:p w:rsidR="002232C0" w:rsidRPr="002232C0" w:rsidRDefault="002232C0" w:rsidP="002232C0">
      <w:pPr>
        <w:ind w:firstLine="720"/>
        <w:jc w:val="center"/>
        <w:rPr>
          <w:rFonts w:ascii="Arial" w:hAnsi="Arial" w:cs="Arial"/>
          <w:kern w:val="2"/>
          <w:sz w:val="20"/>
          <w:szCs w:val="20"/>
        </w:rPr>
      </w:pPr>
    </w:p>
    <w:p w:rsidR="002232C0" w:rsidRPr="002232C0" w:rsidRDefault="002232C0" w:rsidP="002232C0">
      <w:pPr>
        <w:ind w:firstLine="720"/>
        <w:jc w:val="both"/>
        <w:rPr>
          <w:rFonts w:ascii="Arial" w:hAnsi="Arial" w:cs="Arial"/>
          <w:kern w:val="2"/>
          <w:sz w:val="20"/>
          <w:szCs w:val="20"/>
        </w:rPr>
      </w:pPr>
      <w:r w:rsidRPr="002232C0">
        <w:rPr>
          <w:rFonts w:ascii="Arial" w:hAnsi="Arial" w:cs="Arial"/>
          <w:kern w:val="2"/>
          <w:sz w:val="20"/>
          <w:szCs w:val="20"/>
        </w:rPr>
        <w:t>48. Максимальное время ожидания в очереди при подаче заявления и документов не должно превышать 15 минут.</w:t>
      </w:r>
    </w:p>
    <w:p w:rsidR="002232C0" w:rsidRPr="002232C0" w:rsidRDefault="002232C0" w:rsidP="002232C0">
      <w:pPr>
        <w:ind w:firstLine="720"/>
        <w:jc w:val="both"/>
        <w:rPr>
          <w:rFonts w:ascii="Arial" w:hAnsi="Arial" w:cs="Arial"/>
          <w:kern w:val="2"/>
          <w:sz w:val="20"/>
          <w:szCs w:val="20"/>
        </w:rPr>
      </w:pPr>
      <w:r w:rsidRPr="002232C0">
        <w:rPr>
          <w:rFonts w:ascii="Arial" w:hAnsi="Arial" w:cs="Arial"/>
          <w:kern w:val="2"/>
          <w:sz w:val="20"/>
          <w:szCs w:val="20"/>
        </w:rPr>
        <w:t>49. Максимальное время ожидания в очереди при получении результата муниципальной услуги не должно превышать 15 минут.</w:t>
      </w:r>
    </w:p>
    <w:p w:rsidR="002232C0" w:rsidRPr="002232C0" w:rsidRDefault="002232C0" w:rsidP="002232C0">
      <w:pPr>
        <w:ind w:firstLine="720"/>
        <w:jc w:val="center"/>
        <w:rPr>
          <w:rFonts w:ascii="Arial" w:hAnsi="Arial" w:cs="Arial"/>
          <w:kern w:val="2"/>
          <w:sz w:val="20"/>
          <w:szCs w:val="20"/>
        </w:rPr>
      </w:pPr>
    </w:p>
    <w:p w:rsidR="002232C0" w:rsidRPr="002232C0" w:rsidRDefault="002232C0" w:rsidP="002232C0">
      <w:pPr>
        <w:ind w:firstLine="720"/>
        <w:jc w:val="center"/>
        <w:rPr>
          <w:rFonts w:ascii="Arial" w:hAnsi="Arial" w:cs="Arial"/>
          <w:kern w:val="2"/>
          <w:sz w:val="20"/>
          <w:szCs w:val="20"/>
        </w:rPr>
      </w:pPr>
      <w:r w:rsidRPr="002232C0">
        <w:rPr>
          <w:rFonts w:ascii="Arial" w:hAnsi="Arial" w:cs="Arial"/>
          <w:kern w:val="2"/>
          <w:sz w:val="20"/>
          <w:szCs w:val="20"/>
        </w:rPr>
        <w:t>Глава 18. Срок и порядок регистрации заявления, в том числе в электронной форме</w:t>
      </w:r>
    </w:p>
    <w:p w:rsidR="002232C0" w:rsidRPr="002232C0" w:rsidRDefault="002232C0" w:rsidP="002232C0">
      <w:pPr>
        <w:ind w:firstLine="720"/>
        <w:jc w:val="center"/>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в</w:t>
      </w:r>
      <w:r w:rsidRPr="002232C0">
        <w:rPr>
          <w:rFonts w:ascii="Arial" w:hAnsi="Arial" w:cs="Arial"/>
          <w:sz w:val="20"/>
          <w:szCs w:val="20"/>
        </w:rPr>
        <w:t xml:space="preserve"> журнале регистрации обращений за предоставлением муниципальной услуги,</w:t>
      </w:r>
      <w:r w:rsidRPr="002232C0">
        <w:rPr>
          <w:rFonts w:ascii="Arial" w:hAnsi="Arial" w:cs="Arial"/>
          <w:kern w:val="2"/>
          <w:sz w:val="20"/>
          <w:szCs w:val="20"/>
        </w:rPr>
        <w:t xml:space="preserve"> путем присвоения указанным документам входящего номера с указанием даты получения.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19. Требования к помещениям, в которых предоставляется муниципальная услуга</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54. Администрация обеспечивает инвалидам (включая инвалидов, использующих кресла-коляски и собак-проводников):</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61. Места для заполнения документов оборудуются информационными стендами, стульями и столами для возможности оформления документов.</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20. Показатели доступности и качества муниципальной услуги,</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в том числе количество взаимодействий заявителя с должностными</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лицами при предоставлении муниципальной услуги и их</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63. Основными показателями доступности и качества муниципальной услуги являются: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соблюдение требований к местам предоставления муниципальной услуги, их транспортной доступности;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возможность представления заявления и документов, необходимых для предоставления муниципальной услуги, через МФЦ;</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3) среднее время ожидания в очереди при подаче документов;</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4) количество обращений об обжаловании решений и действий (бездействия) администрации, а также должностных лиц администрации;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 количество взаимодействий заявителя или его представителя с должностными лицами, их продолжительность;</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6) возможность получения информации о ходе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для подачи документов, необходимых для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для получения результата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70. Предоставление муниципальной услуги по экстерриториальному принципу не предоставляется.</w:t>
      </w:r>
    </w:p>
    <w:p w:rsidR="002232C0" w:rsidRPr="002232C0" w:rsidRDefault="002232C0" w:rsidP="002232C0">
      <w:pPr>
        <w:tabs>
          <w:tab w:val="left" w:pos="1276"/>
        </w:tabs>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При предоставлении муниципальной услуги универсальными специалистами МФЦ осуществляются следующие административные действия указанные в пункте 79 настоящего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2232C0">
        <w:rPr>
          <w:rFonts w:ascii="Arial" w:hAnsi="Arial" w:cs="Arial"/>
          <w:kern w:val="2"/>
          <w:sz w:val="20"/>
          <w:szCs w:val="20"/>
          <w:lang w:val="en-US"/>
        </w:rPr>
        <w:t>odt</w:t>
      </w:r>
      <w:r w:rsidRPr="002232C0">
        <w:rPr>
          <w:rFonts w:ascii="Arial" w:hAnsi="Arial" w:cs="Arial"/>
          <w:kern w:val="2"/>
          <w:sz w:val="20"/>
          <w:szCs w:val="20"/>
        </w:rPr>
        <w:t xml:space="preserve">, txt, xls, xlsx, </w:t>
      </w:r>
      <w:r w:rsidRPr="002232C0">
        <w:rPr>
          <w:rFonts w:ascii="Arial" w:hAnsi="Arial" w:cs="Arial"/>
          <w:kern w:val="2"/>
          <w:sz w:val="20"/>
          <w:szCs w:val="20"/>
          <w:lang w:val="en-US"/>
        </w:rPr>
        <w:t>ods</w:t>
      </w:r>
      <w:r w:rsidRPr="002232C0">
        <w:rPr>
          <w:rFonts w:ascii="Arial" w:hAnsi="Arial" w:cs="Arial"/>
          <w:kern w:val="2"/>
          <w:sz w:val="20"/>
          <w:szCs w:val="20"/>
        </w:rPr>
        <w:t>, rtf.</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74. 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Усиленная квалифицированная электронная подпись должна соответствовать следующим требованиям:</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2232C0">
        <w:rPr>
          <w:rFonts w:ascii="Arial" w:hAnsi="Arial" w:cs="Arial"/>
          <w:kern w:val="2"/>
          <w:sz w:val="20"/>
          <w:szCs w:val="20"/>
          <w:u w:val="single"/>
        </w:rPr>
        <w:t>.</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bookmarkStart w:id="15" w:name="Par343"/>
      <w:bookmarkEnd w:id="15"/>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22. Состав и последовательность административных процедур</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76. Предоставление муниципальной услуги включает в себя следующие административные процедуры:</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2232C0" w:rsidRPr="002232C0" w:rsidRDefault="002232C0" w:rsidP="002232C0">
      <w:pPr>
        <w:tabs>
          <w:tab w:val="left" w:pos="709"/>
        </w:tabs>
        <w:autoSpaceDE w:val="0"/>
        <w:autoSpaceDN w:val="0"/>
        <w:ind w:firstLine="709"/>
        <w:jc w:val="both"/>
        <w:rPr>
          <w:rFonts w:ascii="Arial" w:hAnsi="Arial" w:cs="Arial"/>
          <w:kern w:val="2"/>
          <w:sz w:val="20"/>
          <w:szCs w:val="20"/>
        </w:rPr>
      </w:pPr>
      <w:r w:rsidRPr="002232C0">
        <w:rPr>
          <w:rFonts w:ascii="Arial" w:hAnsi="Arial" w:cs="Arial"/>
          <w:kern w:val="2"/>
          <w:sz w:val="20"/>
          <w:szCs w:val="20"/>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77. В электронной форме при предоставлении муниципальной услуги осуществляются следующие административные процедуры (действия): прием, регистрация заявления и документов, представленных заявителем или его представителем.</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78. При предоставлении муниципальной услуги МФЦ выполняет следующие действия: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прием заявления и документов, представленных заявителем или его представителем, в том числе комплексного запроса;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обработка заявления и представленных документов, в том числе комплексного запроса;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 направление заявления и документов, представленных заявителем или его представителем, в администрацию;</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23.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bookmarkStart w:id="16" w:name="Par355"/>
      <w:bookmarkEnd w:id="16"/>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 xml:space="preserve">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2232C0" w:rsidRPr="002232C0" w:rsidRDefault="002232C0" w:rsidP="002232C0">
      <w:pPr>
        <w:autoSpaceDE w:val="0"/>
        <w:autoSpaceDN w:val="0"/>
        <w:ind w:firstLine="709"/>
        <w:jc w:val="both"/>
        <w:rPr>
          <w:rFonts w:ascii="Arial" w:hAnsi="Arial" w:cs="Arial"/>
          <w:i/>
          <w:kern w:val="2"/>
          <w:sz w:val="20"/>
          <w:szCs w:val="20"/>
        </w:rPr>
      </w:pPr>
      <w:r w:rsidRPr="002232C0">
        <w:rPr>
          <w:rFonts w:ascii="Arial" w:hAnsi="Arial" w:cs="Arial"/>
          <w:kern w:val="2"/>
          <w:sz w:val="20"/>
          <w:szCs w:val="20"/>
        </w:rPr>
        <w:t>80. Прием заявления и документов от заявителя или его представителя осуществляется в администрации по предварительной записи, которая ведется по телефону, указанному на официальном сайте администрации, либо при личном обращении заявителя или его представителя в администрацию.</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81.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82.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83.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2232C0" w:rsidRPr="002232C0" w:rsidRDefault="002232C0" w:rsidP="002232C0">
      <w:pPr>
        <w:autoSpaceDE w:val="0"/>
        <w:autoSpaceDN w:val="0"/>
        <w:adjustRightInd w:val="0"/>
        <w:ind w:firstLine="720"/>
        <w:jc w:val="both"/>
        <w:rPr>
          <w:rFonts w:ascii="Arial" w:hAnsi="Arial" w:cs="Arial"/>
          <w:kern w:val="2"/>
          <w:sz w:val="20"/>
          <w:szCs w:val="20"/>
        </w:rPr>
      </w:pPr>
      <w:r w:rsidRPr="002232C0">
        <w:rPr>
          <w:rFonts w:ascii="Arial" w:hAnsi="Arial" w:cs="Arial"/>
          <w:kern w:val="2"/>
          <w:sz w:val="20"/>
          <w:szCs w:val="20"/>
        </w:rPr>
        <w:t>84. 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2232C0" w:rsidRPr="002232C0" w:rsidRDefault="002232C0" w:rsidP="002232C0">
      <w:pPr>
        <w:autoSpaceDE w:val="0"/>
        <w:autoSpaceDN w:val="0"/>
        <w:adjustRightInd w:val="0"/>
        <w:ind w:firstLine="720"/>
        <w:jc w:val="both"/>
        <w:rPr>
          <w:rFonts w:ascii="Arial" w:hAnsi="Arial" w:cs="Arial"/>
          <w:kern w:val="2"/>
          <w:sz w:val="20"/>
          <w:szCs w:val="20"/>
        </w:rPr>
      </w:pPr>
      <w:r w:rsidRPr="002232C0">
        <w:rPr>
          <w:rFonts w:ascii="Arial" w:hAnsi="Arial" w:cs="Arial"/>
          <w:kern w:val="2"/>
          <w:sz w:val="20"/>
          <w:szCs w:val="20"/>
        </w:rPr>
        <w:t>85. 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232C0" w:rsidRPr="002232C0" w:rsidRDefault="002232C0" w:rsidP="002232C0">
      <w:pPr>
        <w:autoSpaceDE w:val="0"/>
        <w:autoSpaceDN w:val="0"/>
        <w:adjustRightInd w:val="0"/>
        <w:ind w:firstLine="720"/>
        <w:jc w:val="both"/>
        <w:rPr>
          <w:rFonts w:ascii="Arial" w:hAnsi="Arial" w:cs="Arial"/>
          <w:kern w:val="2"/>
          <w:sz w:val="20"/>
          <w:szCs w:val="20"/>
        </w:rPr>
      </w:pPr>
      <w:r w:rsidRPr="002232C0">
        <w:rPr>
          <w:rFonts w:ascii="Arial" w:hAnsi="Arial" w:cs="Arial"/>
          <w:kern w:val="2"/>
          <w:sz w:val="20"/>
          <w:szCs w:val="20"/>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86.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87.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88.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89.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90.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2232C0">
        <w:rPr>
          <w:rFonts w:ascii="Arial" w:hAnsi="Arial" w:cs="Arial"/>
          <w:color w:val="FF0000"/>
          <w:kern w:val="2"/>
          <w:sz w:val="20"/>
          <w:szCs w:val="20"/>
        </w:rPr>
        <w:t xml:space="preserve"> </w:t>
      </w:r>
      <w:r w:rsidRPr="002232C0">
        <w:rPr>
          <w:rFonts w:ascii="Arial" w:hAnsi="Arial" w:cs="Arial"/>
          <w:kern w:val="2"/>
          <w:sz w:val="20"/>
          <w:szCs w:val="20"/>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 xml:space="preserve">91.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w:t>
      </w:r>
      <w:r w:rsidRPr="002232C0">
        <w:rPr>
          <w:rFonts w:ascii="Arial" w:hAnsi="Arial" w:cs="Arial"/>
          <w:sz w:val="20"/>
          <w:szCs w:val="20"/>
        </w:rPr>
        <w:t>журнале регистрации обращений за предоставлением муниципальной услуги</w:t>
      </w:r>
      <w:r w:rsidRPr="002232C0">
        <w:rPr>
          <w:rFonts w:ascii="Arial" w:hAnsi="Arial" w:cs="Arial"/>
          <w:kern w:val="2"/>
          <w:sz w:val="20"/>
          <w:szCs w:val="20"/>
        </w:rPr>
        <w:t xml:space="preserve"> либо регистрация в </w:t>
      </w:r>
      <w:r w:rsidRPr="002232C0">
        <w:rPr>
          <w:rFonts w:ascii="Arial" w:hAnsi="Arial" w:cs="Arial"/>
          <w:sz w:val="20"/>
          <w:szCs w:val="20"/>
        </w:rPr>
        <w:t>журнале регистрации обращений за предоставлением муниципальной услуги</w:t>
      </w:r>
      <w:r w:rsidRPr="002232C0">
        <w:rPr>
          <w:rFonts w:ascii="Arial" w:hAnsi="Arial" w:cs="Arial"/>
          <w:kern w:val="2"/>
          <w:sz w:val="20"/>
          <w:szCs w:val="20"/>
        </w:rPr>
        <w:t xml:space="preserve"> уведомления об отказе в приеме документов.</w:t>
      </w:r>
    </w:p>
    <w:p w:rsidR="002232C0" w:rsidRPr="002232C0" w:rsidRDefault="002232C0" w:rsidP="002232C0">
      <w:pPr>
        <w:autoSpaceDE w:val="0"/>
        <w:autoSpaceDN w:val="0"/>
        <w:ind w:firstLine="709"/>
        <w:jc w:val="center"/>
        <w:rPr>
          <w:rFonts w:ascii="Arial" w:hAnsi="Arial" w:cs="Arial"/>
          <w:kern w:val="2"/>
          <w:sz w:val="20"/>
          <w:szCs w:val="20"/>
        </w:rPr>
      </w:pPr>
    </w:p>
    <w:p w:rsidR="002232C0" w:rsidRPr="002232C0" w:rsidRDefault="002232C0" w:rsidP="002232C0">
      <w:pPr>
        <w:autoSpaceDE w:val="0"/>
        <w:autoSpaceDN w:val="0"/>
        <w:ind w:firstLine="709"/>
        <w:jc w:val="center"/>
        <w:rPr>
          <w:rFonts w:ascii="Arial" w:hAnsi="Arial" w:cs="Arial"/>
          <w:kern w:val="2"/>
          <w:sz w:val="20"/>
          <w:szCs w:val="20"/>
        </w:rPr>
      </w:pPr>
      <w:r w:rsidRPr="002232C0">
        <w:rPr>
          <w:rFonts w:ascii="Arial" w:hAnsi="Arial" w:cs="Arial"/>
          <w:kern w:val="2"/>
          <w:sz w:val="20"/>
          <w:szCs w:val="20"/>
        </w:rPr>
        <w:t>Глава 24. Принятие решения о признании помещения жилым помещением, жилого помещения пригодным (непригодным) для проживания граждан,</w:t>
      </w:r>
    </w:p>
    <w:p w:rsidR="002232C0" w:rsidRPr="002232C0" w:rsidRDefault="002232C0" w:rsidP="002232C0">
      <w:pPr>
        <w:autoSpaceDE w:val="0"/>
        <w:autoSpaceDN w:val="0"/>
        <w:ind w:firstLine="709"/>
        <w:jc w:val="center"/>
        <w:rPr>
          <w:rFonts w:ascii="Arial" w:hAnsi="Arial" w:cs="Arial"/>
          <w:kern w:val="2"/>
          <w:sz w:val="20"/>
          <w:szCs w:val="20"/>
        </w:rPr>
      </w:pPr>
      <w:r w:rsidRPr="002232C0">
        <w:rPr>
          <w:rFonts w:ascii="Arial" w:hAnsi="Arial" w:cs="Arial"/>
          <w:kern w:val="2"/>
          <w:sz w:val="20"/>
          <w:szCs w:val="20"/>
        </w:rPr>
        <w:t>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2232C0" w:rsidRPr="002232C0" w:rsidRDefault="002232C0" w:rsidP="002232C0">
      <w:pPr>
        <w:autoSpaceDE w:val="0"/>
        <w:autoSpaceDN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92. Основанием для начала административной процедуры является поступление главе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заключения межведомственной комиссии;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 xml:space="preserve">93.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2232C0">
        <w:rPr>
          <w:rFonts w:ascii="Arial" w:hAnsi="Arial" w:cs="Arial"/>
          <w:kern w:val="2"/>
          <w:sz w:val="20"/>
          <w:szCs w:val="20"/>
          <w:shd w:val="clear" w:color="auto" w:fill="FFFFFF"/>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2232C0">
        <w:rPr>
          <w:rFonts w:ascii="Arial" w:hAnsi="Arial" w:cs="Arial"/>
          <w:kern w:val="2"/>
          <w:sz w:val="20"/>
          <w:szCs w:val="20"/>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94.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r w:rsidRPr="002232C0">
        <w:rPr>
          <w:rFonts w:ascii="Arial" w:hAnsi="Arial" w:cs="Arial"/>
          <w:kern w:val="2"/>
          <w:sz w:val="20"/>
          <w:szCs w:val="20"/>
          <w:u w:val="single"/>
        </w:rPr>
        <w:t>,</w:t>
      </w:r>
      <w:r w:rsidRPr="002232C0">
        <w:rPr>
          <w:rFonts w:ascii="Arial" w:hAnsi="Arial" w:cs="Arial"/>
          <w:kern w:val="2"/>
          <w:sz w:val="20"/>
          <w:szCs w:val="20"/>
        </w:rPr>
        <w:t xml:space="preserve"> подготавливает уведомление об отказе в предоставлении муниципальной услуги.</w:t>
      </w:r>
    </w:p>
    <w:p w:rsidR="002232C0" w:rsidRPr="002232C0" w:rsidRDefault="002232C0" w:rsidP="002232C0">
      <w:pPr>
        <w:autoSpaceDE w:val="0"/>
        <w:autoSpaceDN w:val="0"/>
        <w:adjustRightInd w:val="0"/>
        <w:ind w:firstLine="709"/>
        <w:jc w:val="both"/>
        <w:rPr>
          <w:rFonts w:ascii="Arial" w:hAnsi="Arial" w:cs="Arial"/>
          <w:sz w:val="20"/>
          <w:szCs w:val="20"/>
        </w:rPr>
      </w:pPr>
      <w:r w:rsidRPr="002232C0">
        <w:rPr>
          <w:rFonts w:ascii="Arial" w:hAnsi="Arial" w:cs="Arial"/>
          <w:kern w:val="2"/>
          <w:sz w:val="20"/>
          <w:szCs w:val="20"/>
          <w:shd w:val="clear" w:color="auto" w:fill="FFFFFF"/>
        </w:rPr>
        <w:t xml:space="preserve">95. </w:t>
      </w:r>
      <w:r w:rsidRPr="002232C0">
        <w:rPr>
          <w:rFonts w:ascii="Arial" w:hAnsi="Arial" w:cs="Arial"/>
          <w:kern w:val="2"/>
          <w:sz w:val="20"/>
          <w:szCs w:val="20"/>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96.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97.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 xml:space="preserve">98. Способом фиксации результата административной процедуры является запись в </w:t>
      </w:r>
      <w:r w:rsidRPr="002232C0">
        <w:rPr>
          <w:rFonts w:ascii="Arial" w:hAnsi="Arial" w:cs="Arial"/>
          <w:sz w:val="20"/>
          <w:szCs w:val="20"/>
        </w:rPr>
        <w:t>журнале регистрации обращений за предоставлением муниципальной услуги</w:t>
      </w:r>
      <w:r w:rsidRPr="002232C0">
        <w:rPr>
          <w:rStyle w:val="aff3"/>
          <w:rFonts w:ascii="Arial" w:hAnsi="Arial" w:cs="Arial"/>
          <w:kern w:val="2"/>
          <w:sz w:val="20"/>
          <w:szCs w:val="20"/>
        </w:rPr>
        <w:t xml:space="preserve"> </w:t>
      </w:r>
      <w:r w:rsidRPr="002232C0">
        <w:rPr>
          <w:rFonts w:ascii="Arial" w:hAnsi="Arial" w:cs="Arial"/>
          <w:kern w:val="2"/>
          <w:sz w:val="20"/>
          <w:szCs w:val="20"/>
        </w:rPr>
        <w:t xml:space="preserve"> о подписании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jc w:val="center"/>
        <w:rPr>
          <w:rFonts w:ascii="Arial" w:hAnsi="Arial" w:cs="Arial"/>
          <w:kern w:val="2"/>
          <w:sz w:val="20"/>
          <w:szCs w:val="20"/>
        </w:rPr>
      </w:pPr>
      <w:r w:rsidRPr="002232C0">
        <w:rPr>
          <w:rFonts w:ascii="Arial" w:hAnsi="Arial" w:cs="Arial"/>
          <w:kern w:val="2"/>
          <w:sz w:val="20"/>
          <w:szCs w:val="20"/>
        </w:rPr>
        <w:t>Глава 25.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2232C0" w:rsidRPr="002232C0" w:rsidRDefault="002232C0" w:rsidP="002232C0">
      <w:pPr>
        <w:autoSpaceDE w:val="0"/>
        <w:autoSpaceDN w:val="0"/>
        <w:adjustRightInd w:val="0"/>
        <w:jc w:val="center"/>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99. Основанием для начала административной процедуры является подписание главой администрации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100.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101. В случае,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 xml:space="preserve">102.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в </w:t>
      </w:r>
      <w:r w:rsidRPr="002232C0">
        <w:rPr>
          <w:rFonts w:ascii="Arial" w:hAnsi="Arial" w:cs="Arial"/>
          <w:sz w:val="20"/>
          <w:szCs w:val="20"/>
        </w:rPr>
        <w:t>журнале регистрации обращений за предоставлением муниципальной услуги.</w:t>
      </w:r>
    </w:p>
    <w:p w:rsidR="002232C0" w:rsidRPr="002232C0" w:rsidRDefault="002232C0" w:rsidP="002232C0">
      <w:pPr>
        <w:ind w:firstLine="709"/>
        <w:jc w:val="both"/>
        <w:rPr>
          <w:rFonts w:ascii="Arial" w:hAnsi="Arial" w:cs="Arial"/>
          <w:kern w:val="2"/>
          <w:sz w:val="20"/>
          <w:szCs w:val="20"/>
        </w:rPr>
      </w:pPr>
      <w:r w:rsidRPr="002232C0">
        <w:rPr>
          <w:rFonts w:ascii="Arial" w:hAnsi="Arial" w:cs="Arial"/>
          <w:kern w:val="2"/>
          <w:sz w:val="20"/>
          <w:szCs w:val="20"/>
        </w:rPr>
        <w:t>103.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2232C0" w:rsidRPr="002232C0" w:rsidRDefault="002232C0" w:rsidP="002232C0">
      <w:pPr>
        <w:ind w:firstLine="709"/>
        <w:jc w:val="both"/>
        <w:rPr>
          <w:rFonts w:ascii="Arial" w:hAnsi="Arial" w:cs="Arial"/>
          <w:kern w:val="2"/>
          <w:sz w:val="20"/>
          <w:szCs w:val="20"/>
        </w:rPr>
      </w:pPr>
      <w:r w:rsidRPr="002232C0">
        <w:rPr>
          <w:rFonts w:ascii="Arial" w:hAnsi="Arial" w:cs="Arial"/>
          <w:kern w:val="2"/>
          <w:sz w:val="20"/>
          <w:szCs w:val="20"/>
        </w:rPr>
        <w:t xml:space="preserve">104.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w:t>
      </w:r>
      <w:r w:rsidRPr="002232C0">
        <w:rPr>
          <w:rFonts w:ascii="Arial" w:hAnsi="Arial" w:cs="Arial"/>
          <w:sz w:val="20"/>
          <w:szCs w:val="20"/>
        </w:rPr>
        <w:t>журнале регистрации обращений за предоставлением муниципальной услуги</w:t>
      </w:r>
      <w:r w:rsidRPr="002232C0">
        <w:rPr>
          <w:rFonts w:ascii="Arial" w:hAnsi="Arial" w:cs="Arial"/>
          <w:kern w:val="2"/>
          <w:sz w:val="20"/>
          <w:szCs w:val="20"/>
        </w:rPr>
        <w:t xml:space="preserve">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rsidR="002232C0" w:rsidRPr="002232C0" w:rsidRDefault="002232C0" w:rsidP="002232C0">
      <w:pPr>
        <w:ind w:firstLine="709"/>
        <w:jc w:val="both"/>
        <w:rPr>
          <w:rFonts w:ascii="Arial" w:hAnsi="Arial" w:cs="Arial"/>
          <w:kern w:val="2"/>
          <w:sz w:val="20"/>
          <w:szCs w:val="20"/>
        </w:rPr>
      </w:pPr>
    </w:p>
    <w:p w:rsidR="002232C0" w:rsidRPr="002232C0" w:rsidRDefault="002232C0" w:rsidP="002232C0">
      <w:pPr>
        <w:ind w:firstLine="709"/>
        <w:jc w:val="both"/>
        <w:rPr>
          <w:rFonts w:ascii="Arial" w:hAnsi="Arial" w:cs="Arial"/>
          <w:kern w:val="2"/>
          <w:sz w:val="20"/>
          <w:szCs w:val="20"/>
        </w:rPr>
      </w:pPr>
      <w:r w:rsidRPr="002232C0">
        <w:rPr>
          <w:rFonts w:ascii="Arial" w:hAnsi="Arial" w:cs="Arial"/>
          <w:kern w:val="2"/>
          <w:sz w:val="20"/>
          <w:szCs w:val="20"/>
        </w:rPr>
        <w:t>Глава 26. Особенности выполнения административных действий в МФЦ</w:t>
      </w:r>
    </w:p>
    <w:p w:rsidR="002232C0" w:rsidRPr="002232C0" w:rsidRDefault="002232C0" w:rsidP="002232C0">
      <w:pPr>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105.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106. Информация, указанная в пункте 106 настоящего административного регламента, предоставляется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107. МФЦ предоставляет информацию:</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по общим вопросам предоставления муниципальных услуг в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по вопросам, указанным в пункте 10 настоящего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о ходе рассмотрения запроса о предоставлении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 о порядке предоставления государственных и (или) муниципальных услуг посредством комплексного запроса, в том числе:</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а) исчерпывающий перечень государственных и (или) муниципальных услуг, организация предоставления которых необходима заявителю;</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2232C0">
        <w:rPr>
          <w:rFonts w:ascii="Arial" w:hAnsi="Arial" w:cs="Arial"/>
          <w:kern w:val="2"/>
          <w:sz w:val="20"/>
          <w:szCs w:val="20"/>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г) перечень результатов государственных и (или) муниципальных услуг, входящих в комплексный запрос.</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108.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Предварительная запись на прием в МФЦ осуществляется по телефону или через официальный сайт МФЦ в сети «Интернет».</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109. 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определяет предмет обращения;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устанавливает личность заявителя или личность и полномочия представителя заявителя;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3) проводит проверку правильности заполнения формы заявления;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6) направляет пакет документов в администрацию:</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а) в электронном виде (в составе пакетов электронных дел) – в день обращения заявителя или его представителя в МФЦ;</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110.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111.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Каждый экземпляр расписки подписывается работником МФЦ и заявителем или его представителем.</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112.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устанавливает личность заявителя или личность и полномочия представителя заявителя;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113.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114.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устанавливает личность заявителя или личность и полномочия представителя заявителя;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3) направляет заявление об исправлении технической ошибки в администрацию:</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а) в электронном виде – в день обращения заявителя или его представителя в МФЦ;</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115. 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Глава 27. Исправление допущенных опечаток и ошибок в выданных в результате предоставления муниципальной услуги документах</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116.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об исправлении технической ошибки;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об отсутствии технической ошибки.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120.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121.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122. 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123.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распоряжения администрации, предусмотренного пунктами 122 или 123 настоящего административного регламента.</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124. Глава администрации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125.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 </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126.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2232C0" w:rsidRPr="002232C0" w:rsidRDefault="002232C0" w:rsidP="002232C0">
      <w:pPr>
        <w:autoSpaceDE w:val="0"/>
        <w:autoSpaceDN w:val="0"/>
        <w:ind w:firstLine="709"/>
        <w:jc w:val="both"/>
        <w:rPr>
          <w:rFonts w:ascii="Arial" w:hAnsi="Arial" w:cs="Arial"/>
          <w:kern w:val="2"/>
          <w:sz w:val="20"/>
          <w:szCs w:val="20"/>
        </w:rPr>
      </w:pPr>
      <w:r w:rsidRPr="002232C0">
        <w:rPr>
          <w:rFonts w:ascii="Arial" w:hAnsi="Arial" w:cs="Arial"/>
          <w:kern w:val="2"/>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 xml:space="preserve">127.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2232C0">
        <w:rPr>
          <w:rFonts w:ascii="Arial" w:hAnsi="Arial" w:cs="Arial"/>
          <w:sz w:val="20"/>
          <w:szCs w:val="20"/>
        </w:rPr>
        <w:t>журнале регистрации обращений за предоставлением муниципальной услуги</w:t>
      </w:r>
      <w:r w:rsidRPr="002232C0">
        <w:rPr>
          <w:rFonts w:ascii="Arial" w:hAnsi="Arial" w:cs="Arial"/>
          <w:kern w:val="2"/>
          <w:sz w:val="20"/>
          <w:szCs w:val="20"/>
        </w:rPr>
        <w:t xml:space="preserve">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РАЗДЕЛ IV. ФОРМЫ КОНТРОЛЯ ЗА ПРЕДОСТАВЛЕНИЕМ МУНИЦИПАЛЬНОЙ УСЛУГИ</w:t>
      </w:r>
      <w:bookmarkStart w:id="17" w:name="Par413"/>
      <w:bookmarkEnd w:id="17"/>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28. Порядок осуществления текущего контроля за соблюдением</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и исполнением ответственными должностными лицами положений настоящего административного регламента и иных нормативных</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правовых актов, устанавливающих требования к предоставлению муниципальной услуги, а также за принятием ими решений</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r w:rsidRPr="002232C0">
        <w:rPr>
          <w:rFonts w:ascii="Arial" w:hAnsi="Arial" w:cs="Arial"/>
          <w:kern w:val="2"/>
          <w:sz w:val="20"/>
          <w:szCs w:val="20"/>
          <w:lang w:eastAsia="ko-KR"/>
        </w:rPr>
        <w:t xml:space="preserve">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232C0">
        <w:rPr>
          <w:rFonts w:ascii="Arial" w:hAnsi="Arial" w:cs="Arial"/>
          <w:kern w:val="2"/>
          <w:sz w:val="20"/>
          <w:szCs w:val="20"/>
        </w:rPr>
        <w:t>или их представителей</w:t>
      </w:r>
      <w:r w:rsidRPr="002232C0">
        <w:rPr>
          <w:rFonts w:ascii="Arial" w:hAnsi="Arial" w:cs="Arial"/>
          <w:kern w:val="2"/>
          <w:sz w:val="20"/>
          <w:szCs w:val="20"/>
          <w:lang w:eastAsia="ko-KR"/>
        </w:rPr>
        <w:t>.</w:t>
      </w:r>
    </w:p>
    <w:p w:rsidR="002232C0" w:rsidRPr="002232C0" w:rsidRDefault="002232C0" w:rsidP="002232C0">
      <w:pPr>
        <w:autoSpaceDE w:val="0"/>
        <w:autoSpaceDN w:val="0"/>
        <w:adjustRightInd w:val="0"/>
        <w:ind w:firstLine="709"/>
        <w:jc w:val="both"/>
        <w:rPr>
          <w:rFonts w:ascii="Arial" w:hAnsi="Arial" w:cs="Arial"/>
          <w:color w:val="000000"/>
          <w:kern w:val="2"/>
          <w:sz w:val="20"/>
          <w:szCs w:val="20"/>
        </w:rPr>
      </w:pPr>
      <w:r w:rsidRPr="002232C0">
        <w:rPr>
          <w:rFonts w:ascii="Arial" w:hAnsi="Arial" w:cs="Arial"/>
          <w:kern w:val="2"/>
          <w:sz w:val="20"/>
          <w:szCs w:val="20"/>
          <w:lang w:eastAsia="ko-KR"/>
        </w:rPr>
        <w:t xml:space="preserve">129. </w:t>
      </w:r>
      <w:r w:rsidRPr="002232C0">
        <w:rPr>
          <w:rFonts w:ascii="Arial" w:hAnsi="Arial" w:cs="Arial"/>
          <w:color w:val="000000"/>
          <w:kern w:val="2"/>
          <w:sz w:val="20"/>
          <w:szCs w:val="20"/>
        </w:rPr>
        <w:t>Основными задачами текущего контроля являются:</w:t>
      </w:r>
    </w:p>
    <w:p w:rsidR="002232C0" w:rsidRPr="002232C0" w:rsidRDefault="002232C0" w:rsidP="002232C0">
      <w:pPr>
        <w:autoSpaceDE w:val="0"/>
        <w:autoSpaceDN w:val="0"/>
        <w:adjustRightInd w:val="0"/>
        <w:ind w:firstLine="709"/>
        <w:jc w:val="both"/>
        <w:rPr>
          <w:rFonts w:ascii="Arial" w:hAnsi="Arial" w:cs="Arial"/>
          <w:color w:val="000000"/>
          <w:kern w:val="2"/>
          <w:sz w:val="20"/>
          <w:szCs w:val="20"/>
        </w:rPr>
      </w:pPr>
      <w:r w:rsidRPr="002232C0">
        <w:rPr>
          <w:rFonts w:ascii="Arial" w:hAnsi="Arial" w:cs="Arial"/>
          <w:color w:val="000000"/>
          <w:kern w:val="2"/>
          <w:sz w:val="20"/>
          <w:szCs w:val="20"/>
        </w:rPr>
        <w:t>1) обеспечение своевременного и качественного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color w:val="000000"/>
          <w:kern w:val="2"/>
          <w:sz w:val="20"/>
          <w:szCs w:val="20"/>
        </w:rPr>
      </w:pPr>
      <w:r w:rsidRPr="002232C0">
        <w:rPr>
          <w:rFonts w:ascii="Arial" w:hAnsi="Arial" w:cs="Arial"/>
          <w:color w:val="000000"/>
          <w:kern w:val="2"/>
          <w:sz w:val="20"/>
          <w:szCs w:val="20"/>
        </w:rPr>
        <w:t>2) выявление нарушений в сроках и качестве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color w:val="000000"/>
          <w:kern w:val="2"/>
          <w:sz w:val="20"/>
          <w:szCs w:val="20"/>
        </w:rPr>
      </w:pPr>
      <w:r w:rsidRPr="002232C0">
        <w:rPr>
          <w:rFonts w:ascii="Arial" w:hAnsi="Arial" w:cs="Arial"/>
          <w:color w:val="000000"/>
          <w:kern w:val="2"/>
          <w:sz w:val="20"/>
          <w:szCs w:val="20"/>
        </w:rPr>
        <w:t>3) выявление и устранение причин и условий, способствующих ненадлежащему предоставлению муниципальной услуги;</w:t>
      </w:r>
    </w:p>
    <w:p w:rsidR="002232C0" w:rsidRPr="002232C0" w:rsidRDefault="002232C0" w:rsidP="002232C0">
      <w:pPr>
        <w:autoSpaceDE w:val="0"/>
        <w:autoSpaceDN w:val="0"/>
        <w:adjustRightInd w:val="0"/>
        <w:ind w:firstLine="709"/>
        <w:jc w:val="both"/>
        <w:rPr>
          <w:rFonts w:ascii="Arial" w:hAnsi="Arial" w:cs="Arial"/>
          <w:color w:val="000000"/>
          <w:kern w:val="2"/>
          <w:sz w:val="20"/>
          <w:szCs w:val="20"/>
        </w:rPr>
      </w:pPr>
      <w:r w:rsidRPr="002232C0">
        <w:rPr>
          <w:rFonts w:ascii="Arial" w:hAnsi="Arial" w:cs="Arial"/>
          <w:color w:val="000000"/>
          <w:kern w:val="2"/>
          <w:sz w:val="20"/>
          <w:szCs w:val="20"/>
        </w:rPr>
        <w:t>4) принятие мер по надлежащему предоставлению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r w:rsidRPr="002232C0">
        <w:rPr>
          <w:rFonts w:ascii="Arial" w:hAnsi="Arial" w:cs="Arial"/>
          <w:kern w:val="2"/>
          <w:sz w:val="20"/>
          <w:szCs w:val="20"/>
          <w:lang w:eastAsia="ko-KR"/>
        </w:rPr>
        <w:t>130.Текущий контроль осуществляется на постоянной основе.</w:t>
      </w:r>
    </w:p>
    <w:p w:rsidR="002232C0" w:rsidRPr="002232C0" w:rsidRDefault="002232C0" w:rsidP="002232C0">
      <w:pPr>
        <w:autoSpaceDE w:val="0"/>
        <w:autoSpaceDN w:val="0"/>
        <w:adjustRightInd w:val="0"/>
        <w:ind w:firstLine="709"/>
        <w:jc w:val="center"/>
        <w:rPr>
          <w:rFonts w:ascii="Arial" w:hAnsi="Arial" w:cs="Arial"/>
          <w:kern w:val="2"/>
          <w:sz w:val="20"/>
          <w:szCs w:val="20"/>
          <w:lang w:eastAsia="ko-KR"/>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29. Порядок и периодичность осуществления плановых</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и внеплановых проверок полноты и качества предоставления</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муниципальной услуги, в том числе порядок и формы контроля</w:t>
      </w:r>
    </w:p>
    <w:p w:rsidR="002232C0" w:rsidRPr="002232C0" w:rsidRDefault="002232C0" w:rsidP="002232C0">
      <w:pPr>
        <w:autoSpaceDE w:val="0"/>
        <w:autoSpaceDN w:val="0"/>
        <w:adjustRightInd w:val="0"/>
        <w:ind w:firstLine="709"/>
        <w:jc w:val="center"/>
        <w:rPr>
          <w:rFonts w:ascii="Arial" w:hAnsi="Arial" w:cs="Arial"/>
          <w:kern w:val="2"/>
          <w:sz w:val="20"/>
          <w:szCs w:val="20"/>
          <w:lang w:eastAsia="ko-KR"/>
        </w:rPr>
      </w:pPr>
      <w:r w:rsidRPr="002232C0">
        <w:rPr>
          <w:rFonts w:ascii="Arial" w:hAnsi="Arial" w:cs="Arial"/>
          <w:kern w:val="2"/>
          <w:sz w:val="20"/>
          <w:szCs w:val="20"/>
        </w:rPr>
        <w:t>за полнотой и качеством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r w:rsidRPr="002232C0">
        <w:rPr>
          <w:rFonts w:ascii="Arial" w:hAnsi="Arial" w:cs="Arial"/>
          <w:kern w:val="2"/>
          <w:sz w:val="20"/>
          <w:szCs w:val="20"/>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232C0" w:rsidRPr="002232C0" w:rsidRDefault="002232C0" w:rsidP="002232C0">
      <w:pPr>
        <w:tabs>
          <w:tab w:val="num" w:pos="1715"/>
        </w:tabs>
        <w:autoSpaceDE w:val="0"/>
        <w:autoSpaceDN w:val="0"/>
        <w:adjustRightInd w:val="0"/>
        <w:ind w:firstLine="709"/>
        <w:jc w:val="both"/>
        <w:rPr>
          <w:rFonts w:ascii="Arial" w:hAnsi="Arial" w:cs="Arial"/>
          <w:kern w:val="2"/>
          <w:sz w:val="20"/>
          <w:szCs w:val="20"/>
        </w:rPr>
      </w:pPr>
      <w:bookmarkStart w:id="18" w:name="Par427"/>
      <w:bookmarkEnd w:id="18"/>
      <w:r w:rsidRPr="002232C0">
        <w:rPr>
          <w:rFonts w:ascii="Arial" w:hAnsi="Arial" w:cs="Arial"/>
          <w:color w:val="000000"/>
          <w:kern w:val="2"/>
          <w:sz w:val="20"/>
          <w:szCs w:val="20"/>
        </w:rPr>
        <w:t>132. Плановые поверки осуществляются на основании пл</w:t>
      </w:r>
      <w:r w:rsidRPr="002232C0">
        <w:rPr>
          <w:rFonts w:ascii="Arial" w:hAnsi="Arial" w:cs="Arial"/>
          <w:kern w:val="2"/>
          <w:sz w:val="20"/>
          <w:szCs w:val="20"/>
        </w:rPr>
        <w:t>анов работы администрации.</w:t>
      </w:r>
    </w:p>
    <w:p w:rsidR="002232C0" w:rsidRPr="002232C0" w:rsidRDefault="002232C0" w:rsidP="002232C0">
      <w:pPr>
        <w:tabs>
          <w:tab w:val="num" w:pos="1715"/>
        </w:tabs>
        <w:autoSpaceDE w:val="0"/>
        <w:autoSpaceDN w:val="0"/>
        <w:adjustRightInd w:val="0"/>
        <w:ind w:firstLine="709"/>
        <w:jc w:val="both"/>
        <w:rPr>
          <w:rFonts w:ascii="Arial" w:hAnsi="Arial" w:cs="Arial"/>
          <w:color w:val="000000"/>
          <w:kern w:val="2"/>
          <w:sz w:val="20"/>
          <w:szCs w:val="20"/>
        </w:rPr>
      </w:pPr>
      <w:r w:rsidRPr="002232C0">
        <w:rPr>
          <w:rFonts w:ascii="Arial" w:hAnsi="Arial" w:cs="Arial"/>
          <w:kern w:val="2"/>
          <w:sz w:val="20"/>
          <w:szCs w:val="20"/>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232C0">
        <w:rPr>
          <w:rFonts w:ascii="Arial" w:hAnsi="Arial" w:cs="Arial"/>
          <w:color w:val="000000"/>
          <w:kern w:val="2"/>
          <w:sz w:val="20"/>
          <w:szCs w:val="20"/>
        </w:rPr>
        <w:t>ействие) должностных лиц администрации при предоставлении муниципальной услуги.</w:t>
      </w:r>
    </w:p>
    <w:p w:rsidR="002232C0" w:rsidRPr="002232C0" w:rsidRDefault="002232C0" w:rsidP="002232C0">
      <w:pPr>
        <w:tabs>
          <w:tab w:val="num" w:pos="1715"/>
        </w:tabs>
        <w:autoSpaceDE w:val="0"/>
        <w:autoSpaceDN w:val="0"/>
        <w:adjustRightInd w:val="0"/>
        <w:ind w:firstLine="709"/>
        <w:jc w:val="both"/>
        <w:rPr>
          <w:rFonts w:ascii="Arial" w:hAnsi="Arial" w:cs="Arial"/>
          <w:color w:val="000000"/>
          <w:kern w:val="2"/>
          <w:sz w:val="20"/>
          <w:szCs w:val="20"/>
        </w:rPr>
      </w:pPr>
      <w:r w:rsidRPr="002232C0">
        <w:rPr>
          <w:rFonts w:ascii="Arial" w:hAnsi="Arial" w:cs="Arial"/>
          <w:color w:val="000000"/>
          <w:kern w:val="2"/>
          <w:sz w:val="20"/>
          <w:szCs w:val="20"/>
        </w:rPr>
        <w:t>133. Контроль за полн</w:t>
      </w:r>
      <w:r w:rsidRPr="002232C0">
        <w:rPr>
          <w:rFonts w:ascii="Arial" w:hAnsi="Arial" w:cs="Arial"/>
          <w:kern w:val="2"/>
          <w:sz w:val="20"/>
          <w:szCs w:val="20"/>
        </w:rPr>
        <w:t>отой и качеством предоставления должностными лицами администрации муниципа</w:t>
      </w:r>
      <w:r w:rsidRPr="002232C0">
        <w:rPr>
          <w:rFonts w:ascii="Arial" w:hAnsi="Arial" w:cs="Arial"/>
          <w:color w:val="000000"/>
          <w:kern w:val="2"/>
          <w:sz w:val="20"/>
          <w:szCs w:val="20"/>
        </w:rPr>
        <w:t xml:space="preserve">льной услуги осуществляется </w:t>
      </w:r>
      <w:r w:rsidRPr="002232C0">
        <w:rPr>
          <w:rFonts w:ascii="Arial" w:hAnsi="Arial" w:cs="Arial"/>
          <w:kern w:val="2"/>
          <w:sz w:val="20"/>
          <w:szCs w:val="20"/>
        </w:rPr>
        <w:t xml:space="preserve">межведомственной </w:t>
      </w:r>
      <w:r w:rsidRPr="002232C0">
        <w:rPr>
          <w:rFonts w:ascii="Arial" w:hAnsi="Arial" w:cs="Arial"/>
          <w:color w:val="000000"/>
          <w:kern w:val="2"/>
          <w:sz w:val="20"/>
          <w:szCs w:val="20"/>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232C0" w:rsidRPr="002232C0" w:rsidRDefault="002232C0" w:rsidP="002232C0">
      <w:pPr>
        <w:tabs>
          <w:tab w:val="num" w:pos="1715"/>
        </w:tabs>
        <w:autoSpaceDE w:val="0"/>
        <w:autoSpaceDN w:val="0"/>
        <w:adjustRightInd w:val="0"/>
        <w:ind w:firstLine="709"/>
        <w:jc w:val="both"/>
        <w:rPr>
          <w:rFonts w:ascii="Arial" w:hAnsi="Arial" w:cs="Arial"/>
          <w:color w:val="000000"/>
          <w:kern w:val="2"/>
          <w:sz w:val="20"/>
          <w:szCs w:val="20"/>
        </w:rPr>
      </w:pPr>
      <w:r w:rsidRPr="002232C0">
        <w:rPr>
          <w:rFonts w:ascii="Arial" w:hAnsi="Arial" w:cs="Arial"/>
          <w:color w:val="000000"/>
          <w:kern w:val="2"/>
          <w:sz w:val="20"/>
          <w:szCs w:val="20"/>
        </w:rPr>
        <w:t>134. Срок проведения проверки и оформле</w:t>
      </w:r>
      <w:r w:rsidRPr="002232C0">
        <w:rPr>
          <w:rFonts w:ascii="Arial" w:hAnsi="Arial" w:cs="Arial"/>
          <w:kern w:val="2"/>
          <w:sz w:val="20"/>
          <w:szCs w:val="20"/>
        </w:rPr>
        <w:t>ния акта провер</w:t>
      </w:r>
      <w:r w:rsidRPr="002232C0">
        <w:rPr>
          <w:rFonts w:ascii="Arial" w:hAnsi="Arial" w:cs="Arial"/>
          <w:color w:val="000000"/>
          <w:kern w:val="2"/>
          <w:sz w:val="20"/>
          <w:szCs w:val="20"/>
        </w:rPr>
        <w:t>ки составляет 30 календарных дней со дня начала проверки. Днем начала проверки считается день принятия решения о назначении проверки.</w:t>
      </w:r>
    </w:p>
    <w:p w:rsidR="002232C0" w:rsidRPr="002232C0" w:rsidRDefault="002232C0" w:rsidP="002232C0">
      <w:pPr>
        <w:tabs>
          <w:tab w:val="num" w:pos="1715"/>
        </w:tabs>
        <w:autoSpaceDE w:val="0"/>
        <w:autoSpaceDN w:val="0"/>
        <w:adjustRightInd w:val="0"/>
        <w:ind w:firstLine="709"/>
        <w:jc w:val="both"/>
        <w:rPr>
          <w:rFonts w:ascii="Arial" w:hAnsi="Arial" w:cs="Arial"/>
          <w:kern w:val="2"/>
          <w:sz w:val="20"/>
          <w:szCs w:val="20"/>
        </w:rPr>
      </w:pPr>
      <w:r w:rsidRPr="002232C0">
        <w:rPr>
          <w:rFonts w:ascii="Arial" w:hAnsi="Arial" w:cs="Arial"/>
          <w:color w:val="000000"/>
          <w:kern w:val="2"/>
          <w:sz w:val="20"/>
          <w:szCs w:val="20"/>
        </w:rPr>
        <w:t>В слу</w:t>
      </w:r>
      <w:r w:rsidRPr="002232C0">
        <w:rPr>
          <w:rFonts w:ascii="Arial" w:hAnsi="Arial" w:cs="Arial"/>
          <w:kern w:val="2"/>
          <w:sz w:val="20"/>
          <w:szCs w:val="20"/>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232C0">
        <w:rPr>
          <w:rFonts w:ascii="Arial" w:hAnsi="Arial" w:cs="Arial"/>
          <w:kern w:val="2"/>
          <w:sz w:val="20"/>
          <w:szCs w:val="20"/>
          <w:vertAlign w:val="superscript"/>
        </w:rPr>
        <w:t>2</w:t>
      </w:r>
      <w:r w:rsidRPr="002232C0">
        <w:rPr>
          <w:rFonts w:ascii="Arial" w:hAnsi="Arial" w:cs="Arial"/>
          <w:kern w:val="2"/>
          <w:sz w:val="20"/>
          <w:szCs w:val="20"/>
        </w:rPr>
        <w:t xml:space="preserve"> Федерального закона от 27 июля 2010 года № 210</w:t>
      </w:r>
      <w:r w:rsidRPr="002232C0">
        <w:rPr>
          <w:rFonts w:ascii="Arial" w:hAnsi="Arial" w:cs="Arial"/>
          <w:kern w:val="2"/>
          <w:sz w:val="20"/>
          <w:szCs w:val="20"/>
        </w:rPr>
        <w:noBreakHyphen/>
        <w:t>ФЗ «Об организации предоставления государственных и муниципальных услуг».</w:t>
      </w:r>
    </w:p>
    <w:p w:rsidR="002232C0" w:rsidRPr="002232C0" w:rsidRDefault="002232C0" w:rsidP="002232C0">
      <w:pPr>
        <w:tabs>
          <w:tab w:val="num" w:pos="1715"/>
        </w:tabs>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9" w:name="Par439"/>
      <w:bookmarkEnd w:id="19"/>
    </w:p>
    <w:p w:rsidR="002232C0" w:rsidRPr="002232C0" w:rsidRDefault="002232C0" w:rsidP="002232C0">
      <w:pPr>
        <w:tabs>
          <w:tab w:val="num" w:pos="1715"/>
        </w:tabs>
        <w:autoSpaceDE w:val="0"/>
        <w:autoSpaceDN w:val="0"/>
        <w:adjustRightInd w:val="0"/>
        <w:ind w:firstLine="709"/>
        <w:jc w:val="center"/>
        <w:rPr>
          <w:rFonts w:ascii="Arial" w:hAnsi="Arial" w:cs="Arial"/>
          <w:kern w:val="2"/>
          <w:sz w:val="20"/>
          <w:szCs w:val="20"/>
        </w:rPr>
      </w:pPr>
    </w:p>
    <w:p w:rsidR="002232C0" w:rsidRPr="002232C0" w:rsidRDefault="002232C0" w:rsidP="002232C0">
      <w:pPr>
        <w:tabs>
          <w:tab w:val="num" w:pos="1715"/>
        </w:tabs>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232C0" w:rsidRPr="002232C0" w:rsidRDefault="002232C0" w:rsidP="002232C0">
      <w:pPr>
        <w:tabs>
          <w:tab w:val="num" w:pos="1715"/>
        </w:tabs>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r w:rsidRPr="002232C0">
        <w:rPr>
          <w:rFonts w:ascii="Arial" w:hAnsi="Arial" w:cs="Arial"/>
          <w:kern w:val="2"/>
          <w:sz w:val="20"/>
          <w:szCs w:val="20"/>
          <w:lang w:eastAsia="ko-KR"/>
        </w:rPr>
        <w:t xml:space="preserve">136. Обязанность соблюдения положений </w:t>
      </w:r>
      <w:r w:rsidRPr="002232C0">
        <w:rPr>
          <w:rFonts w:ascii="Arial" w:hAnsi="Arial" w:cs="Arial"/>
          <w:kern w:val="2"/>
          <w:sz w:val="20"/>
          <w:szCs w:val="20"/>
        </w:rPr>
        <w:t xml:space="preserve">настоящего </w:t>
      </w:r>
      <w:r w:rsidRPr="002232C0">
        <w:rPr>
          <w:rFonts w:ascii="Arial" w:hAnsi="Arial" w:cs="Arial"/>
          <w:kern w:val="2"/>
          <w:sz w:val="20"/>
          <w:szCs w:val="20"/>
          <w:lang w:eastAsia="ko-KR"/>
        </w:rPr>
        <w:t>административного регламента закрепляется в должностных инструкциях должностных лиц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r w:rsidRPr="002232C0">
        <w:rPr>
          <w:rFonts w:ascii="Arial" w:hAnsi="Arial" w:cs="Arial"/>
          <w:kern w:val="2"/>
          <w:sz w:val="20"/>
          <w:szCs w:val="20"/>
          <w:lang w:eastAsia="ko-KR"/>
        </w:rPr>
        <w:t xml:space="preserve">137. При выявлении нарушений прав заявителей или их представителей в связи с исполнением </w:t>
      </w:r>
      <w:r w:rsidRPr="002232C0">
        <w:rPr>
          <w:rFonts w:ascii="Arial" w:hAnsi="Arial" w:cs="Arial"/>
          <w:kern w:val="2"/>
          <w:sz w:val="20"/>
          <w:szCs w:val="20"/>
        </w:rPr>
        <w:t xml:space="preserve">настоящего </w:t>
      </w:r>
      <w:r w:rsidRPr="002232C0">
        <w:rPr>
          <w:rFonts w:ascii="Arial" w:hAnsi="Arial" w:cs="Arial"/>
          <w:kern w:val="2"/>
          <w:sz w:val="20"/>
          <w:szCs w:val="20"/>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20" w:name="Par447"/>
      <w:bookmarkEnd w:id="20"/>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p>
    <w:p w:rsidR="002232C0" w:rsidRPr="002232C0" w:rsidRDefault="002232C0" w:rsidP="002232C0">
      <w:pPr>
        <w:autoSpaceDE w:val="0"/>
        <w:autoSpaceDN w:val="0"/>
        <w:adjustRightInd w:val="0"/>
        <w:ind w:firstLine="709"/>
        <w:jc w:val="center"/>
        <w:rPr>
          <w:rFonts w:ascii="Arial" w:hAnsi="Arial" w:cs="Arial"/>
          <w:kern w:val="2"/>
          <w:sz w:val="20"/>
          <w:szCs w:val="20"/>
          <w:lang w:eastAsia="ko-KR"/>
        </w:rPr>
      </w:pPr>
      <w:r w:rsidRPr="002232C0">
        <w:rPr>
          <w:rFonts w:ascii="Arial" w:hAnsi="Arial" w:cs="Arial"/>
          <w:kern w:val="2"/>
          <w:sz w:val="20"/>
          <w:szCs w:val="20"/>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lang w:eastAsia="ko-KR"/>
        </w:rPr>
        <w:t xml:space="preserve">138. </w:t>
      </w:r>
      <w:r w:rsidRPr="002232C0">
        <w:rPr>
          <w:rFonts w:ascii="Arial" w:hAnsi="Arial" w:cs="Arial"/>
          <w:kern w:val="2"/>
          <w:sz w:val="20"/>
          <w:szCs w:val="20"/>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некорректного поведения должностных лиц</w:t>
      </w:r>
      <w:r w:rsidRPr="002232C0">
        <w:rPr>
          <w:rFonts w:ascii="Arial" w:hAnsi="Arial" w:cs="Arial"/>
          <w:kern w:val="2"/>
          <w:sz w:val="20"/>
          <w:szCs w:val="20"/>
          <w:lang w:eastAsia="ko-KR"/>
        </w:rPr>
        <w:t xml:space="preserve"> администрации</w:t>
      </w:r>
      <w:r w:rsidRPr="002232C0">
        <w:rPr>
          <w:rFonts w:ascii="Arial" w:hAnsi="Arial" w:cs="Arial"/>
          <w:kern w:val="2"/>
          <w:sz w:val="20"/>
          <w:szCs w:val="20"/>
        </w:rPr>
        <w:t>, нарушения правил служебной этики при предоставлении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139.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r w:rsidRPr="002232C0">
        <w:rPr>
          <w:rFonts w:ascii="Arial" w:hAnsi="Arial" w:cs="Arial"/>
          <w:kern w:val="2"/>
          <w:sz w:val="20"/>
          <w:szCs w:val="20"/>
          <w:lang w:eastAsia="ko-KR"/>
        </w:rPr>
        <w:t>140. Контроль за предоставлением муниципальной услуги осуществляется в соответствии с действующим законодательством.</w:t>
      </w: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r w:rsidRPr="002232C0">
        <w:rPr>
          <w:rFonts w:ascii="Arial" w:hAnsi="Arial" w:cs="Arial"/>
          <w:kern w:val="2"/>
          <w:sz w:val="20"/>
          <w:szCs w:val="20"/>
          <w:lang w:eastAsia="ko-KR"/>
        </w:rPr>
        <w:t xml:space="preserve">141. </w:t>
      </w:r>
      <w:r w:rsidRPr="002232C0">
        <w:rPr>
          <w:rFonts w:ascii="Arial" w:hAnsi="Arial" w:cs="Arial"/>
          <w:kern w:val="2"/>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r w:rsidRPr="002232C0">
        <w:rPr>
          <w:rFonts w:ascii="Arial" w:hAnsi="Arial" w:cs="Arial"/>
          <w:kern w:val="2"/>
          <w:sz w:val="20"/>
          <w:szCs w:val="2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232C0" w:rsidRPr="002232C0" w:rsidRDefault="002232C0" w:rsidP="002232C0">
      <w:pPr>
        <w:autoSpaceDE w:val="0"/>
        <w:autoSpaceDN w:val="0"/>
        <w:adjustRightInd w:val="0"/>
        <w:ind w:firstLine="709"/>
        <w:jc w:val="both"/>
        <w:rPr>
          <w:rFonts w:ascii="Arial" w:hAnsi="Arial" w:cs="Arial"/>
          <w:kern w:val="2"/>
          <w:sz w:val="20"/>
          <w:szCs w:val="20"/>
          <w:lang w:eastAsia="ko-KR"/>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РАЗДЕЛ V. ДОСУДЕБНЫЙ (ВНЕСУДЕБНЫЙ) ПОРЯДОК ОБЖАЛОВАНИЯ РЕШЕНИЙ И ДЕЙСТВИЙ (БЕЗДЕЙСТВИЯ)</w:t>
      </w:r>
    </w:p>
    <w:p w:rsidR="002232C0" w:rsidRPr="002232C0" w:rsidRDefault="002232C0" w:rsidP="002232C0">
      <w:pPr>
        <w:autoSpaceDE w:val="0"/>
        <w:autoSpaceDN w:val="0"/>
        <w:adjustRightInd w:val="0"/>
        <w:ind w:firstLine="709"/>
        <w:jc w:val="center"/>
        <w:rPr>
          <w:rFonts w:ascii="Arial" w:hAnsi="Arial" w:cs="Arial"/>
          <w:kern w:val="2"/>
          <w:sz w:val="20"/>
          <w:szCs w:val="20"/>
          <w:lang w:eastAsia="ko-KR"/>
        </w:rPr>
      </w:pPr>
      <w:r w:rsidRPr="002232C0">
        <w:rPr>
          <w:rFonts w:ascii="Arial" w:hAnsi="Arial" w:cs="Arial"/>
          <w:kern w:val="2"/>
          <w:sz w:val="20"/>
          <w:szCs w:val="20"/>
        </w:rPr>
        <w:t>АДМИНИСТРАЦИИ, МФЦ, А ТАКЖЕ ИХ ДОЛЖНОСТНЫХ ЛИЦ, РАБОТНИКОВ</w:t>
      </w:r>
    </w:p>
    <w:p w:rsidR="002232C0" w:rsidRPr="002232C0" w:rsidRDefault="002232C0" w:rsidP="002232C0">
      <w:pPr>
        <w:autoSpaceDE w:val="0"/>
        <w:autoSpaceDN w:val="0"/>
        <w:adjustRightInd w:val="0"/>
        <w:ind w:firstLine="709"/>
        <w:jc w:val="center"/>
        <w:rPr>
          <w:rFonts w:ascii="Arial" w:hAnsi="Arial" w:cs="Arial"/>
          <w:kern w:val="2"/>
          <w:sz w:val="20"/>
          <w:szCs w:val="20"/>
          <w:lang w:eastAsia="ko-KR"/>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32. Информация для заинтересованных лиц</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об их праве на досудебное (внесудебное) обжалование действий (бездействия) и (или) решений, принятых (осуществленных)</w:t>
      </w:r>
    </w:p>
    <w:p w:rsidR="002232C0" w:rsidRPr="002232C0" w:rsidRDefault="002232C0" w:rsidP="002232C0">
      <w:pPr>
        <w:autoSpaceDE w:val="0"/>
        <w:autoSpaceDN w:val="0"/>
        <w:adjustRightInd w:val="0"/>
        <w:ind w:firstLine="709"/>
        <w:jc w:val="center"/>
        <w:rPr>
          <w:rFonts w:ascii="Arial" w:hAnsi="Arial" w:cs="Arial"/>
          <w:kern w:val="2"/>
          <w:sz w:val="20"/>
          <w:szCs w:val="20"/>
          <w:lang w:eastAsia="ko-KR"/>
        </w:rPr>
      </w:pPr>
      <w:r w:rsidRPr="002232C0">
        <w:rPr>
          <w:rFonts w:ascii="Arial" w:hAnsi="Arial" w:cs="Arial"/>
          <w:kern w:val="2"/>
          <w:sz w:val="20"/>
          <w:szCs w:val="20"/>
        </w:rPr>
        <w:t>в ходе предоставления муниципальной услуги</w:t>
      </w:r>
    </w:p>
    <w:p w:rsidR="002232C0" w:rsidRPr="002232C0" w:rsidRDefault="002232C0" w:rsidP="002232C0">
      <w:pPr>
        <w:autoSpaceDE w:val="0"/>
        <w:autoSpaceDN w:val="0"/>
        <w:adjustRightInd w:val="0"/>
        <w:ind w:firstLine="709"/>
        <w:jc w:val="center"/>
        <w:rPr>
          <w:rFonts w:ascii="Arial" w:hAnsi="Arial" w:cs="Arial"/>
          <w:kern w:val="2"/>
          <w:sz w:val="20"/>
          <w:szCs w:val="20"/>
          <w:lang w:eastAsia="ko-KR"/>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142.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143. Заявитель или его представитель может обратиться с жалобой, в том числе в следующих случаях:</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нарушение срока регистрации запроса о предоставлении муниципальной услуги, комплексного запроса;</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нарушение срока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8) нарушение срока или порядка выдачи документов по результатам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232C0">
        <w:rPr>
          <w:rFonts w:ascii="Arial" w:hAnsi="Arial" w:cs="Arial"/>
          <w:kern w:val="2"/>
          <w:sz w:val="20"/>
          <w:szCs w:val="20"/>
        </w:rPr>
        <w:noBreakHyphen/>
        <w:t>ФЗ «Об организации предоставления государственных и муниципальных услуг».</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144.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145. Рассмотрение жалобы осуществляется в порядке и сроки, установленные статьей 11</w:t>
      </w:r>
      <w:r w:rsidRPr="002232C0">
        <w:rPr>
          <w:rFonts w:ascii="Arial" w:hAnsi="Arial" w:cs="Arial"/>
          <w:kern w:val="2"/>
          <w:sz w:val="20"/>
          <w:szCs w:val="20"/>
          <w:vertAlign w:val="superscript"/>
        </w:rPr>
        <w:t>2</w:t>
      </w:r>
      <w:r w:rsidRPr="002232C0">
        <w:rPr>
          <w:rFonts w:ascii="Arial" w:hAnsi="Arial" w:cs="Arial"/>
          <w:kern w:val="2"/>
          <w:sz w:val="20"/>
          <w:szCs w:val="20"/>
        </w:rPr>
        <w:t xml:space="preserve"> Федерального закона от 27 июля 2010 года № 210</w:t>
      </w:r>
      <w:r w:rsidRPr="002232C0">
        <w:rPr>
          <w:rFonts w:ascii="Arial" w:hAnsi="Arial" w:cs="Arial"/>
          <w:kern w:val="2"/>
          <w:sz w:val="20"/>
          <w:szCs w:val="20"/>
        </w:rPr>
        <w:noBreakHyphen/>
        <w:t>ФЗ «Об организации предоставления государственных и муниципальных услуг».</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33. Органы государственной власти, органы местного</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самоуправления, организации и уполномоченные на рассмотрение жалобы лица, которым может быть направлена жалоба заявителя</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или его представителя в досудебном (внесудебном) порядке</w:t>
      </w:r>
    </w:p>
    <w:p w:rsidR="002232C0" w:rsidRPr="002232C0" w:rsidRDefault="002232C0" w:rsidP="002232C0">
      <w:pPr>
        <w:autoSpaceDE w:val="0"/>
        <w:autoSpaceDN w:val="0"/>
        <w:adjustRightInd w:val="0"/>
        <w:ind w:firstLine="709"/>
        <w:jc w:val="center"/>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146. Жалобы на решения и действия (бездействие) главы администрации подаются главе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147. Жалобы на решения и действия (бездействие) должностных лиц и муниципальных служащих администрации подаются главе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148. Жалобы на решения и действия (бездействие) работника МФЦ подаются руководителю этого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149.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34. Способы информирования заявителей или их представителей о порядке подачи и рассмотрения жалобы, в том числе с использованием</w:t>
      </w: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единого портала государственных и муниципальных услуг (функций)</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150. Информацию о порядке подачи и рассмотрения жалобы заявитель и его представитель могут получить:</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на информационных стендах, расположенных в помещениях, занимаемых администрацией;</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2) на официальном сайте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3) на Портале;</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4) на официальном сайте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5) в МФЦ на информационных стендах или лично у работника МФЦ;</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 xml:space="preserve">6) путем обращения заявителя или его представителя в </w:t>
      </w:r>
      <w:r w:rsidRPr="002232C0">
        <w:rPr>
          <w:rFonts w:ascii="Arial" w:hAnsi="Arial" w:cs="Arial"/>
          <w:sz w:val="20"/>
          <w:szCs w:val="20"/>
        </w:rPr>
        <w:t>администрацию</w:t>
      </w:r>
      <w:r w:rsidRPr="002232C0">
        <w:rPr>
          <w:rFonts w:ascii="Arial" w:hAnsi="Arial" w:cs="Arial"/>
          <w:kern w:val="2"/>
          <w:sz w:val="20"/>
          <w:szCs w:val="20"/>
        </w:rPr>
        <w:t xml:space="preserve"> с использованием телефонной связи;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7) лично у муниципального служащего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8) по электронной почте администрации.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151.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center"/>
        <w:rPr>
          <w:rFonts w:ascii="Arial" w:hAnsi="Arial" w:cs="Arial"/>
          <w:kern w:val="2"/>
          <w:sz w:val="20"/>
          <w:szCs w:val="20"/>
        </w:rPr>
      </w:pPr>
      <w:r w:rsidRPr="002232C0">
        <w:rPr>
          <w:rFonts w:ascii="Arial" w:hAnsi="Arial" w:cs="Arial"/>
          <w:kern w:val="2"/>
          <w:sz w:val="20"/>
          <w:szCs w:val="20"/>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p>
    <w:p w:rsidR="002232C0" w:rsidRPr="002232C0" w:rsidRDefault="002232C0" w:rsidP="002232C0">
      <w:pPr>
        <w:autoSpaceDE w:val="0"/>
        <w:autoSpaceDN w:val="0"/>
        <w:adjustRightInd w:val="0"/>
        <w:ind w:firstLine="709"/>
        <w:jc w:val="both"/>
        <w:rPr>
          <w:rFonts w:ascii="Arial" w:hAnsi="Arial" w:cs="Arial"/>
          <w:kern w:val="2"/>
          <w:sz w:val="20"/>
          <w:szCs w:val="20"/>
        </w:rPr>
      </w:pPr>
      <w:bookmarkStart w:id="21" w:name="Par28"/>
      <w:bookmarkEnd w:id="21"/>
      <w:r w:rsidRPr="002232C0">
        <w:rPr>
          <w:rFonts w:ascii="Arial" w:hAnsi="Arial" w:cs="Arial"/>
          <w:kern w:val="2"/>
          <w:sz w:val="20"/>
          <w:szCs w:val="20"/>
        </w:rPr>
        <w:t>152.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 Федеральный закон от 27 июля 2010 года № 210-ФЗ «Об организации предоставления государственных и муниципальных услуг»;</w:t>
      </w:r>
    </w:p>
    <w:p w:rsidR="002232C0" w:rsidRPr="002232C0" w:rsidRDefault="002232C0" w:rsidP="002232C0">
      <w:pPr>
        <w:autoSpaceDE w:val="0"/>
        <w:autoSpaceDN w:val="0"/>
        <w:adjustRightInd w:val="0"/>
        <w:ind w:firstLine="709"/>
        <w:jc w:val="both"/>
        <w:rPr>
          <w:rFonts w:ascii="Arial" w:hAnsi="Arial" w:cs="Arial"/>
          <w:kern w:val="2"/>
          <w:sz w:val="20"/>
          <w:szCs w:val="20"/>
        </w:rPr>
      </w:pPr>
      <w:r w:rsidRPr="002232C0">
        <w:rPr>
          <w:rFonts w:ascii="Arial" w:hAnsi="Arial" w:cs="Arial"/>
          <w:kern w:val="2"/>
          <w:sz w:val="20"/>
          <w:szCs w:val="20"/>
        </w:rPr>
        <w:t>153. Информация, содержащаяся в настоящем разделе, подлежит размещению на Портале.</w:t>
      </w:r>
    </w:p>
    <w:p w:rsidR="002232C0" w:rsidRDefault="002232C0" w:rsidP="002232C0">
      <w:pPr>
        <w:autoSpaceDE w:val="0"/>
        <w:autoSpaceDN w:val="0"/>
        <w:adjustRightInd w:val="0"/>
        <w:ind w:firstLine="709"/>
        <w:jc w:val="both"/>
        <w:rPr>
          <w:rFonts w:ascii="Arial" w:hAnsi="Arial" w:cs="Arial"/>
          <w:kern w:val="2"/>
        </w:rPr>
        <w:sectPr w:rsidR="002232C0" w:rsidSect="002232C0">
          <w:footnotePr>
            <w:numRestart w:val="eachPage"/>
          </w:footnotePr>
          <w:type w:val="continuous"/>
          <w:pgSz w:w="11906" w:h="16838"/>
          <w:pgMar w:top="851" w:right="707" w:bottom="1134" w:left="993" w:header="709" w:footer="709" w:gutter="0"/>
          <w:pgNumType w:start="1"/>
          <w:cols w:num="2" w:space="708"/>
          <w:titlePg/>
          <w:docGrid w:linePitch="360"/>
        </w:sectPr>
      </w:pPr>
    </w:p>
    <w:p w:rsidR="002232C0" w:rsidRPr="00C85B21" w:rsidRDefault="002232C0" w:rsidP="002232C0">
      <w:pPr>
        <w:autoSpaceDE w:val="0"/>
        <w:autoSpaceDN w:val="0"/>
        <w:adjustRightInd w:val="0"/>
        <w:ind w:firstLine="709"/>
        <w:jc w:val="both"/>
        <w:rPr>
          <w:rFonts w:ascii="Arial" w:hAnsi="Arial" w:cs="Arial"/>
          <w:kern w:val="2"/>
        </w:rPr>
      </w:pPr>
    </w:p>
    <w:p w:rsidR="002232C0" w:rsidRPr="00FF07D3" w:rsidRDefault="002232C0" w:rsidP="002232C0">
      <w:pPr>
        <w:autoSpaceDE w:val="0"/>
        <w:autoSpaceDN w:val="0"/>
        <w:adjustRightInd w:val="0"/>
        <w:ind w:left="4536"/>
        <w:jc w:val="center"/>
        <w:rPr>
          <w:kern w:val="2"/>
          <w:sz w:val="28"/>
          <w:szCs w:val="28"/>
        </w:rPr>
        <w:sectPr w:rsidR="002232C0" w:rsidRPr="00FF07D3" w:rsidSect="002232C0">
          <w:footnotePr>
            <w:numRestart w:val="eachPage"/>
          </w:footnotePr>
          <w:type w:val="continuous"/>
          <w:pgSz w:w="11906" w:h="16838"/>
          <w:pgMar w:top="1134" w:right="851" w:bottom="1134" w:left="1701" w:header="709" w:footer="709" w:gutter="0"/>
          <w:pgNumType w:start="1"/>
          <w:cols w:space="708"/>
          <w:titlePg/>
          <w:docGrid w:linePitch="360"/>
        </w:sectPr>
      </w:pPr>
    </w:p>
    <w:p w:rsidR="002232C0" w:rsidRPr="00E66052" w:rsidRDefault="002232C0" w:rsidP="002232C0">
      <w:pPr>
        <w:autoSpaceDE w:val="0"/>
        <w:autoSpaceDN w:val="0"/>
        <w:adjustRightInd w:val="0"/>
        <w:ind w:left="4536"/>
        <w:outlineLvl w:val="0"/>
        <w:rPr>
          <w:rFonts w:ascii="Courier New" w:hAnsi="Courier New" w:cs="Courier New"/>
          <w:kern w:val="2"/>
        </w:rPr>
      </w:pPr>
      <w:r w:rsidRPr="00E66052">
        <w:rPr>
          <w:rFonts w:ascii="Courier New" w:hAnsi="Courier New" w:cs="Courier New"/>
          <w:kern w:val="2"/>
        </w:rPr>
        <w:t>Приложение</w:t>
      </w:r>
    </w:p>
    <w:p w:rsidR="002232C0" w:rsidRPr="00E66052" w:rsidRDefault="002232C0" w:rsidP="002232C0">
      <w:pPr>
        <w:autoSpaceDE w:val="0"/>
        <w:autoSpaceDN w:val="0"/>
        <w:adjustRightInd w:val="0"/>
        <w:ind w:left="4536"/>
        <w:rPr>
          <w:rFonts w:ascii="Courier New" w:hAnsi="Courier New" w:cs="Courier New"/>
          <w:kern w:val="2"/>
        </w:rPr>
      </w:pPr>
      <w:r w:rsidRPr="00E66052">
        <w:rPr>
          <w:rFonts w:ascii="Courier New" w:hAnsi="Courier New" w:cs="Courier New"/>
          <w:kern w:val="2"/>
        </w:rPr>
        <w:t>к административному регламенту</w:t>
      </w:r>
    </w:p>
    <w:p w:rsidR="002232C0" w:rsidRPr="00E66052" w:rsidRDefault="002232C0" w:rsidP="002232C0">
      <w:pPr>
        <w:autoSpaceDE w:val="0"/>
        <w:autoSpaceDN w:val="0"/>
        <w:adjustRightInd w:val="0"/>
        <w:ind w:left="4536"/>
        <w:rPr>
          <w:rFonts w:ascii="Courier New" w:hAnsi="Courier New" w:cs="Courier New"/>
          <w:kern w:val="2"/>
        </w:rPr>
      </w:pPr>
      <w:r w:rsidRPr="00E66052">
        <w:rPr>
          <w:rFonts w:ascii="Courier New" w:hAnsi="Courier New" w:cs="Courier New"/>
          <w:kern w:val="2"/>
        </w:rPr>
        <w:t xml:space="preserve">по предоставлению муниципальной услуги  «Признание помещения жилым помещением, жилого помещения непригодным для проживания </w:t>
      </w:r>
    </w:p>
    <w:p w:rsidR="002232C0" w:rsidRPr="00E66052" w:rsidRDefault="002232C0" w:rsidP="002232C0">
      <w:pPr>
        <w:autoSpaceDE w:val="0"/>
        <w:autoSpaceDN w:val="0"/>
        <w:adjustRightInd w:val="0"/>
        <w:ind w:left="4536"/>
        <w:rPr>
          <w:rFonts w:ascii="Courier New" w:hAnsi="Courier New" w:cs="Courier New"/>
          <w:kern w:val="2"/>
        </w:rPr>
      </w:pPr>
      <w:r w:rsidRPr="00E66052">
        <w:rPr>
          <w:rFonts w:ascii="Courier New" w:hAnsi="Courier New" w:cs="Courier New"/>
          <w:kern w:val="2"/>
        </w:rPr>
        <w:t>и многоквартирного дома аварийным и подлежащим сносу или реконструкции</w:t>
      </w:r>
      <w:r w:rsidRPr="00E66052">
        <w:rPr>
          <w:rFonts w:ascii="Courier New" w:eastAsia="Arial" w:hAnsi="Courier New" w:cs="Courier New"/>
          <w:kern w:val="2"/>
        </w:rPr>
        <w:t>»</w:t>
      </w:r>
    </w:p>
    <w:tbl>
      <w:tblPr>
        <w:tblW w:w="0" w:type="auto"/>
        <w:tblInd w:w="4592" w:type="dxa"/>
        <w:tblLook w:val="04A0" w:firstRow="1" w:lastRow="0" w:firstColumn="1" w:lastColumn="0" w:noHBand="0" w:noVBand="1"/>
      </w:tblPr>
      <w:tblGrid>
        <w:gridCol w:w="4786"/>
      </w:tblGrid>
      <w:tr w:rsidR="002232C0" w:rsidRPr="00E66052" w:rsidTr="00ED59C4">
        <w:tc>
          <w:tcPr>
            <w:tcW w:w="4786" w:type="dxa"/>
          </w:tcPr>
          <w:p w:rsidR="002232C0" w:rsidRPr="00E66052" w:rsidRDefault="002232C0" w:rsidP="00ED59C4">
            <w:pPr>
              <w:jc w:val="both"/>
              <w:rPr>
                <w:rFonts w:ascii="Courier New" w:hAnsi="Courier New" w:cs="Courier New"/>
                <w:bCs/>
                <w:kern w:val="2"/>
              </w:rPr>
            </w:pPr>
            <w:r w:rsidRPr="00E66052">
              <w:rPr>
                <w:rFonts w:ascii="Courier New" w:hAnsi="Courier New" w:cs="Courier New"/>
                <w:bCs/>
                <w:kern w:val="2"/>
              </w:rPr>
              <w:t>В ______________________________</w:t>
            </w:r>
          </w:p>
          <w:p w:rsidR="002232C0" w:rsidRPr="00E66052" w:rsidRDefault="002232C0" w:rsidP="00ED59C4">
            <w:pPr>
              <w:autoSpaceDE w:val="0"/>
              <w:autoSpaceDN w:val="0"/>
              <w:adjustRightInd w:val="0"/>
              <w:jc w:val="both"/>
              <w:rPr>
                <w:rFonts w:ascii="Courier New" w:hAnsi="Courier New" w:cs="Courier New"/>
                <w:i/>
                <w:iCs/>
                <w:kern w:val="2"/>
              </w:rPr>
            </w:pPr>
            <w:r w:rsidRPr="00E66052">
              <w:rPr>
                <w:rFonts w:ascii="Courier New" w:hAnsi="Courier New" w:cs="Courier New"/>
                <w:bCs/>
                <w:kern w:val="2"/>
              </w:rPr>
              <w:t>(</w:t>
            </w:r>
            <w:r w:rsidRPr="00E66052">
              <w:rPr>
                <w:rFonts w:ascii="Courier New" w:hAnsi="Courier New" w:cs="Courier New"/>
                <w:bCs/>
                <w:i/>
                <w:kern w:val="2"/>
              </w:rPr>
              <w:t>указывается наименование администрации муниципального образования)</w:t>
            </w:r>
          </w:p>
        </w:tc>
      </w:tr>
      <w:tr w:rsidR="002232C0" w:rsidRPr="00E66052" w:rsidTr="00ED59C4">
        <w:tc>
          <w:tcPr>
            <w:tcW w:w="4786" w:type="dxa"/>
          </w:tcPr>
          <w:p w:rsidR="002232C0" w:rsidRPr="00E66052" w:rsidRDefault="002232C0" w:rsidP="00ED59C4">
            <w:pPr>
              <w:jc w:val="both"/>
              <w:rPr>
                <w:rFonts w:ascii="Courier New" w:hAnsi="Courier New" w:cs="Courier New"/>
                <w:bCs/>
                <w:kern w:val="2"/>
              </w:rPr>
            </w:pPr>
            <w:r w:rsidRPr="00E66052">
              <w:rPr>
                <w:rFonts w:ascii="Courier New" w:hAnsi="Courier New" w:cs="Courier New"/>
                <w:bCs/>
                <w:kern w:val="2"/>
              </w:rPr>
              <w:t>От ____________________________</w:t>
            </w:r>
          </w:p>
          <w:p w:rsidR="002232C0" w:rsidRPr="00E66052" w:rsidRDefault="002232C0" w:rsidP="00ED59C4">
            <w:pPr>
              <w:jc w:val="both"/>
              <w:rPr>
                <w:rFonts w:ascii="Courier New" w:hAnsi="Courier New" w:cs="Courier New"/>
                <w:bCs/>
                <w:kern w:val="2"/>
              </w:rPr>
            </w:pPr>
            <w:r w:rsidRPr="00E66052">
              <w:rPr>
                <w:rFonts w:ascii="Courier New" w:hAnsi="Courier New" w:cs="Courier New"/>
                <w:bCs/>
                <w:kern w:val="2"/>
              </w:rPr>
              <w:t>(</w:t>
            </w:r>
            <w:r w:rsidRPr="00E66052">
              <w:rPr>
                <w:rFonts w:ascii="Courier New" w:hAnsi="Courier New" w:cs="Courier New"/>
                <w:bCs/>
                <w:i/>
                <w:kern w:val="2"/>
              </w:rPr>
              <w:t>указываются сведения о заявителе)</w:t>
            </w:r>
            <w:r w:rsidRPr="00E66052">
              <w:rPr>
                <w:rFonts w:ascii="Courier New" w:hAnsi="Courier New" w:cs="Courier New"/>
                <w:bCs/>
                <w:i/>
                <w:kern w:val="2"/>
                <w:vertAlign w:val="superscript"/>
              </w:rPr>
              <w:footnoteReference w:id="1"/>
            </w:r>
          </w:p>
        </w:tc>
      </w:tr>
    </w:tbl>
    <w:p w:rsidR="002232C0" w:rsidRPr="00FF07D3" w:rsidRDefault="002232C0" w:rsidP="002232C0">
      <w:pPr>
        <w:autoSpaceDE w:val="0"/>
        <w:autoSpaceDN w:val="0"/>
        <w:adjustRightInd w:val="0"/>
        <w:jc w:val="right"/>
        <w:outlineLvl w:val="0"/>
        <w:rPr>
          <w:rFonts w:eastAsia="Calibri"/>
          <w:kern w:val="2"/>
          <w:sz w:val="28"/>
          <w:szCs w:val="28"/>
        </w:rPr>
      </w:pPr>
    </w:p>
    <w:p w:rsidR="002232C0" w:rsidRPr="00E66052" w:rsidRDefault="002232C0" w:rsidP="002232C0">
      <w:pPr>
        <w:autoSpaceDE w:val="0"/>
        <w:autoSpaceDN w:val="0"/>
        <w:adjustRightInd w:val="0"/>
        <w:jc w:val="center"/>
        <w:outlineLvl w:val="0"/>
        <w:rPr>
          <w:rFonts w:ascii="Arial" w:eastAsia="Calibri" w:hAnsi="Arial" w:cs="Arial"/>
          <w:kern w:val="2"/>
        </w:rPr>
      </w:pPr>
      <w:r w:rsidRPr="00E66052">
        <w:rPr>
          <w:rFonts w:ascii="Arial" w:eastAsia="Calibri" w:hAnsi="Arial" w:cs="Arial"/>
          <w:kern w:val="2"/>
        </w:rPr>
        <w:t>ЗАЯВЛЕНИЕ</w:t>
      </w:r>
    </w:p>
    <w:p w:rsidR="002232C0" w:rsidRPr="00E66052" w:rsidRDefault="002232C0" w:rsidP="002232C0">
      <w:pPr>
        <w:autoSpaceDE w:val="0"/>
        <w:autoSpaceDN w:val="0"/>
        <w:adjustRightInd w:val="0"/>
        <w:jc w:val="center"/>
        <w:outlineLvl w:val="0"/>
        <w:rPr>
          <w:rFonts w:ascii="Arial" w:hAnsi="Arial" w:cs="Arial"/>
          <w:kern w:val="2"/>
        </w:rPr>
      </w:pPr>
      <w:r w:rsidRPr="00E66052">
        <w:rPr>
          <w:rFonts w:ascii="Arial" w:hAnsi="Arial" w:cs="Arial"/>
          <w:kern w:val="2"/>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232C0" w:rsidRPr="00E66052" w:rsidRDefault="002232C0" w:rsidP="002232C0">
      <w:pPr>
        <w:autoSpaceDE w:val="0"/>
        <w:autoSpaceDN w:val="0"/>
        <w:adjustRightInd w:val="0"/>
        <w:jc w:val="both"/>
        <w:outlineLvl w:val="0"/>
        <w:rPr>
          <w:rFonts w:ascii="Arial" w:eastAsia="Calibri" w:hAnsi="Arial" w:cs="Arial"/>
          <w:kern w:val="2"/>
        </w:rPr>
      </w:pPr>
    </w:p>
    <w:p w:rsidR="002232C0" w:rsidRPr="00E66052" w:rsidRDefault="002232C0" w:rsidP="002232C0">
      <w:pPr>
        <w:autoSpaceDE w:val="0"/>
        <w:autoSpaceDN w:val="0"/>
        <w:adjustRightInd w:val="0"/>
        <w:ind w:firstLine="426"/>
        <w:jc w:val="both"/>
        <w:outlineLvl w:val="0"/>
        <w:rPr>
          <w:rFonts w:ascii="Arial" w:eastAsia="Calibri" w:hAnsi="Arial" w:cs="Arial"/>
          <w:kern w:val="2"/>
        </w:rPr>
      </w:pPr>
      <w:r w:rsidRPr="00E66052">
        <w:rPr>
          <w:rFonts w:ascii="Arial" w:eastAsia="Calibri" w:hAnsi="Arial" w:cs="Arial"/>
          <w:kern w:val="2"/>
        </w:rPr>
        <w:t>Прошу провести оценку соответствия помещения, расположенного по адресу:______________________________________</w:t>
      </w:r>
      <w:r w:rsidRPr="00E66052">
        <w:rPr>
          <w:rFonts w:ascii="Arial" w:hAnsi="Arial" w:cs="Arial"/>
          <w:kern w:val="2"/>
        </w:rPr>
        <w:t>______________________</w:t>
      </w:r>
      <w:r w:rsidRPr="00E66052">
        <w:rPr>
          <w:rFonts w:ascii="Arial" w:eastAsia="Calibri" w:hAnsi="Arial" w:cs="Arial"/>
          <w:kern w:val="2"/>
        </w:rPr>
        <w:t>,</w:t>
      </w:r>
    </w:p>
    <w:p w:rsidR="002232C0" w:rsidRPr="00E66052" w:rsidRDefault="002232C0" w:rsidP="002232C0">
      <w:pPr>
        <w:autoSpaceDE w:val="0"/>
        <w:autoSpaceDN w:val="0"/>
        <w:adjustRightInd w:val="0"/>
        <w:jc w:val="both"/>
        <w:outlineLvl w:val="0"/>
        <w:rPr>
          <w:rFonts w:ascii="Arial" w:eastAsia="Calibri" w:hAnsi="Arial" w:cs="Arial"/>
          <w:kern w:val="2"/>
        </w:rPr>
      </w:pPr>
      <w:r>
        <w:rPr>
          <w:rFonts w:ascii="Arial" w:eastAsia="Calibri" w:hAnsi="Arial" w:cs="Arial"/>
          <w:kern w:val="2"/>
        </w:rPr>
        <w:t>требованиям, установленным</w:t>
      </w:r>
      <w:r w:rsidRPr="00E66052">
        <w:rPr>
          <w:rFonts w:ascii="Arial" w:eastAsia="Calibri" w:hAnsi="Arial" w:cs="Arial"/>
          <w:kern w:val="2"/>
        </w:rPr>
        <w:t xml:space="preserve"> в </w:t>
      </w:r>
      <w:r w:rsidRPr="00E66052">
        <w:rPr>
          <w:rFonts w:ascii="Arial" w:hAnsi="Arial" w:cs="Arial"/>
          <w:kern w:val="2"/>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Arial" w:eastAsia="Calibri" w:hAnsi="Arial" w:cs="Arial"/>
          <w:kern w:val="2"/>
        </w:rPr>
        <w:t>, утвержденном</w:t>
      </w:r>
      <w:r w:rsidRPr="00E66052">
        <w:rPr>
          <w:rFonts w:ascii="Arial" w:eastAsia="Calibri" w:hAnsi="Arial" w:cs="Arial"/>
          <w:kern w:val="2"/>
        </w:rPr>
        <w:t xml:space="preserve"> постановлением</w:t>
      </w:r>
      <w:r w:rsidRPr="00E66052">
        <w:rPr>
          <w:rFonts w:ascii="Arial" w:hAnsi="Arial" w:cs="Arial"/>
          <w:kern w:val="2"/>
        </w:rPr>
        <w:t xml:space="preserve"> </w:t>
      </w:r>
      <w:r w:rsidRPr="00E66052">
        <w:rPr>
          <w:rFonts w:ascii="Arial" w:eastAsia="Calibri" w:hAnsi="Arial" w:cs="Arial"/>
          <w:kern w:val="2"/>
        </w:rPr>
        <w:t>Правительства Российской Федерации от</w:t>
      </w:r>
      <w:r>
        <w:rPr>
          <w:rFonts w:ascii="Arial" w:hAnsi="Arial" w:cs="Arial"/>
          <w:kern w:val="2"/>
        </w:rPr>
        <w:t xml:space="preserve"> </w:t>
      </w:r>
      <w:r w:rsidRPr="00E66052">
        <w:rPr>
          <w:rFonts w:ascii="Arial" w:eastAsia="Calibri" w:hAnsi="Arial" w:cs="Arial"/>
          <w:kern w:val="2"/>
        </w:rPr>
        <w:t>28</w:t>
      </w:r>
      <w:r>
        <w:rPr>
          <w:rFonts w:ascii="Arial" w:hAnsi="Arial" w:cs="Arial"/>
          <w:kern w:val="2"/>
        </w:rPr>
        <w:t xml:space="preserve"> </w:t>
      </w:r>
      <w:r w:rsidRPr="00E66052">
        <w:rPr>
          <w:rFonts w:ascii="Arial" w:hAnsi="Arial" w:cs="Arial"/>
          <w:kern w:val="2"/>
        </w:rPr>
        <w:t xml:space="preserve">января </w:t>
      </w:r>
      <w:r w:rsidRPr="00E66052">
        <w:rPr>
          <w:rFonts w:ascii="Arial" w:eastAsia="Calibri" w:hAnsi="Arial" w:cs="Arial"/>
          <w:kern w:val="2"/>
        </w:rPr>
        <w:t>2006</w:t>
      </w:r>
      <w:r w:rsidRPr="00E66052">
        <w:rPr>
          <w:rFonts w:ascii="Arial" w:hAnsi="Arial" w:cs="Arial"/>
          <w:kern w:val="2"/>
        </w:rPr>
        <w:t xml:space="preserve"> года</w:t>
      </w:r>
      <w:r w:rsidRPr="00E66052">
        <w:rPr>
          <w:rFonts w:ascii="Arial" w:eastAsia="Calibri" w:hAnsi="Arial" w:cs="Arial"/>
          <w:kern w:val="2"/>
        </w:rPr>
        <w:t xml:space="preserve"> </w:t>
      </w:r>
      <w:r w:rsidRPr="00E66052">
        <w:rPr>
          <w:rFonts w:ascii="Arial" w:hAnsi="Arial" w:cs="Arial"/>
          <w:kern w:val="2"/>
        </w:rPr>
        <w:t>№</w:t>
      </w:r>
      <w:r>
        <w:rPr>
          <w:rFonts w:ascii="Arial" w:eastAsia="Calibri" w:hAnsi="Arial" w:cs="Arial"/>
          <w:kern w:val="2"/>
        </w:rPr>
        <w:t xml:space="preserve"> 47, в связи с тем,</w:t>
      </w:r>
      <w:r w:rsidRPr="00E66052">
        <w:rPr>
          <w:rFonts w:ascii="Arial" w:eastAsia="Calibri" w:hAnsi="Arial" w:cs="Arial"/>
          <w:kern w:val="2"/>
        </w:rPr>
        <w:t xml:space="preserve"> что</w:t>
      </w:r>
      <w:r w:rsidRPr="00E66052">
        <w:rPr>
          <w:rFonts w:ascii="Arial" w:hAnsi="Arial" w:cs="Arial"/>
          <w:kern w:val="2"/>
        </w:rPr>
        <w:t xml:space="preserve"> _________</w:t>
      </w:r>
      <w:r w:rsidRPr="00E66052">
        <w:rPr>
          <w:rFonts w:ascii="Arial" w:eastAsia="Calibri" w:hAnsi="Arial" w:cs="Arial"/>
          <w:kern w:val="2"/>
        </w:rPr>
        <w:t>__________________________</w:t>
      </w:r>
      <w:r w:rsidRPr="00E66052">
        <w:rPr>
          <w:rFonts w:ascii="Arial" w:hAnsi="Arial" w:cs="Arial"/>
          <w:kern w:val="2"/>
        </w:rPr>
        <w:t>___________________________________________________________________________________________________________________________________________________________________</w:t>
      </w:r>
      <w:r w:rsidRPr="00E66052">
        <w:rPr>
          <w:rFonts w:ascii="Arial" w:eastAsia="Calibri" w:hAnsi="Arial" w:cs="Arial"/>
          <w:kern w:val="2"/>
        </w:rPr>
        <w:t>.</w:t>
      </w:r>
    </w:p>
    <w:p w:rsidR="002232C0" w:rsidRPr="00E66052" w:rsidRDefault="002232C0" w:rsidP="002232C0">
      <w:pPr>
        <w:autoSpaceDE w:val="0"/>
        <w:autoSpaceDN w:val="0"/>
        <w:adjustRightInd w:val="0"/>
        <w:jc w:val="center"/>
        <w:outlineLvl w:val="0"/>
        <w:rPr>
          <w:rFonts w:ascii="Arial" w:eastAsia="Calibri" w:hAnsi="Arial" w:cs="Arial"/>
          <w:i/>
          <w:kern w:val="2"/>
          <w:sz w:val="20"/>
          <w:szCs w:val="20"/>
        </w:rPr>
      </w:pPr>
      <w:r w:rsidRPr="00E66052">
        <w:rPr>
          <w:rFonts w:ascii="Arial" w:hAnsi="Arial" w:cs="Arial"/>
          <w:i/>
          <w:kern w:val="2"/>
          <w:sz w:val="20"/>
          <w:szCs w:val="20"/>
        </w:rPr>
        <w:t>(указываются</w:t>
      </w:r>
      <w:r w:rsidRPr="00E66052">
        <w:rPr>
          <w:rFonts w:ascii="Arial" w:eastAsia="Calibri" w:hAnsi="Arial" w:cs="Arial"/>
          <w:i/>
          <w:kern w:val="2"/>
          <w:sz w:val="20"/>
          <w:szCs w:val="20"/>
        </w:rPr>
        <w:t xml:space="preserve"> причины: жилое помещение непригодно для проживания,</w:t>
      </w:r>
    </w:p>
    <w:p w:rsidR="002232C0" w:rsidRPr="00E66052" w:rsidRDefault="002232C0" w:rsidP="002232C0">
      <w:pPr>
        <w:autoSpaceDE w:val="0"/>
        <w:autoSpaceDN w:val="0"/>
        <w:adjustRightInd w:val="0"/>
        <w:jc w:val="center"/>
        <w:outlineLvl w:val="0"/>
        <w:rPr>
          <w:rFonts w:ascii="Arial" w:eastAsia="Calibri" w:hAnsi="Arial" w:cs="Arial"/>
          <w:i/>
          <w:kern w:val="2"/>
          <w:sz w:val="20"/>
          <w:szCs w:val="20"/>
        </w:rPr>
      </w:pPr>
      <w:r w:rsidRPr="00E66052">
        <w:rPr>
          <w:rFonts w:ascii="Arial" w:hAnsi="Arial" w:cs="Arial"/>
          <w:i/>
          <w:kern w:val="2"/>
          <w:sz w:val="20"/>
          <w:szCs w:val="20"/>
        </w:rPr>
        <w:t xml:space="preserve">многоквартирный </w:t>
      </w:r>
      <w:r w:rsidRPr="00E66052">
        <w:rPr>
          <w:rFonts w:ascii="Arial" w:eastAsia="Calibri" w:hAnsi="Arial" w:cs="Arial"/>
          <w:i/>
          <w:kern w:val="2"/>
          <w:sz w:val="20"/>
          <w:szCs w:val="20"/>
        </w:rPr>
        <w:t>дом аварийный и подлежит сносу или реконструкции)</w:t>
      </w:r>
    </w:p>
    <w:p w:rsidR="002232C0" w:rsidRPr="00E66052" w:rsidRDefault="002232C0" w:rsidP="002232C0">
      <w:pPr>
        <w:autoSpaceDE w:val="0"/>
        <w:autoSpaceDN w:val="0"/>
        <w:adjustRightInd w:val="0"/>
        <w:jc w:val="both"/>
        <w:outlineLvl w:val="0"/>
        <w:rPr>
          <w:rFonts w:ascii="Arial" w:hAnsi="Arial" w:cs="Arial"/>
          <w:kern w:val="2"/>
        </w:rPr>
      </w:pPr>
    </w:p>
    <w:p w:rsidR="002232C0" w:rsidRPr="00E66052" w:rsidRDefault="002232C0" w:rsidP="002232C0">
      <w:pPr>
        <w:autoSpaceDE w:val="0"/>
        <w:autoSpaceDN w:val="0"/>
        <w:adjustRightInd w:val="0"/>
        <w:jc w:val="both"/>
        <w:outlineLvl w:val="0"/>
        <w:rPr>
          <w:rFonts w:ascii="Arial" w:eastAsia="Calibri" w:hAnsi="Arial" w:cs="Arial"/>
          <w:kern w:val="2"/>
        </w:rPr>
      </w:pPr>
      <w:r w:rsidRPr="00E66052">
        <w:rPr>
          <w:rFonts w:ascii="Arial" w:eastAsia="Calibri" w:hAnsi="Arial" w:cs="Arial"/>
          <w:kern w:val="2"/>
        </w:rPr>
        <w:t>Перечень прилагаемых документов:</w:t>
      </w:r>
    </w:p>
    <w:p w:rsidR="002232C0" w:rsidRPr="00E66052" w:rsidRDefault="002232C0" w:rsidP="002232C0">
      <w:pPr>
        <w:tabs>
          <w:tab w:val="left" w:pos="9356"/>
        </w:tabs>
        <w:jc w:val="both"/>
        <w:rPr>
          <w:rFonts w:ascii="Arial" w:hAnsi="Arial" w:cs="Arial"/>
          <w:kern w:val="2"/>
        </w:rPr>
      </w:pPr>
    </w:p>
    <w:tbl>
      <w:tblPr>
        <w:tblW w:w="9039" w:type="dxa"/>
        <w:tblLook w:val="01E0" w:firstRow="1" w:lastRow="1" w:firstColumn="1" w:lastColumn="1" w:noHBand="0" w:noVBand="0"/>
      </w:tblPr>
      <w:tblGrid>
        <w:gridCol w:w="534"/>
        <w:gridCol w:w="8211"/>
        <w:gridCol w:w="294"/>
      </w:tblGrid>
      <w:tr w:rsidR="002232C0" w:rsidRPr="00E66052" w:rsidTr="00ED59C4">
        <w:tc>
          <w:tcPr>
            <w:tcW w:w="534" w:type="dxa"/>
          </w:tcPr>
          <w:p w:rsidR="002232C0" w:rsidRPr="00E66052" w:rsidRDefault="002232C0" w:rsidP="00ED59C4">
            <w:pPr>
              <w:jc w:val="both"/>
              <w:rPr>
                <w:rFonts w:ascii="Arial" w:hAnsi="Arial" w:cs="Arial"/>
                <w:kern w:val="2"/>
              </w:rPr>
            </w:pPr>
            <w:r w:rsidRPr="00E66052">
              <w:rPr>
                <w:rFonts w:ascii="Arial" w:hAnsi="Arial" w:cs="Arial"/>
                <w:kern w:val="2"/>
              </w:rPr>
              <w:t>1)</w:t>
            </w:r>
          </w:p>
        </w:tc>
        <w:tc>
          <w:tcPr>
            <w:tcW w:w="8211" w:type="dxa"/>
            <w:tcBorders>
              <w:bottom w:val="single" w:sz="4" w:space="0" w:color="auto"/>
            </w:tcBorders>
          </w:tcPr>
          <w:p w:rsidR="002232C0" w:rsidRPr="00E66052" w:rsidRDefault="002232C0" w:rsidP="00ED59C4">
            <w:pPr>
              <w:jc w:val="both"/>
              <w:rPr>
                <w:rFonts w:ascii="Arial" w:hAnsi="Arial" w:cs="Arial"/>
                <w:kern w:val="2"/>
              </w:rPr>
            </w:pPr>
          </w:p>
        </w:tc>
        <w:tc>
          <w:tcPr>
            <w:tcW w:w="294" w:type="dxa"/>
          </w:tcPr>
          <w:p w:rsidR="002232C0" w:rsidRPr="00E66052" w:rsidRDefault="002232C0" w:rsidP="00ED59C4">
            <w:pPr>
              <w:jc w:val="both"/>
              <w:rPr>
                <w:rFonts w:ascii="Arial" w:hAnsi="Arial" w:cs="Arial"/>
                <w:kern w:val="2"/>
                <w:lang w:val="en-US"/>
              </w:rPr>
            </w:pPr>
            <w:r w:rsidRPr="00E66052">
              <w:rPr>
                <w:rFonts w:ascii="Arial" w:hAnsi="Arial" w:cs="Arial"/>
                <w:kern w:val="2"/>
                <w:lang w:val="en-US"/>
              </w:rPr>
              <w:t>;</w:t>
            </w:r>
          </w:p>
        </w:tc>
      </w:tr>
      <w:tr w:rsidR="002232C0" w:rsidRPr="00E66052" w:rsidTr="00ED59C4">
        <w:tc>
          <w:tcPr>
            <w:tcW w:w="534" w:type="dxa"/>
          </w:tcPr>
          <w:p w:rsidR="002232C0" w:rsidRPr="00E66052" w:rsidRDefault="002232C0" w:rsidP="00ED59C4">
            <w:pPr>
              <w:jc w:val="both"/>
              <w:rPr>
                <w:rFonts w:ascii="Arial" w:hAnsi="Arial" w:cs="Arial"/>
                <w:kern w:val="2"/>
              </w:rPr>
            </w:pPr>
            <w:r w:rsidRPr="00E66052">
              <w:rPr>
                <w:rFonts w:ascii="Arial" w:hAnsi="Arial" w:cs="Arial"/>
                <w:kern w:val="2"/>
              </w:rPr>
              <w:t>2)</w:t>
            </w:r>
          </w:p>
        </w:tc>
        <w:tc>
          <w:tcPr>
            <w:tcW w:w="8211" w:type="dxa"/>
            <w:tcBorders>
              <w:top w:val="single" w:sz="4" w:space="0" w:color="auto"/>
              <w:bottom w:val="single" w:sz="4" w:space="0" w:color="auto"/>
            </w:tcBorders>
          </w:tcPr>
          <w:p w:rsidR="002232C0" w:rsidRPr="00E66052" w:rsidRDefault="002232C0" w:rsidP="00ED59C4">
            <w:pPr>
              <w:jc w:val="both"/>
              <w:rPr>
                <w:rFonts w:ascii="Arial" w:hAnsi="Arial" w:cs="Arial"/>
                <w:kern w:val="2"/>
              </w:rPr>
            </w:pPr>
          </w:p>
        </w:tc>
        <w:tc>
          <w:tcPr>
            <w:tcW w:w="294" w:type="dxa"/>
          </w:tcPr>
          <w:p w:rsidR="002232C0" w:rsidRPr="00E66052" w:rsidRDefault="002232C0" w:rsidP="00ED59C4">
            <w:pPr>
              <w:jc w:val="both"/>
              <w:rPr>
                <w:rFonts w:ascii="Arial" w:hAnsi="Arial" w:cs="Arial"/>
                <w:kern w:val="2"/>
                <w:lang w:val="en-US"/>
              </w:rPr>
            </w:pPr>
            <w:r w:rsidRPr="00E66052">
              <w:rPr>
                <w:rFonts w:ascii="Arial" w:hAnsi="Arial" w:cs="Arial"/>
                <w:kern w:val="2"/>
                <w:lang w:val="en-US"/>
              </w:rPr>
              <w:t>;</w:t>
            </w:r>
          </w:p>
        </w:tc>
      </w:tr>
      <w:tr w:rsidR="002232C0" w:rsidRPr="00E66052" w:rsidTr="00ED59C4">
        <w:tc>
          <w:tcPr>
            <w:tcW w:w="534" w:type="dxa"/>
          </w:tcPr>
          <w:p w:rsidR="002232C0" w:rsidRPr="00E66052" w:rsidRDefault="002232C0" w:rsidP="00ED59C4">
            <w:pPr>
              <w:jc w:val="both"/>
              <w:rPr>
                <w:rFonts w:ascii="Arial" w:hAnsi="Arial" w:cs="Arial"/>
                <w:kern w:val="2"/>
              </w:rPr>
            </w:pPr>
            <w:r w:rsidRPr="00E66052">
              <w:rPr>
                <w:rFonts w:ascii="Arial" w:hAnsi="Arial" w:cs="Arial"/>
                <w:kern w:val="2"/>
              </w:rPr>
              <w:t>3)</w:t>
            </w:r>
          </w:p>
        </w:tc>
        <w:tc>
          <w:tcPr>
            <w:tcW w:w="8211" w:type="dxa"/>
            <w:tcBorders>
              <w:top w:val="single" w:sz="4" w:space="0" w:color="auto"/>
              <w:bottom w:val="single" w:sz="4" w:space="0" w:color="auto"/>
            </w:tcBorders>
          </w:tcPr>
          <w:p w:rsidR="002232C0" w:rsidRPr="00E66052" w:rsidRDefault="002232C0" w:rsidP="00ED59C4">
            <w:pPr>
              <w:jc w:val="both"/>
              <w:rPr>
                <w:rFonts w:ascii="Arial" w:hAnsi="Arial" w:cs="Arial"/>
                <w:kern w:val="2"/>
              </w:rPr>
            </w:pPr>
          </w:p>
        </w:tc>
        <w:tc>
          <w:tcPr>
            <w:tcW w:w="294" w:type="dxa"/>
          </w:tcPr>
          <w:p w:rsidR="002232C0" w:rsidRPr="00E66052" w:rsidRDefault="002232C0" w:rsidP="00ED59C4">
            <w:pPr>
              <w:jc w:val="both"/>
              <w:rPr>
                <w:rFonts w:ascii="Arial" w:hAnsi="Arial" w:cs="Arial"/>
                <w:kern w:val="2"/>
                <w:lang w:val="en-US"/>
              </w:rPr>
            </w:pPr>
            <w:r w:rsidRPr="00E66052">
              <w:rPr>
                <w:rFonts w:ascii="Arial" w:hAnsi="Arial" w:cs="Arial"/>
                <w:kern w:val="2"/>
                <w:lang w:val="en-US"/>
              </w:rPr>
              <w:t>.</w:t>
            </w:r>
          </w:p>
        </w:tc>
      </w:tr>
    </w:tbl>
    <w:p w:rsidR="002232C0" w:rsidRPr="00E66052" w:rsidRDefault="002232C0" w:rsidP="002232C0">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2232C0" w:rsidRPr="00E66052" w:rsidTr="00ED59C4">
        <w:tc>
          <w:tcPr>
            <w:tcW w:w="314" w:type="dxa"/>
          </w:tcPr>
          <w:p w:rsidR="002232C0" w:rsidRPr="00E66052" w:rsidRDefault="002232C0" w:rsidP="00ED59C4">
            <w:pPr>
              <w:jc w:val="both"/>
              <w:rPr>
                <w:rFonts w:ascii="Arial" w:hAnsi="Arial" w:cs="Arial"/>
                <w:kern w:val="2"/>
              </w:rPr>
            </w:pPr>
            <w:r w:rsidRPr="00E66052">
              <w:rPr>
                <w:rFonts w:ascii="Arial" w:hAnsi="Arial" w:cs="Arial"/>
                <w:kern w:val="2"/>
              </w:rPr>
              <w:t>«</w:t>
            </w:r>
          </w:p>
        </w:tc>
        <w:tc>
          <w:tcPr>
            <w:tcW w:w="503" w:type="dxa"/>
            <w:tcBorders>
              <w:bottom w:val="single" w:sz="4" w:space="0" w:color="auto"/>
            </w:tcBorders>
          </w:tcPr>
          <w:p w:rsidR="002232C0" w:rsidRPr="00E66052" w:rsidRDefault="002232C0" w:rsidP="00ED59C4">
            <w:pPr>
              <w:jc w:val="both"/>
              <w:rPr>
                <w:rFonts w:ascii="Arial" w:hAnsi="Arial" w:cs="Arial"/>
                <w:kern w:val="2"/>
              </w:rPr>
            </w:pPr>
          </w:p>
        </w:tc>
        <w:tc>
          <w:tcPr>
            <w:tcW w:w="337" w:type="dxa"/>
          </w:tcPr>
          <w:p w:rsidR="002232C0" w:rsidRPr="00E66052" w:rsidRDefault="002232C0" w:rsidP="00ED59C4">
            <w:pPr>
              <w:jc w:val="both"/>
              <w:rPr>
                <w:rFonts w:ascii="Arial" w:hAnsi="Arial" w:cs="Arial"/>
                <w:kern w:val="2"/>
              </w:rPr>
            </w:pPr>
            <w:r w:rsidRPr="00E66052">
              <w:rPr>
                <w:rFonts w:ascii="Arial" w:hAnsi="Arial" w:cs="Arial"/>
                <w:kern w:val="2"/>
              </w:rPr>
              <w:t>»</w:t>
            </w:r>
          </w:p>
        </w:tc>
        <w:tc>
          <w:tcPr>
            <w:tcW w:w="1789" w:type="dxa"/>
            <w:tcBorders>
              <w:bottom w:val="single" w:sz="4" w:space="0" w:color="auto"/>
            </w:tcBorders>
          </w:tcPr>
          <w:p w:rsidR="002232C0" w:rsidRPr="00E66052" w:rsidRDefault="002232C0" w:rsidP="00ED59C4">
            <w:pPr>
              <w:jc w:val="both"/>
              <w:rPr>
                <w:rFonts w:ascii="Arial" w:hAnsi="Arial" w:cs="Arial"/>
                <w:kern w:val="2"/>
              </w:rPr>
            </w:pPr>
          </w:p>
        </w:tc>
        <w:tc>
          <w:tcPr>
            <w:tcW w:w="567" w:type="dxa"/>
          </w:tcPr>
          <w:p w:rsidR="002232C0" w:rsidRPr="00E66052" w:rsidRDefault="002232C0" w:rsidP="00ED59C4">
            <w:pPr>
              <w:jc w:val="both"/>
              <w:rPr>
                <w:rFonts w:ascii="Arial" w:hAnsi="Arial" w:cs="Arial"/>
                <w:kern w:val="2"/>
              </w:rPr>
            </w:pPr>
            <w:r w:rsidRPr="00E66052">
              <w:rPr>
                <w:rFonts w:ascii="Arial" w:hAnsi="Arial" w:cs="Arial"/>
                <w:kern w:val="2"/>
              </w:rPr>
              <w:t>20</w:t>
            </w:r>
          </w:p>
        </w:tc>
        <w:tc>
          <w:tcPr>
            <w:tcW w:w="426" w:type="dxa"/>
            <w:tcBorders>
              <w:bottom w:val="single" w:sz="4" w:space="0" w:color="auto"/>
            </w:tcBorders>
          </w:tcPr>
          <w:p w:rsidR="002232C0" w:rsidRPr="00E66052" w:rsidRDefault="002232C0" w:rsidP="00ED59C4">
            <w:pPr>
              <w:jc w:val="both"/>
              <w:rPr>
                <w:rFonts w:ascii="Arial" w:hAnsi="Arial" w:cs="Arial"/>
                <w:kern w:val="2"/>
              </w:rPr>
            </w:pPr>
          </w:p>
        </w:tc>
        <w:tc>
          <w:tcPr>
            <w:tcW w:w="401" w:type="dxa"/>
          </w:tcPr>
          <w:p w:rsidR="002232C0" w:rsidRPr="00E66052" w:rsidRDefault="002232C0" w:rsidP="00ED59C4">
            <w:pPr>
              <w:jc w:val="both"/>
              <w:rPr>
                <w:rFonts w:ascii="Arial" w:hAnsi="Arial" w:cs="Arial"/>
                <w:kern w:val="2"/>
              </w:rPr>
            </w:pPr>
            <w:r w:rsidRPr="00E66052">
              <w:rPr>
                <w:rFonts w:ascii="Arial" w:hAnsi="Arial" w:cs="Arial"/>
                <w:kern w:val="2"/>
              </w:rPr>
              <w:t>г.</w:t>
            </w:r>
          </w:p>
        </w:tc>
        <w:tc>
          <w:tcPr>
            <w:tcW w:w="733" w:type="dxa"/>
          </w:tcPr>
          <w:p w:rsidR="002232C0" w:rsidRPr="00E66052" w:rsidRDefault="002232C0" w:rsidP="00ED59C4">
            <w:pPr>
              <w:jc w:val="both"/>
              <w:rPr>
                <w:rFonts w:ascii="Arial" w:hAnsi="Arial" w:cs="Arial"/>
                <w:kern w:val="2"/>
              </w:rPr>
            </w:pPr>
          </w:p>
        </w:tc>
        <w:tc>
          <w:tcPr>
            <w:tcW w:w="3969" w:type="dxa"/>
            <w:tcBorders>
              <w:bottom w:val="single" w:sz="4" w:space="0" w:color="auto"/>
            </w:tcBorders>
          </w:tcPr>
          <w:p w:rsidR="002232C0" w:rsidRPr="00E66052" w:rsidRDefault="002232C0" w:rsidP="00ED59C4">
            <w:pPr>
              <w:ind w:right="-108"/>
              <w:jc w:val="both"/>
              <w:rPr>
                <w:rFonts w:ascii="Arial" w:hAnsi="Arial" w:cs="Arial"/>
                <w:kern w:val="2"/>
              </w:rPr>
            </w:pPr>
          </w:p>
        </w:tc>
      </w:tr>
      <w:tr w:rsidR="002232C0" w:rsidRPr="00E66052" w:rsidTr="00ED59C4">
        <w:tc>
          <w:tcPr>
            <w:tcW w:w="314" w:type="dxa"/>
          </w:tcPr>
          <w:p w:rsidR="002232C0" w:rsidRPr="00E66052" w:rsidRDefault="002232C0" w:rsidP="00ED59C4">
            <w:pPr>
              <w:jc w:val="center"/>
              <w:rPr>
                <w:rFonts w:ascii="Arial" w:hAnsi="Arial" w:cs="Arial"/>
                <w:kern w:val="2"/>
              </w:rPr>
            </w:pPr>
          </w:p>
        </w:tc>
        <w:tc>
          <w:tcPr>
            <w:tcW w:w="503" w:type="dxa"/>
            <w:tcBorders>
              <w:top w:val="single" w:sz="4" w:space="0" w:color="auto"/>
            </w:tcBorders>
          </w:tcPr>
          <w:p w:rsidR="002232C0" w:rsidRPr="00E66052" w:rsidRDefault="002232C0" w:rsidP="00ED59C4">
            <w:pPr>
              <w:jc w:val="center"/>
              <w:rPr>
                <w:rFonts w:ascii="Arial" w:hAnsi="Arial" w:cs="Arial"/>
                <w:kern w:val="2"/>
              </w:rPr>
            </w:pPr>
          </w:p>
        </w:tc>
        <w:tc>
          <w:tcPr>
            <w:tcW w:w="337" w:type="dxa"/>
          </w:tcPr>
          <w:p w:rsidR="002232C0" w:rsidRPr="00E66052" w:rsidRDefault="002232C0" w:rsidP="00ED59C4">
            <w:pPr>
              <w:jc w:val="center"/>
              <w:rPr>
                <w:rFonts w:ascii="Arial" w:hAnsi="Arial" w:cs="Arial"/>
                <w:kern w:val="2"/>
              </w:rPr>
            </w:pPr>
          </w:p>
        </w:tc>
        <w:tc>
          <w:tcPr>
            <w:tcW w:w="1789" w:type="dxa"/>
            <w:tcBorders>
              <w:top w:val="single" w:sz="4" w:space="0" w:color="auto"/>
            </w:tcBorders>
          </w:tcPr>
          <w:p w:rsidR="002232C0" w:rsidRPr="00E66052" w:rsidRDefault="002232C0" w:rsidP="00ED59C4">
            <w:pPr>
              <w:jc w:val="center"/>
              <w:rPr>
                <w:rFonts w:ascii="Arial" w:hAnsi="Arial" w:cs="Arial"/>
                <w:kern w:val="2"/>
              </w:rPr>
            </w:pPr>
          </w:p>
        </w:tc>
        <w:tc>
          <w:tcPr>
            <w:tcW w:w="567" w:type="dxa"/>
          </w:tcPr>
          <w:p w:rsidR="002232C0" w:rsidRPr="00E66052" w:rsidRDefault="002232C0" w:rsidP="00ED59C4">
            <w:pPr>
              <w:jc w:val="center"/>
              <w:rPr>
                <w:rFonts w:ascii="Arial" w:hAnsi="Arial" w:cs="Arial"/>
                <w:kern w:val="2"/>
              </w:rPr>
            </w:pPr>
          </w:p>
        </w:tc>
        <w:tc>
          <w:tcPr>
            <w:tcW w:w="426" w:type="dxa"/>
            <w:tcBorders>
              <w:top w:val="single" w:sz="4" w:space="0" w:color="auto"/>
            </w:tcBorders>
          </w:tcPr>
          <w:p w:rsidR="002232C0" w:rsidRPr="00E66052" w:rsidRDefault="002232C0" w:rsidP="00ED59C4">
            <w:pPr>
              <w:jc w:val="center"/>
              <w:rPr>
                <w:rFonts w:ascii="Arial" w:hAnsi="Arial" w:cs="Arial"/>
                <w:kern w:val="2"/>
              </w:rPr>
            </w:pPr>
          </w:p>
        </w:tc>
        <w:tc>
          <w:tcPr>
            <w:tcW w:w="401" w:type="dxa"/>
          </w:tcPr>
          <w:p w:rsidR="002232C0" w:rsidRPr="00E66052" w:rsidRDefault="002232C0" w:rsidP="00ED59C4">
            <w:pPr>
              <w:jc w:val="center"/>
              <w:rPr>
                <w:rFonts w:ascii="Arial" w:hAnsi="Arial" w:cs="Arial"/>
                <w:kern w:val="2"/>
              </w:rPr>
            </w:pPr>
          </w:p>
        </w:tc>
        <w:tc>
          <w:tcPr>
            <w:tcW w:w="733" w:type="dxa"/>
          </w:tcPr>
          <w:p w:rsidR="002232C0" w:rsidRPr="00E66052" w:rsidRDefault="002232C0" w:rsidP="00ED59C4">
            <w:pPr>
              <w:jc w:val="center"/>
              <w:rPr>
                <w:rFonts w:ascii="Arial" w:hAnsi="Arial" w:cs="Arial"/>
                <w:kern w:val="2"/>
              </w:rPr>
            </w:pPr>
          </w:p>
        </w:tc>
        <w:tc>
          <w:tcPr>
            <w:tcW w:w="3969" w:type="dxa"/>
            <w:tcBorders>
              <w:top w:val="single" w:sz="4" w:space="0" w:color="auto"/>
            </w:tcBorders>
          </w:tcPr>
          <w:p w:rsidR="002232C0" w:rsidRDefault="002232C0" w:rsidP="00ED59C4">
            <w:pPr>
              <w:ind w:right="-108"/>
              <w:jc w:val="center"/>
              <w:rPr>
                <w:rFonts w:ascii="Arial" w:hAnsi="Arial" w:cs="Arial"/>
                <w:kern w:val="2"/>
              </w:rPr>
            </w:pPr>
            <w:r w:rsidRPr="00E66052">
              <w:rPr>
                <w:rFonts w:ascii="Arial" w:hAnsi="Arial" w:cs="Arial"/>
                <w:kern w:val="2"/>
              </w:rPr>
              <w:t>(подпись заявителя или</w:t>
            </w:r>
          </w:p>
          <w:p w:rsidR="002232C0" w:rsidRPr="00E66052" w:rsidRDefault="002232C0" w:rsidP="00ED59C4">
            <w:pPr>
              <w:ind w:right="-108"/>
              <w:jc w:val="center"/>
              <w:rPr>
                <w:rFonts w:ascii="Arial" w:hAnsi="Arial" w:cs="Arial"/>
                <w:kern w:val="2"/>
              </w:rPr>
            </w:pPr>
            <w:r w:rsidRPr="00E66052">
              <w:rPr>
                <w:rFonts w:ascii="Arial" w:hAnsi="Arial" w:cs="Arial"/>
                <w:kern w:val="2"/>
              </w:rPr>
              <w:t>представителя заявителя)</w:t>
            </w:r>
          </w:p>
          <w:p w:rsidR="002232C0" w:rsidRPr="00E66052" w:rsidRDefault="002232C0" w:rsidP="00ED59C4">
            <w:pPr>
              <w:ind w:right="-108"/>
              <w:jc w:val="center"/>
              <w:rPr>
                <w:rFonts w:ascii="Arial" w:hAnsi="Arial" w:cs="Arial"/>
                <w:kern w:val="2"/>
              </w:rPr>
            </w:pPr>
          </w:p>
        </w:tc>
      </w:tr>
    </w:tbl>
    <w:p w:rsidR="002232C0" w:rsidRPr="00E66052" w:rsidRDefault="002232C0" w:rsidP="002232C0">
      <w:pPr>
        <w:autoSpaceDE w:val="0"/>
        <w:autoSpaceDN w:val="0"/>
        <w:adjustRightInd w:val="0"/>
        <w:outlineLvl w:val="0"/>
        <w:rPr>
          <w:rFonts w:ascii="Arial" w:hAnsi="Arial" w:cs="Arial"/>
          <w:kern w:val="2"/>
        </w:rPr>
      </w:pPr>
    </w:p>
    <w:p w:rsidR="002232C0" w:rsidRDefault="002232C0" w:rsidP="002232C0"/>
    <w:p w:rsidR="00C413EA" w:rsidRDefault="00C413EA" w:rsidP="00C413EA">
      <w:pPr>
        <w:jc w:val="center"/>
        <w:rPr>
          <w:rFonts w:ascii="Arial" w:hAnsi="Arial" w:cs="Arial"/>
          <w:b/>
          <w:bCs/>
          <w:sz w:val="32"/>
          <w:szCs w:val="32"/>
        </w:rPr>
        <w:sectPr w:rsidR="00C413EA" w:rsidSect="002232C0">
          <w:type w:val="continuous"/>
          <w:pgSz w:w="11906" w:h="16838"/>
          <w:pgMar w:top="709" w:right="707" w:bottom="709" w:left="851" w:header="708" w:footer="708" w:gutter="0"/>
          <w:cols w:space="708"/>
          <w:docGrid w:linePitch="360"/>
        </w:sectPr>
      </w:pPr>
      <w:bookmarkStart w:id="22" w:name="sub_2"/>
    </w:p>
    <w:p w:rsidR="00C413EA" w:rsidRPr="00C413EA" w:rsidRDefault="00C413EA" w:rsidP="00C413EA">
      <w:pPr>
        <w:jc w:val="center"/>
        <w:rPr>
          <w:rFonts w:ascii="Arial" w:hAnsi="Arial" w:cs="Arial"/>
          <w:b/>
          <w:bCs/>
          <w:sz w:val="20"/>
          <w:szCs w:val="20"/>
        </w:rPr>
      </w:pPr>
      <w:r w:rsidRPr="00C413EA">
        <w:rPr>
          <w:rFonts w:ascii="Arial" w:hAnsi="Arial" w:cs="Arial"/>
          <w:b/>
          <w:bCs/>
          <w:sz w:val="20"/>
          <w:szCs w:val="20"/>
        </w:rPr>
        <w:t>18.07.2022 № 34</w:t>
      </w:r>
    </w:p>
    <w:p w:rsidR="00C413EA" w:rsidRPr="00C413EA" w:rsidRDefault="00C413EA" w:rsidP="00C413EA">
      <w:pPr>
        <w:jc w:val="center"/>
        <w:rPr>
          <w:rFonts w:ascii="Arial" w:hAnsi="Arial" w:cs="Arial"/>
          <w:b/>
          <w:bCs/>
          <w:sz w:val="20"/>
          <w:szCs w:val="20"/>
        </w:rPr>
      </w:pPr>
      <w:r w:rsidRPr="00C413EA">
        <w:rPr>
          <w:rFonts w:ascii="Arial" w:hAnsi="Arial" w:cs="Arial"/>
          <w:b/>
          <w:bCs/>
          <w:sz w:val="20"/>
          <w:szCs w:val="20"/>
        </w:rPr>
        <w:t>РОССИЙСКАЯ ФЕДЕРАЦИЯ</w:t>
      </w:r>
    </w:p>
    <w:p w:rsidR="00C413EA" w:rsidRPr="00C413EA" w:rsidRDefault="00C413EA" w:rsidP="00C413EA">
      <w:pPr>
        <w:jc w:val="center"/>
        <w:rPr>
          <w:rFonts w:ascii="Arial" w:hAnsi="Arial" w:cs="Arial"/>
          <w:b/>
          <w:bCs/>
          <w:sz w:val="20"/>
          <w:szCs w:val="20"/>
        </w:rPr>
      </w:pPr>
      <w:r w:rsidRPr="00C413EA">
        <w:rPr>
          <w:rFonts w:ascii="Arial" w:hAnsi="Arial" w:cs="Arial"/>
          <w:b/>
          <w:bCs/>
          <w:sz w:val="20"/>
          <w:szCs w:val="20"/>
        </w:rPr>
        <w:t>ИРКУТСКАЯ ОБЛАСТЬ</w:t>
      </w:r>
    </w:p>
    <w:p w:rsidR="00C413EA" w:rsidRPr="00C413EA" w:rsidRDefault="00C413EA" w:rsidP="00C413EA">
      <w:pPr>
        <w:jc w:val="center"/>
        <w:rPr>
          <w:rFonts w:ascii="Arial" w:hAnsi="Arial" w:cs="Arial"/>
          <w:b/>
          <w:bCs/>
          <w:sz w:val="20"/>
          <w:szCs w:val="20"/>
        </w:rPr>
      </w:pPr>
      <w:r w:rsidRPr="00C413EA">
        <w:rPr>
          <w:rFonts w:ascii="Arial" w:hAnsi="Arial" w:cs="Arial"/>
          <w:b/>
          <w:bCs/>
          <w:sz w:val="20"/>
          <w:szCs w:val="20"/>
        </w:rPr>
        <w:t>БОХАНСКИЙ МУНИЦИПАЛЬНЫЙ РАЙОН</w:t>
      </w:r>
    </w:p>
    <w:p w:rsidR="00C413EA" w:rsidRPr="00C413EA" w:rsidRDefault="00C413EA" w:rsidP="00C413EA">
      <w:pPr>
        <w:jc w:val="center"/>
        <w:rPr>
          <w:rFonts w:ascii="Arial" w:hAnsi="Arial" w:cs="Arial"/>
          <w:b/>
          <w:bCs/>
          <w:sz w:val="20"/>
          <w:szCs w:val="20"/>
        </w:rPr>
      </w:pPr>
      <w:r w:rsidRPr="00C413EA">
        <w:rPr>
          <w:rFonts w:ascii="Arial" w:hAnsi="Arial" w:cs="Arial"/>
          <w:b/>
          <w:bCs/>
          <w:sz w:val="20"/>
          <w:szCs w:val="20"/>
        </w:rPr>
        <w:t>МУНИЦИПАЛЬНОЕ ОБРАЗОВАНИЕ «УКЫР»</w:t>
      </w:r>
    </w:p>
    <w:p w:rsidR="00C413EA" w:rsidRPr="00C413EA" w:rsidRDefault="00C413EA" w:rsidP="00C413EA">
      <w:pPr>
        <w:jc w:val="center"/>
        <w:rPr>
          <w:rFonts w:ascii="Arial" w:hAnsi="Arial" w:cs="Arial"/>
          <w:b/>
          <w:bCs/>
          <w:sz w:val="20"/>
          <w:szCs w:val="20"/>
        </w:rPr>
      </w:pPr>
      <w:r w:rsidRPr="00C413EA">
        <w:rPr>
          <w:rFonts w:ascii="Arial" w:hAnsi="Arial" w:cs="Arial"/>
          <w:b/>
          <w:bCs/>
          <w:sz w:val="20"/>
          <w:szCs w:val="20"/>
        </w:rPr>
        <w:t>АДМИНИСТРАЦИЯ</w:t>
      </w:r>
    </w:p>
    <w:p w:rsidR="00C413EA" w:rsidRPr="00C413EA" w:rsidRDefault="00C413EA" w:rsidP="00C413EA">
      <w:pPr>
        <w:jc w:val="center"/>
        <w:rPr>
          <w:rFonts w:ascii="Arial" w:hAnsi="Arial" w:cs="Arial"/>
          <w:b/>
          <w:bCs/>
          <w:sz w:val="20"/>
          <w:szCs w:val="20"/>
        </w:rPr>
      </w:pPr>
      <w:r w:rsidRPr="00C413EA">
        <w:rPr>
          <w:rFonts w:ascii="Arial" w:hAnsi="Arial" w:cs="Arial"/>
          <w:b/>
          <w:bCs/>
          <w:sz w:val="20"/>
          <w:szCs w:val="20"/>
        </w:rPr>
        <w:t>ПОСТАНОВЛЕНИЕ</w:t>
      </w:r>
    </w:p>
    <w:p w:rsidR="00C413EA" w:rsidRPr="00C413EA" w:rsidRDefault="00C413EA" w:rsidP="00C413EA">
      <w:pPr>
        <w:jc w:val="center"/>
        <w:rPr>
          <w:rFonts w:ascii="Arial" w:hAnsi="Arial" w:cs="Arial"/>
          <w:b/>
          <w:bCs/>
          <w:sz w:val="20"/>
          <w:szCs w:val="20"/>
        </w:rPr>
      </w:pPr>
    </w:p>
    <w:p w:rsidR="00C413EA" w:rsidRPr="00C413EA" w:rsidRDefault="00C413EA" w:rsidP="00C413EA">
      <w:pPr>
        <w:jc w:val="center"/>
        <w:rPr>
          <w:rFonts w:ascii="Arial" w:hAnsi="Arial" w:cs="Arial"/>
          <w:b/>
          <w:bCs/>
          <w:sz w:val="20"/>
          <w:szCs w:val="20"/>
        </w:rPr>
      </w:pPr>
      <w:r w:rsidRPr="00C413EA">
        <w:rPr>
          <w:rFonts w:ascii="Arial" w:hAnsi="Arial" w:cs="Arial"/>
          <w:b/>
          <w:bCs/>
          <w:sz w:val="20"/>
          <w:szCs w:val="20"/>
        </w:rPr>
        <w:t>ОБ УТВЕРЖДЕНИИ ФОРМЫ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КОНТРОЛЯ В ГРАНИЦАХ МУНИЦИПАЛЬНОГО ОБРАЗОВАНИЯ «УКЫР»</w:t>
      </w:r>
    </w:p>
    <w:p w:rsidR="00C413EA" w:rsidRPr="00C413EA" w:rsidRDefault="00C413EA" w:rsidP="00C413EA">
      <w:pPr>
        <w:ind w:firstLine="708"/>
        <w:rPr>
          <w:rFonts w:ascii="Arial" w:hAnsi="Arial" w:cs="Arial"/>
          <w:sz w:val="20"/>
          <w:szCs w:val="20"/>
        </w:rPr>
      </w:pPr>
    </w:p>
    <w:p w:rsidR="00C413EA" w:rsidRPr="00C413EA" w:rsidRDefault="00C413EA" w:rsidP="00C413EA">
      <w:pPr>
        <w:ind w:firstLine="708"/>
        <w:rPr>
          <w:rFonts w:ascii="Arial" w:hAnsi="Arial" w:cs="Arial"/>
          <w:sz w:val="20"/>
          <w:szCs w:val="20"/>
        </w:rPr>
      </w:pPr>
    </w:p>
    <w:p w:rsidR="00C413EA" w:rsidRDefault="00C413EA" w:rsidP="00C413EA">
      <w:pPr>
        <w:ind w:firstLine="708"/>
        <w:jc w:val="both"/>
        <w:rPr>
          <w:rFonts w:ascii="Arial" w:hAnsi="Arial" w:cs="Arial"/>
          <w:sz w:val="20"/>
          <w:szCs w:val="20"/>
        </w:rPr>
      </w:pPr>
      <w:r w:rsidRPr="00C413EA">
        <w:rPr>
          <w:rFonts w:ascii="Arial" w:hAnsi="Arial" w:cs="Arial"/>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с частью 2 статьи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w:t>
      </w:r>
    </w:p>
    <w:p w:rsidR="00C413EA" w:rsidRPr="00C413EA" w:rsidRDefault="00C413EA" w:rsidP="00C413EA">
      <w:pPr>
        <w:ind w:firstLine="708"/>
        <w:jc w:val="both"/>
        <w:rPr>
          <w:rFonts w:ascii="Arial" w:hAnsi="Arial" w:cs="Arial"/>
          <w:sz w:val="20"/>
          <w:szCs w:val="20"/>
        </w:rPr>
      </w:pPr>
      <w:r w:rsidRPr="00C413EA">
        <w:rPr>
          <w:rFonts w:ascii="Arial" w:hAnsi="Arial" w:cs="Arial"/>
          <w:sz w:val="20"/>
          <w:szCs w:val="20"/>
        </w:rPr>
        <w:t>применения проверочных листов», Уставом муниципального образования «Укыр», администрация муниципального образования «Укыр»</w:t>
      </w:r>
    </w:p>
    <w:p w:rsidR="00C413EA" w:rsidRPr="00C413EA" w:rsidRDefault="00C413EA" w:rsidP="00C413EA">
      <w:pPr>
        <w:jc w:val="center"/>
        <w:rPr>
          <w:rFonts w:ascii="Arial" w:hAnsi="Arial" w:cs="Arial"/>
          <w:b/>
          <w:bCs/>
          <w:sz w:val="20"/>
          <w:szCs w:val="20"/>
        </w:rPr>
      </w:pPr>
    </w:p>
    <w:p w:rsidR="00C413EA" w:rsidRPr="00C413EA" w:rsidRDefault="00C413EA" w:rsidP="00C413EA">
      <w:pPr>
        <w:jc w:val="center"/>
        <w:rPr>
          <w:rFonts w:ascii="Arial" w:hAnsi="Arial" w:cs="Arial"/>
          <w:b/>
          <w:bCs/>
          <w:sz w:val="20"/>
          <w:szCs w:val="20"/>
        </w:rPr>
      </w:pPr>
      <w:r w:rsidRPr="00C413EA">
        <w:rPr>
          <w:rFonts w:ascii="Arial" w:hAnsi="Arial" w:cs="Arial"/>
          <w:b/>
          <w:bCs/>
          <w:sz w:val="20"/>
          <w:szCs w:val="20"/>
        </w:rPr>
        <w:t>ПОСТАНОВЛЯЕТ:</w:t>
      </w:r>
    </w:p>
    <w:p w:rsidR="00C413EA" w:rsidRPr="00C413EA" w:rsidRDefault="00C413EA" w:rsidP="00C413EA">
      <w:pPr>
        <w:jc w:val="center"/>
        <w:rPr>
          <w:rFonts w:ascii="Arial" w:hAnsi="Arial" w:cs="Arial"/>
          <w:b/>
          <w:bCs/>
          <w:sz w:val="20"/>
          <w:szCs w:val="20"/>
        </w:rPr>
      </w:pPr>
    </w:p>
    <w:p w:rsidR="00C413EA" w:rsidRPr="00C413EA" w:rsidRDefault="00C413EA" w:rsidP="00C413EA">
      <w:pPr>
        <w:widowControl w:val="0"/>
        <w:shd w:val="clear" w:color="auto" w:fill="FFFFFF"/>
        <w:autoSpaceDE w:val="0"/>
        <w:autoSpaceDN w:val="0"/>
        <w:adjustRightInd w:val="0"/>
        <w:ind w:right="5" w:firstLine="709"/>
        <w:jc w:val="both"/>
        <w:rPr>
          <w:rFonts w:ascii="Arial" w:hAnsi="Arial" w:cs="Arial"/>
          <w:sz w:val="20"/>
          <w:szCs w:val="20"/>
        </w:rPr>
      </w:pPr>
      <w:r w:rsidRPr="00C413EA">
        <w:rPr>
          <w:rFonts w:ascii="Arial" w:hAnsi="Arial" w:cs="Arial"/>
          <w:color w:val="0D0D0D"/>
          <w:spacing w:val="2"/>
          <w:sz w:val="20"/>
          <w:szCs w:val="20"/>
        </w:rPr>
        <w:t>1.Утвердить форму проверочных листов (</w:t>
      </w:r>
      <w:r w:rsidRPr="00C413EA">
        <w:rPr>
          <w:rFonts w:ascii="Arial" w:hAnsi="Arial" w:cs="Arial"/>
          <w:color w:val="0D0D0D"/>
          <w:sz w:val="20"/>
          <w:szCs w:val="20"/>
        </w:rPr>
        <w:t>списков контрольных вопросов, ответы на которые свидетельствуют о соблюдении или несоблюдении контролируемым лицом обязательных требований),</w:t>
      </w:r>
      <w:r w:rsidRPr="00C413EA">
        <w:rPr>
          <w:rFonts w:ascii="Arial" w:hAnsi="Arial" w:cs="Arial"/>
          <w:color w:val="0D0D0D"/>
          <w:spacing w:val="2"/>
          <w:sz w:val="20"/>
          <w:szCs w:val="20"/>
        </w:rPr>
        <w:t xml:space="preserve"> применяемых при осуществлении </w:t>
      </w:r>
      <w:r w:rsidRPr="00C413EA">
        <w:rPr>
          <w:rFonts w:ascii="Arial" w:hAnsi="Arial" w:cs="Arial"/>
          <w:color w:val="0D0D0D"/>
          <w:sz w:val="20"/>
          <w:szCs w:val="20"/>
        </w:rPr>
        <w:t xml:space="preserve">выездных проверок в сфере </w:t>
      </w:r>
      <w:r w:rsidRPr="00C413EA">
        <w:rPr>
          <w:rFonts w:ascii="Arial" w:hAnsi="Arial" w:cs="Arial"/>
          <w:color w:val="0D0D0D"/>
          <w:spacing w:val="1"/>
          <w:sz w:val="20"/>
          <w:szCs w:val="20"/>
        </w:rPr>
        <w:t xml:space="preserve">муниципального в границах </w:t>
      </w:r>
      <w:r w:rsidRPr="00C413EA">
        <w:rPr>
          <w:rFonts w:ascii="Arial" w:hAnsi="Arial" w:cs="Arial"/>
          <w:sz w:val="20"/>
          <w:szCs w:val="20"/>
        </w:rPr>
        <w:t>муниципального образования «Укыр»</w:t>
      </w:r>
      <w:r w:rsidRPr="00C413EA">
        <w:rPr>
          <w:rFonts w:ascii="Arial" w:hAnsi="Arial" w:cs="Arial"/>
          <w:color w:val="0D0D0D"/>
          <w:spacing w:val="2"/>
          <w:sz w:val="20"/>
          <w:szCs w:val="20"/>
        </w:rPr>
        <w:t xml:space="preserve"> согласно приложению</w:t>
      </w:r>
      <w:r w:rsidRPr="00C413EA">
        <w:rPr>
          <w:rFonts w:ascii="Arial" w:hAnsi="Arial" w:cs="Arial"/>
          <w:sz w:val="20"/>
          <w:szCs w:val="20"/>
        </w:rPr>
        <w:t>.</w:t>
      </w:r>
    </w:p>
    <w:p w:rsidR="00C413EA" w:rsidRPr="00C413EA" w:rsidRDefault="00C413EA" w:rsidP="00C413EA">
      <w:pPr>
        <w:pStyle w:val="aa"/>
        <w:tabs>
          <w:tab w:val="left" w:pos="708"/>
        </w:tabs>
        <w:ind w:firstLine="709"/>
        <w:rPr>
          <w:rFonts w:ascii="Arial" w:hAnsi="Arial" w:cs="Arial"/>
        </w:rPr>
      </w:pPr>
      <w:r w:rsidRPr="00C413EA">
        <w:rPr>
          <w:rFonts w:ascii="Arial" w:hAnsi="Arial" w:cs="Arial"/>
        </w:rPr>
        <w:t>2.Опубликовать в печатном издании «Вестник» муниципального образования «Укыр» и на официальном сайте МО «Укыр».</w:t>
      </w:r>
    </w:p>
    <w:p w:rsidR="00C413EA" w:rsidRPr="00C413EA" w:rsidRDefault="00C413EA" w:rsidP="00C413EA">
      <w:pPr>
        <w:pStyle w:val="aa"/>
        <w:tabs>
          <w:tab w:val="left" w:pos="708"/>
        </w:tabs>
        <w:ind w:firstLine="709"/>
        <w:rPr>
          <w:rFonts w:ascii="Arial" w:hAnsi="Arial" w:cs="Arial"/>
        </w:rPr>
      </w:pPr>
      <w:r w:rsidRPr="00C413EA">
        <w:rPr>
          <w:rFonts w:ascii="Arial" w:hAnsi="Arial" w:cs="Arial"/>
        </w:rPr>
        <w:t>3.Контроль за исполнением настоящего постановления оставляю за собой.</w:t>
      </w:r>
    </w:p>
    <w:p w:rsidR="00C413EA" w:rsidRPr="00C413EA" w:rsidRDefault="00C413EA" w:rsidP="00C413EA">
      <w:pPr>
        <w:pStyle w:val="aa"/>
        <w:rPr>
          <w:rFonts w:ascii="Arial" w:hAnsi="Arial" w:cs="Arial"/>
          <w:bCs/>
        </w:rPr>
      </w:pPr>
      <w:r w:rsidRPr="00C413EA">
        <w:rPr>
          <w:rFonts w:ascii="Arial" w:hAnsi="Arial" w:cs="Arial"/>
          <w:bCs/>
        </w:rPr>
        <w:t>Глава муниципального образования «Укыр»</w:t>
      </w:r>
    </w:p>
    <w:p w:rsidR="00C413EA" w:rsidRPr="00C413EA" w:rsidRDefault="00C413EA" w:rsidP="00C413EA">
      <w:pPr>
        <w:pStyle w:val="aa"/>
        <w:rPr>
          <w:rFonts w:ascii="Arial" w:hAnsi="Arial" w:cs="Arial"/>
        </w:rPr>
      </w:pPr>
      <w:r w:rsidRPr="00C413EA">
        <w:rPr>
          <w:rFonts w:ascii="Arial" w:hAnsi="Arial" w:cs="Arial"/>
          <w:bCs/>
        </w:rPr>
        <w:t>Багайников Владимир Алексеевич</w:t>
      </w:r>
    </w:p>
    <w:bookmarkEnd w:id="22"/>
    <w:p w:rsidR="00C413EA" w:rsidRPr="00C413EA" w:rsidRDefault="00C413EA" w:rsidP="00C413EA">
      <w:pPr>
        <w:rPr>
          <w:rFonts w:ascii="Arial" w:hAnsi="Arial" w:cs="Arial"/>
          <w:sz w:val="20"/>
          <w:szCs w:val="20"/>
        </w:rPr>
      </w:pPr>
    </w:p>
    <w:p w:rsidR="00C413EA" w:rsidRPr="00C413EA" w:rsidRDefault="00C413EA" w:rsidP="00C413EA">
      <w:pPr>
        <w:rPr>
          <w:rFonts w:ascii="Arial" w:hAnsi="Arial" w:cs="Arial"/>
          <w:sz w:val="20"/>
          <w:szCs w:val="20"/>
        </w:rPr>
      </w:pPr>
    </w:p>
    <w:p w:rsidR="00C413EA" w:rsidRPr="00C413EA" w:rsidRDefault="00C413EA" w:rsidP="00C413EA">
      <w:pPr>
        <w:tabs>
          <w:tab w:val="left" w:pos="4578"/>
        </w:tabs>
        <w:jc w:val="right"/>
        <w:rPr>
          <w:rFonts w:ascii="Courier New" w:hAnsi="Courier New" w:cs="Courier New"/>
          <w:bCs/>
          <w:sz w:val="20"/>
          <w:szCs w:val="20"/>
        </w:rPr>
      </w:pPr>
    </w:p>
    <w:p w:rsidR="00C413EA" w:rsidRPr="00C413EA" w:rsidRDefault="00C413EA" w:rsidP="00C413EA">
      <w:pPr>
        <w:tabs>
          <w:tab w:val="left" w:pos="4578"/>
        </w:tabs>
        <w:jc w:val="right"/>
        <w:rPr>
          <w:rFonts w:ascii="Courier New" w:hAnsi="Courier New" w:cs="Courier New"/>
          <w:bCs/>
          <w:sz w:val="20"/>
          <w:szCs w:val="20"/>
        </w:rPr>
      </w:pPr>
    </w:p>
    <w:p w:rsidR="00C413EA" w:rsidRDefault="00C413EA" w:rsidP="00C413EA">
      <w:pPr>
        <w:tabs>
          <w:tab w:val="left" w:pos="4578"/>
        </w:tabs>
        <w:jc w:val="right"/>
        <w:rPr>
          <w:rFonts w:ascii="Courier New" w:hAnsi="Courier New" w:cs="Courier New"/>
          <w:bCs/>
          <w:sz w:val="20"/>
          <w:szCs w:val="20"/>
        </w:rPr>
      </w:pPr>
    </w:p>
    <w:p w:rsidR="00C413EA" w:rsidRDefault="00C413EA" w:rsidP="00C413EA">
      <w:pPr>
        <w:tabs>
          <w:tab w:val="left" w:pos="4578"/>
        </w:tabs>
        <w:jc w:val="right"/>
        <w:rPr>
          <w:rFonts w:ascii="Courier New" w:hAnsi="Courier New" w:cs="Courier New"/>
          <w:bCs/>
          <w:sz w:val="20"/>
          <w:szCs w:val="20"/>
        </w:rPr>
      </w:pPr>
    </w:p>
    <w:p w:rsidR="00C413EA" w:rsidRPr="00C413EA" w:rsidRDefault="00C413EA" w:rsidP="00C413EA">
      <w:pPr>
        <w:tabs>
          <w:tab w:val="left" w:pos="4578"/>
        </w:tabs>
        <w:jc w:val="right"/>
        <w:rPr>
          <w:rFonts w:ascii="Courier New" w:hAnsi="Courier New" w:cs="Courier New"/>
          <w:sz w:val="20"/>
          <w:szCs w:val="20"/>
        </w:rPr>
      </w:pPr>
      <w:r w:rsidRPr="00C413EA">
        <w:rPr>
          <w:rFonts w:ascii="Courier New" w:hAnsi="Courier New" w:cs="Courier New"/>
          <w:bCs/>
          <w:sz w:val="20"/>
          <w:szCs w:val="20"/>
        </w:rPr>
        <w:t xml:space="preserve">Приложение </w:t>
      </w:r>
    </w:p>
    <w:p w:rsidR="00C413EA" w:rsidRPr="00C413EA" w:rsidRDefault="00C413EA" w:rsidP="00C413EA">
      <w:pPr>
        <w:rPr>
          <w:rFonts w:ascii="Arial" w:hAnsi="Arial" w:cs="Arial"/>
          <w:bCs/>
          <w:sz w:val="20"/>
          <w:szCs w:val="20"/>
        </w:rPr>
      </w:pPr>
    </w:p>
    <w:p w:rsidR="00C413EA" w:rsidRPr="00C413EA" w:rsidRDefault="00C413EA" w:rsidP="00C413EA">
      <w:pPr>
        <w:rPr>
          <w:rFonts w:ascii="Arial" w:hAnsi="Arial" w:cs="Arial"/>
          <w:bCs/>
          <w:sz w:val="20"/>
          <w:szCs w:val="20"/>
        </w:rPr>
      </w:pPr>
    </w:p>
    <w:p w:rsidR="00C413EA" w:rsidRDefault="00C413EA" w:rsidP="00C413EA">
      <w:pPr>
        <w:shd w:val="clear" w:color="auto" w:fill="FFFFFF"/>
        <w:ind w:firstLine="567"/>
        <w:jc w:val="center"/>
        <w:textAlignment w:val="baseline"/>
        <w:outlineLvl w:val="1"/>
        <w:rPr>
          <w:rFonts w:ascii="Arial" w:hAnsi="Arial" w:cs="Arial"/>
          <w:color w:val="0D0D0D"/>
          <w:spacing w:val="1"/>
          <w:sz w:val="20"/>
          <w:szCs w:val="20"/>
        </w:rPr>
        <w:sectPr w:rsidR="00C413EA" w:rsidSect="00C413EA">
          <w:type w:val="continuous"/>
          <w:pgSz w:w="11906" w:h="16838"/>
          <w:pgMar w:top="709" w:right="707" w:bottom="709" w:left="851" w:header="708" w:footer="708" w:gutter="0"/>
          <w:cols w:num="2" w:space="708"/>
          <w:docGrid w:linePitch="360"/>
        </w:sectPr>
      </w:pPr>
    </w:p>
    <w:p w:rsidR="00C413EA" w:rsidRPr="00C413EA" w:rsidRDefault="00C413EA" w:rsidP="00C413EA">
      <w:pPr>
        <w:shd w:val="clear" w:color="auto" w:fill="FFFFFF"/>
        <w:ind w:firstLine="567"/>
        <w:jc w:val="center"/>
        <w:textAlignment w:val="baseline"/>
        <w:outlineLvl w:val="1"/>
        <w:rPr>
          <w:rFonts w:ascii="Arial" w:hAnsi="Arial" w:cs="Arial"/>
          <w:color w:val="0D0D0D"/>
          <w:spacing w:val="1"/>
          <w:sz w:val="20"/>
          <w:szCs w:val="20"/>
        </w:rPr>
      </w:pPr>
      <w:r w:rsidRPr="00C413EA">
        <w:rPr>
          <w:rFonts w:ascii="Arial" w:hAnsi="Arial" w:cs="Arial"/>
          <w:color w:val="0D0D0D"/>
          <w:spacing w:val="1"/>
          <w:sz w:val="20"/>
          <w:szCs w:val="20"/>
        </w:rPr>
        <w:t>Форма проверочного листа</w:t>
      </w:r>
    </w:p>
    <w:p w:rsidR="00C413EA" w:rsidRPr="00C413EA" w:rsidRDefault="00C413EA" w:rsidP="00C413EA">
      <w:pPr>
        <w:shd w:val="clear" w:color="auto" w:fill="FFFFFF"/>
        <w:ind w:firstLine="567"/>
        <w:jc w:val="center"/>
        <w:textAlignment w:val="baseline"/>
        <w:rPr>
          <w:rFonts w:ascii="Arial" w:hAnsi="Arial" w:cs="Arial"/>
          <w:color w:val="0D0D0D"/>
          <w:sz w:val="20"/>
          <w:szCs w:val="20"/>
        </w:rPr>
      </w:pPr>
      <w:r w:rsidRPr="00C413EA">
        <w:rPr>
          <w:rFonts w:ascii="Arial" w:hAnsi="Arial" w:cs="Arial"/>
          <w:color w:val="0D0D0D"/>
          <w:spacing w:val="2"/>
          <w:sz w:val="20"/>
          <w:szCs w:val="20"/>
        </w:rPr>
        <w:t>(</w:t>
      </w:r>
      <w:r w:rsidRPr="00C413EA">
        <w:rPr>
          <w:rFonts w:ascii="Arial" w:hAnsi="Arial" w:cs="Arial"/>
          <w:color w:val="0D0D0D"/>
          <w:sz w:val="20"/>
          <w:szCs w:val="20"/>
        </w:rPr>
        <w:t>списков контрольных вопросов, ответы на которые свидетельствуют</w:t>
      </w:r>
    </w:p>
    <w:p w:rsidR="00C413EA" w:rsidRPr="00C413EA" w:rsidRDefault="00C413EA" w:rsidP="00C413EA">
      <w:pPr>
        <w:shd w:val="clear" w:color="auto" w:fill="FFFFFF"/>
        <w:ind w:firstLine="567"/>
        <w:jc w:val="center"/>
        <w:textAlignment w:val="baseline"/>
        <w:rPr>
          <w:rFonts w:ascii="Arial" w:hAnsi="Arial" w:cs="Arial"/>
          <w:color w:val="0D0D0D"/>
          <w:spacing w:val="2"/>
          <w:sz w:val="20"/>
          <w:szCs w:val="20"/>
        </w:rPr>
      </w:pPr>
      <w:r w:rsidRPr="00C413EA">
        <w:rPr>
          <w:rFonts w:ascii="Arial" w:hAnsi="Arial" w:cs="Arial"/>
          <w:color w:val="0D0D0D"/>
          <w:sz w:val="20"/>
          <w:szCs w:val="20"/>
        </w:rPr>
        <w:t xml:space="preserve">о соблюдении или несоблюдении контролируемым лицом обязательных требований), </w:t>
      </w:r>
      <w:r w:rsidRPr="00C413EA">
        <w:rPr>
          <w:rFonts w:ascii="Arial" w:hAnsi="Arial" w:cs="Arial"/>
          <w:color w:val="0D0D0D"/>
          <w:spacing w:val="2"/>
          <w:sz w:val="20"/>
          <w:szCs w:val="20"/>
        </w:rPr>
        <w:t xml:space="preserve">применяемого при осуществлении </w:t>
      </w:r>
      <w:r w:rsidRPr="00C413EA">
        <w:rPr>
          <w:rFonts w:ascii="Arial" w:hAnsi="Arial" w:cs="Arial"/>
          <w:color w:val="0D0D0D"/>
          <w:sz w:val="20"/>
          <w:szCs w:val="20"/>
        </w:rPr>
        <w:t>выездных проверок</w:t>
      </w:r>
    </w:p>
    <w:p w:rsidR="00C413EA" w:rsidRPr="00C413EA" w:rsidRDefault="00C413EA" w:rsidP="00C413EA">
      <w:pPr>
        <w:jc w:val="center"/>
        <w:rPr>
          <w:rFonts w:ascii="Arial" w:hAnsi="Arial" w:cs="Arial"/>
          <w:color w:val="0D0D0D"/>
          <w:spacing w:val="1"/>
          <w:sz w:val="20"/>
          <w:szCs w:val="20"/>
        </w:rPr>
      </w:pPr>
      <w:r w:rsidRPr="00C413EA">
        <w:rPr>
          <w:rFonts w:ascii="Arial" w:hAnsi="Arial" w:cs="Arial"/>
          <w:color w:val="0D0D0D"/>
          <w:sz w:val="20"/>
          <w:szCs w:val="20"/>
        </w:rPr>
        <w:t xml:space="preserve">в сфере </w:t>
      </w:r>
      <w:r w:rsidRPr="00C413EA">
        <w:rPr>
          <w:rFonts w:ascii="Arial" w:hAnsi="Arial" w:cs="Arial"/>
          <w:color w:val="0D0D0D"/>
          <w:spacing w:val="1"/>
          <w:sz w:val="20"/>
          <w:szCs w:val="20"/>
        </w:rPr>
        <w:t>муниципального контроля</w:t>
      </w:r>
    </w:p>
    <w:p w:rsidR="00C413EA" w:rsidRPr="00C413EA" w:rsidRDefault="00C413EA" w:rsidP="00C413EA">
      <w:pPr>
        <w:jc w:val="center"/>
        <w:rPr>
          <w:rFonts w:ascii="Arial" w:hAnsi="Arial" w:cs="Arial"/>
          <w:bCs/>
          <w:sz w:val="20"/>
          <w:szCs w:val="20"/>
        </w:rPr>
      </w:pPr>
      <w:r w:rsidRPr="00C413EA">
        <w:rPr>
          <w:rFonts w:ascii="Arial" w:hAnsi="Arial" w:cs="Arial"/>
          <w:bCs/>
          <w:sz w:val="20"/>
          <w:szCs w:val="20"/>
        </w:rPr>
        <w:t>в границах муниципального образования «Укыр»</w:t>
      </w:r>
    </w:p>
    <w:p w:rsidR="00C413EA" w:rsidRPr="00C413EA" w:rsidRDefault="00C413EA" w:rsidP="00C413EA">
      <w:pPr>
        <w:rPr>
          <w:rFonts w:ascii="Arial" w:hAnsi="Arial" w:cs="Arial"/>
          <w:bCs/>
          <w:sz w:val="20"/>
          <w:szCs w:val="20"/>
        </w:rPr>
      </w:pPr>
    </w:p>
    <w:p w:rsidR="00C413EA" w:rsidRPr="00C413EA" w:rsidRDefault="00C413EA" w:rsidP="00C413EA">
      <w:pPr>
        <w:ind w:firstLine="567"/>
        <w:jc w:val="center"/>
        <w:rPr>
          <w:rFonts w:ascii="Arial" w:hAnsi="Arial" w:cs="Arial"/>
          <w:b/>
          <w:bCs/>
          <w:color w:val="0D0D0D"/>
          <w:sz w:val="20"/>
          <w:szCs w:val="20"/>
        </w:rPr>
      </w:pPr>
      <w:r w:rsidRPr="00C413EA">
        <w:rPr>
          <w:rFonts w:ascii="Arial" w:hAnsi="Arial" w:cs="Arial"/>
          <w:b/>
          <w:bCs/>
          <w:color w:val="0D0D0D"/>
          <w:sz w:val="20"/>
          <w:szCs w:val="20"/>
          <w:u w:val="single"/>
        </w:rPr>
        <w:t>_____________________________________</w:t>
      </w:r>
    </w:p>
    <w:p w:rsidR="00C413EA" w:rsidRPr="00C413EA" w:rsidRDefault="00C413EA" w:rsidP="00C413EA">
      <w:pPr>
        <w:ind w:firstLine="567"/>
        <w:jc w:val="center"/>
        <w:rPr>
          <w:rFonts w:ascii="Arial" w:hAnsi="Arial" w:cs="Arial"/>
          <w:color w:val="0D0D0D"/>
          <w:sz w:val="20"/>
          <w:szCs w:val="20"/>
        </w:rPr>
      </w:pPr>
      <w:r w:rsidRPr="00C413EA">
        <w:rPr>
          <w:rFonts w:ascii="Arial" w:hAnsi="Arial" w:cs="Arial"/>
          <w:color w:val="0D0D0D"/>
          <w:sz w:val="20"/>
          <w:szCs w:val="20"/>
          <w:vertAlign w:val="superscript"/>
        </w:rPr>
        <w:t>(вид муниципального контроля)</w:t>
      </w:r>
    </w:p>
    <w:p w:rsidR="00C413EA" w:rsidRPr="00C413EA" w:rsidRDefault="00C413EA" w:rsidP="00C413EA">
      <w:pPr>
        <w:rPr>
          <w:rFonts w:ascii="Arial" w:hAnsi="Arial" w:cs="Arial"/>
          <w:color w:val="0D0D0D"/>
          <w:sz w:val="20"/>
          <w:szCs w:val="20"/>
        </w:rPr>
      </w:pPr>
    </w:p>
    <w:p w:rsidR="00C413EA" w:rsidRPr="00C413EA" w:rsidRDefault="00C413EA" w:rsidP="00C413EA">
      <w:pPr>
        <w:ind w:firstLine="567"/>
        <w:jc w:val="center"/>
        <w:rPr>
          <w:rFonts w:ascii="Arial" w:hAnsi="Arial" w:cs="Arial"/>
          <w:b/>
          <w:color w:val="0D0D0D"/>
          <w:sz w:val="20"/>
          <w:szCs w:val="20"/>
        </w:rPr>
      </w:pPr>
      <w:r w:rsidRPr="00C413EA">
        <w:rPr>
          <w:rFonts w:ascii="Arial" w:hAnsi="Arial" w:cs="Arial"/>
          <w:b/>
          <w:color w:val="0D0D0D"/>
          <w:sz w:val="20"/>
          <w:szCs w:val="20"/>
          <w:u w:val="single"/>
        </w:rPr>
        <w:t>АДМИНИСТРАЦИЯ МУНИЦИПАЛЬНОГО ОБРАЗОВАНИЯ «УКЫР»</w:t>
      </w:r>
    </w:p>
    <w:p w:rsidR="00C413EA" w:rsidRPr="00C413EA" w:rsidRDefault="00C413EA" w:rsidP="00C413EA">
      <w:pPr>
        <w:ind w:firstLine="567"/>
        <w:jc w:val="center"/>
        <w:rPr>
          <w:rFonts w:ascii="Arial" w:hAnsi="Arial" w:cs="Arial"/>
          <w:color w:val="0D0D0D"/>
          <w:sz w:val="20"/>
          <w:szCs w:val="20"/>
        </w:rPr>
      </w:pPr>
      <w:r w:rsidRPr="00C413EA">
        <w:rPr>
          <w:rFonts w:ascii="Arial" w:hAnsi="Arial" w:cs="Arial"/>
          <w:color w:val="0D0D0D"/>
          <w:sz w:val="20"/>
          <w:szCs w:val="20"/>
          <w:vertAlign w:val="superscript"/>
        </w:rPr>
        <w:t>(наименование органа муниципального контроля)</w:t>
      </w:r>
    </w:p>
    <w:p w:rsidR="00C413EA" w:rsidRPr="00C413EA" w:rsidRDefault="00C413EA" w:rsidP="00C413EA">
      <w:pPr>
        <w:rPr>
          <w:rFonts w:ascii="Arial" w:hAnsi="Arial" w:cs="Arial"/>
          <w:color w:val="0D0D0D"/>
          <w:sz w:val="20"/>
          <w:szCs w:val="20"/>
        </w:rPr>
      </w:pPr>
    </w:p>
    <w:p w:rsidR="00C413EA" w:rsidRPr="00C413EA" w:rsidRDefault="00C413EA" w:rsidP="00C413EA">
      <w:pPr>
        <w:ind w:firstLine="567"/>
        <w:jc w:val="center"/>
        <w:rPr>
          <w:rFonts w:ascii="Arial" w:hAnsi="Arial" w:cs="Arial"/>
          <w:b/>
          <w:bCs/>
          <w:color w:val="0D0D0D"/>
          <w:sz w:val="20"/>
          <w:szCs w:val="20"/>
        </w:rPr>
      </w:pPr>
      <w:r w:rsidRPr="00C413EA">
        <w:rPr>
          <w:rFonts w:ascii="Arial" w:hAnsi="Arial" w:cs="Arial"/>
          <w:b/>
          <w:bCs/>
          <w:color w:val="0D0D0D"/>
          <w:sz w:val="20"/>
          <w:szCs w:val="20"/>
        </w:rPr>
        <w:t>Проверочный лист</w:t>
      </w:r>
    </w:p>
    <w:p w:rsidR="00C413EA" w:rsidRPr="00C413EA" w:rsidRDefault="00C413EA" w:rsidP="00C413EA">
      <w:pPr>
        <w:ind w:firstLine="567"/>
        <w:jc w:val="center"/>
        <w:rPr>
          <w:rFonts w:ascii="Arial" w:hAnsi="Arial" w:cs="Arial"/>
          <w:color w:val="0D0D0D"/>
          <w:sz w:val="20"/>
          <w:szCs w:val="20"/>
        </w:rPr>
      </w:pPr>
      <w:r w:rsidRPr="00C413EA">
        <w:rPr>
          <w:rFonts w:ascii="Arial" w:hAnsi="Arial" w:cs="Arial"/>
          <w:color w:val="0D0D0D"/>
          <w:sz w:val="20"/>
          <w:szCs w:val="20"/>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C413EA" w:rsidRPr="00C413EA" w:rsidRDefault="00C413EA" w:rsidP="00C413EA">
      <w:pPr>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289"/>
        <w:gridCol w:w="2863"/>
        <w:gridCol w:w="672"/>
        <w:gridCol w:w="685"/>
        <w:gridCol w:w="667"/>
        <w:gridCol w:w="717"/>
      </w:tblGrid>
      <w:tr w:rsidR="00C413EA" w:rsidRPr="00C413EA" w:rsidTr="00ED59C4">
        <w:trPr>
          <w:jc w:val="center"/>
        </w:trPr>
        <w:tc>
          <w:tcPr>
            <w:tcW w:w="613" w:type="dxa"/>
            <w:vMerge w:val="restart"/>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r w:rsidRPr="00C413EA">
              <w:rPr>
                <w:rFonts w:ascii="Courier New" w:hAnsi="Courier New" w:cs="Courier New"/>
                <w:color w:val="0D0D0D"/>
                <w:sz w:val="20"/>
                <w:szCs w:val="20"/>
              </w:rPr>
              <w:t>№ п/п</w:t>
            </w:r>
          </w:p>
        </w:tc>
        <w:tc>
          <w:tcPr>
            <w:tcW w:w="3289" w:type="dxa"/>
            <w:vMerge w:val="restart"/>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r w:rsidRPr="00C413EA">
              <w:rPr>
                <w:rFonts w:ascii="Courier New" w:hAnsi="Courier New" w:cs="Courier New"/>
                <w:color w:val="0D0D0D"/>
                <w:sz w:val="20"/>
                <w:szCs w:val="20"/>
              </w:rPr>
              <w:t>Вопросы, отражающие содержание обязательных требований</w:t>
            </w:r>
          </w:p>
        </w:tc>
        <w:tc>
          <w:tcPr>
            <w:tcW w:w="2863" w:type="dxa"/>
            <w:vMerge w:val="restart"/>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r w:rsidRPr="00C413EA">
              <w:rPr>
                <w:rFonts w:ascii="Courier New" w:hAnsi="Courier New" w:cs="Courier New"/>
                <w:color w:val="0D0D0D"/>
                <w:sz w:val="20"/>
                <w:szCs w:val="20"/>
              </w:rPr>
              <w:t xml:space="preserve">Реквизиты нормативных актов, с указанием структурных </w:t>
            </w:r>
          </w:p>
          <w:p w:rsidR="00C413EA" w:rsidRPr="00C413EA" w:rsidRDefault="00C413EA" w:rsidP="00ED59C4">
            <w:pPr>
              <w:pStyle w:val="af2"/>
              <w:ind w:left="0"/>
              <w:jc w:val="center"/>
              <w:rPr>
                <w:rFonts w:ascii="Courier New" w:hAnsi="Courier New" w:cs="Courier New"/>
                <w:color w:val="0D0D0D"/>
                <w:sz w:val="20"/>
                <w:szCs w:val="20"/>
              </w:rPr>
            </w:pPr>
            <w:r w:rsidRPr="00C413EA">
              <w:rPr>
                <w:rFonts w:ascii="Courier New" w:hAnsi="Courier New" w:cs="Courier New"/>
                <w:color w:val="0D0D0D"/>
                <w:sz w:val="20"/>
                <w:szCs w:val="20"/>
              </w:rPr>
              <w:t>единиц этих актов</w:t>
            </w:r>
          </w:p>
        </w:tc>
        <w:tc>
          <w:tcPr>
            <w:tcW w:w="2741" w:type="dxa"/>
            <w:gridSpan w:val="4"/>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r w:rsidRPr="00C413EA">
              <w:rPr>
                <w:rFonts w:ascii="Courier New" w:hAnsi="Courier New" w:cs="Courier New"/>
                <w:color w:val="0D0D0D"/>
                <w:sz w:val="20"/>
                <w:szCs w:val="20"/>
              </w:rPr>
              <w:t>Ответы на вопросы</w:t>
            </w:r>
          </w:p>
        </w:tc>
      </w:tr>
      <w:tr w:rsidR="00C413EA" w:rsidRPr="00C413EA" w:rsidTr="00ED59C4">
        <w:trPr>
          <w:cantSplit/>
          <w:trHeight w:val="1839"/>
          <w:jc w:val="center"/>
        </w:trPr>
        <w:tc>
          <w:tcPr>
            <w:tcW w:w="613" w:type="dxa"/>
            <w:vMerge/>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3289" w:type="dxa"/>
            <w:vMerge/>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2863" w:type="dxa"/>
            <w:vMerge/>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72"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r w:rsidRPr="00C413EA">
              <w:rPr>
                <w:rFonts w:ascii="Courier New" w:hAnsi="Courier New" w:cs="Courier New"/>
                <w:color w:val="0D0D0D"/>
                <w:sz w:val="20"/>
                <w:szCs w:val="20"/>
              </w:rPr>
              <w:t xml:space="preserve">Да </w:t>
            </w:r>
          </w:p>
        </w:tc>
        <w:tc>
          <w:tcPr>
            <w:tcW w:w="685"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r w:rsidRPr="00C413EA">
              <w:rPr>
                <w:rFonts w:ascii="Courier New" w:hAnsi="Courier New" w:cs="Courier New"/>
                <w:color w:val="0D0D0D"/>
                <w:sz w:val="20"/>
                <w:szCs w:val="20"/>
              </w:rPr>
              <w:t xml:space="preserve">Нет </w:t>
            </w:r>
          </w:p>
        </w:tc>
        <w:tc>
          <w:tcPr>
            <w:tcW w:w="667" w:type="dxa"/>
            <w:shd w:val="clear" w:color="auto" w:fill="auto"/>
            <w:textDirection w:val="btLr"/>
            <w:vAlign w:val="center"/>
          </w:tcPr>
          <w:p w:rsidR="00C413EA" w:rsidRPr="00C413EA" w:rsidRDefault="00C413EA" w:rsidP="00ED59C4">
            <w:pPr>
              <w:pStyle w:val="af2"/>
              <w:ind w:left="113" w:right="113"/>
              <w:jc w:val="center"/>
              <w:rPr>
                <w:rFonts w:ascii="Courier New" w:hAnsi="Courier New" w:cs="Courier New"/>
                <w:color w:val="0D0D0D"/>
                <w:sz w:val="20"/>
                <w:szCs w:val="20"/>
              </w:rPr>
            </w:pPr>
            <w:r w:rsidRPr="00C413EA">
              <w:rPr>
                <w:rFonts w:ascii="Courier New" w:hAnsi="Courier New" w:cs="Courier New"/>
                <w:color w:val="0D0D0D"/>
                <w:sz w:val="20"/>
                <w:szCs w:val="20"/>
              </w:rPr>
              <w:t xml:space="preserve">Неприменимо </w:t>
            </w:r>
          </w:p>
        </w:tc>
        <w:tc>
          <w:tcPr>
            <w:tcW w:w="717" w:type="dxa"/>
            <w:shd w:val="clear" w:color="auto" w:fill="auto"/>
            <w:textDirection w:val="btLr"/>
          </w:tcPr>
          <w:p w:rsidR="00C413EA" w:rsidRPr="00C413EA" w:rsidRDefault="00C413EA" w:rsidP="00ED59C4">
            <w:pPr>
              <w:pStyle w:val="af2"/>
              <w:ind w:left="113" w:right="113"/>
              <w:jc w:val="center"/>
              <w:rPr>
                <w:rFonts w:ascii="Courier New" w:hAnsi="Courier New" w:cs="Courier New"/>
                <w:color w:val="0D0D0D"/>
                <w:sz w:val="20"/>
                <w:szCs w:val="20"/>
              </w:rPr>
            </w:pPr>
            <w:r w:rsidRPr="00C413EA">
              <w:rPr>
                <w:rFonts w:ascii="Courier New" w:hAnsi="Courier New" w:cs="Courier New"/>
                <w:color w:val="0D0D0D"/>
                <w:sz w:val="20"/>
                <w:szCs w:val="20"/>
              </w:rPr>
              <w:t xml:space="preserve">Примечание </w:t>
            </w:r>
          </w:p>
        </w:tc>
      </w:tr>
      <w:tr w:rsidR="00C413EA" w:rsidRPr="00C413EA" w:rsidTr="00ED59C4">
        <w:trPr>
          <w:jc w:val="center"/>
        </w:trPr>
        <w:tc>
          <w:tcPr>
            <w:tcW w:w="61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3289" w:type="dxa"/>
            <w:shd w:val="clear" w:color="auto" w:fill="auto"/>
            <w:vAlign w:val="center"/>
          </w:tcPr>
          <w:p w:rsidR="00C413EA" w:rsidRPr="00C413EA" w:rsidRDefault="00C413EA" w:rsidP="00ED59C4">
            <w:pPr>
              <w:pStyle w:val="af2"/>
              <w:ind w:left="0"/>
              <w:jc w:val="both"/>
              <w:rPr>
                <w:rFonts w:ascii="Courier New" w:hAnsi="Courier New" w:cs="Courier New"/>
                <w:color w:val="0D0D0D"/>
                <w:sz w:val="20"/>
                <w:szCs w:val="20"/>
              </w:rPr>
            </w:pPr>
          </w:p>
        </w:tc>
        <w:tc>
          <w:tcPr>
            <w:tcW w:w="286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72"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85"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67"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717" w:type="dxa"/>
            <w:shd w:val="clear" w:color="auto" w:fill="auto"/>
          </w:tcPr>
          <w:p w:rsidR="00C413EA" w:rsidRPr="00C413EA" w:rsidRDefault="00C413EA" w:rsidP="00ED59C4">
            <w:pPr>
              <w:pStyle w:val="af2"/>
              <w:ind w:left="0"/>
              <w:jc w:val="center"/>
              <w:rPr>
                <w:rFonts w:ascii="Courier New" w:hAnsi="Courier New" w:cs="Courier New"/>
                <w:color w:val="0D0D0D"/>
                <w:sz w:val="20"/>
                <w:szCs w:val="20"/>
              </w:rPr>
            </w:pPr>
          </w:p>
        </w:tc>
      </w:tr>
      <w:tr w:rsidR="00C413EA" w:rsidRPr="00C413EA" w:rsidTr="00ED59C4">
        <w:trPr>
          <w:jc w:val="center"/>
        </w:trPr>
        <w:tc>
          <w:tcPr>
            <w:tcW w:w="61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3289" w:type="dxa"/>
            <w:shd w:val="clear" w:color="auto" w:fill="auto"/>
            <w:vAlign w:val="center"/>
          </w:tcPr>
          <w:p w:rsidR="00C413EA" w:rsidRPr="00C413EA" w:rsidRDefault="00C413EA" w:rsidP="00ED59C4">
            <w:pPr>
              <w:pStyle w:val="af2"/>
              <w:ind w:left="0"/>
              <w:jc w:val="both"/>
              <w:rPr>
                <w:rFonts w:ascii="Courier New" w:hAnsi="Courier New" w:cs="Courier New"/>
                <w:color w:val="0D0D0D"/>
                <w:sz w:val="20"/>
                <w:szCs w:val="20"/>
              </w:rPr>
            </w:pPr>
          </w:p>
        </w:tc>
        <w:tc>
          <w:tcPr>
            <w:tcW w:w="286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72"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85"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67"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717" w:type="dxa"/>
            <w:shd w:val="clear" w:color="auto" w:fill="auto"/>
          </w:tcPr>
          <w:p w:rsidR="00C413EA" w:rsidRPr="00C413EA" w:rsidRDefault="00C413EA" w:rsidP="00ED59C4">
            <w:pPr>
              <w:pStyle w:val="af2"/>
              <w:ind w:left="0"/>
              <w:jc w:val="center"/>
              <w:rPr>
                <w:rFonts w:ascii="Courier New" w:hAnsi="Courier New" w:cs="Courier New"/>
                <w:color w:val="0D0D0D"/>
                <w:sz w:val="20"/>
                <w:szCs w:val="20"/>
              </w:rPr>
            </w:pPr>
          </w:p>
        </w:tc>
      </w:tr>
      <w:tr w:rsidR="00C413EA" w:rsidRPr="00C413EA" w:rsidTr="00ED59C4">
        <w:trPr>
          <w:jc w:val="center"/>
        </w:trPr>
        <w:tc>
          <w:tcPr>
            <w:tcW w:w="61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3289" w:type="dxa"/>
            <w:shd w:val="clear" w:color="auto" w:fill="auto"/>
            <w:vAlign w:val="center"/>
          </w:tcPr>
          <w:p w:rsidR="00C413EA" w:rsidRPr="00C413EA" w:rsidRDefault="00C413EA" w:rsidP="00ED59C4">
            <w:pPr>
              <w:pStyle w:val="af2"/>
              <w:ind w:left="0"/>
              <w:jc w:val="both"/>
              <w:rPr>
                <w:rFonts w:ascii="Courier New" w:hAnsi="Courier New" w:cs="Courier New"/>
                <w:color w:val="0D0D0D"/>
                <w:sz w:val="20"/>
                <w:szCs w:val="20"/>
              </w:rPr>
            </w:pPr>
          </w:p>
        </w:tc>
        <w:tc>
          <w:tcPr>
            <w:tcW w:w="286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72"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85"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67"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717" w:type="dxa"/>
            <w:shd w:val="clear" w:color="auto" w:fill="auto"/>
          </w:tcPr>
          <w:p w:rsidR="00C413EA" w:rsidRPr="00C413EA" w:rsidRDefault="00C413EA" w:rsidP="00ED59C4">
            <w:pPr>
              <w:pStyle w:val="af2"/>
              <w:ind w:left="0"/>
              <w:jc w:val="center"/>
              <w:rPr>
                <w:rFonts w:ascii="Courier New" w:hAnsi="Courier New" w:cs="Courier New"/>
                <w:color w:val="0D0D0D"/>
                <w:sz w:val="20"/>
                <w:szCs w:val="20"/>
              </w:rPr>
            </w:pPr>
          </w:p>
        </w:tc>
      </w:tr>
      <w:tr w:rsidR="00C413EA" w:rsidRPr="00C413EA" w:rsidTr="00ED59C4">
        <w:trPr>
          <w:jc w:val="center"/>
        </w:trPr>
        <w:tc>
          <w:tcPr>
            <w:tcW w:w="61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3289" w:type="dxa"/>
            <w:shd w:val="clear" w:color="auto" w:fill="auto"/>
            <w:vAlign w:val="center"/>
          </w:tcPr>
          <w:p w:rsidR="00C413EA" w:rsidRPr="00C413EA" w:rsidRDefault="00C413EA" w:rsidP="00ED59C4">
            <w:pPr>
              <w:pStyle w:val="af2"/>
              <w:ind w:left="0"/>
              <w:jc w:val="both"/>
              <w:rPr>
                <w:rFonts w:ascii="Courier New" w:hAnsi="Courier New" w:cs="Courier New"/>
                <w:color w:val="0D0D0D"/>
                <w:sz w:val="20"/>
                <w:szCs w:val="20"/>
              </w:rPr>
            </w:pPr>
          </w:p>
        </w:tc>
        <w:tc>
          <w:tcPr>
            <w:tcW w:w="286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72"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85"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67"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717" w:type="dxa"/>
            <w:shd w:val="clear" w:color="auto" w:fill="auto"/>
          </w:tcPr>
          <w:p w:rsidR="00C413EA" w:rsidRPr="00C413EA" w:rsidRDefault="00C413EA" w:rsidP="00ED59C4">
            <w:pPr>
              <w:pStyle w:val="af2"/>
              <w:ind w:left="0"/>
              <w:jc w:val="center"/>
              <w:rPr>
                <w:rFonts w:ascii="Courier New" w:hAnsi="Courier New" w:cs="Courier New"/>
                <w:color w:val="0D0D0D"/>
                <w:sz w:val="20"/>
                <w:szCs w:val="20"/>
              </w:rPr>
            </w:pPr>
          </w:p>
        </w:tc>
      </w:tr>
      <w:tr w:rsidR="00C413EA" w:rsidRPr="00C413EA" w:rsidTr="00ED59C4">
        <w:trPr>
          <w:jc w:val="center"/>
        </w:trPr>
        <w:tc>
          <w:tcPr>
            <w:tcW w:w="61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3289" w:type="dxa"/>
            <w:shd w:val="clear" w:color="auto" w:fill="auto"/>
            <w:vAlign w:val="center"/>
          </w:tcPr>
          <w:p w:rsidR="00C413EA" w:rsidRPr="00C413EA" w:rsidRDefault="00C413EA" w:rsidP="00ED59C4">
            <w:pPr>
              <w:pStyle w:val="af2"/>
              <w:ind w:left="0"/>
              <w:jc w:val="both"/>
              <w:rPr>
                <w:rFonts w:ascii="Courier New" w:hAnsi="Courier New" w:cs="Courier New"/>
                <w:color w:val="0D0D0D"/>
                <w:sz w:val="20"/>
                <w:szCs w:val="20"/>
              </w:rPr>
            </w:pPr>
          </w:p>
        </w:tc>
        <w:tc>
          <w:tcPr>
            <w:tcW w:w="286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72"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85"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67"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717" w:type="dxa"/>
            <w:shd w:val="clear" w:color="auto" w:fill="auto"/>
          </w:tcPr>
          <w:p w:rsidR="00C413EA" w:rsidRPr="00C413EA" w:rsidRDefault="00C413EA" w:rsidP="00ED59C4">
            <w:pPr>
              <w:pStyle w:val="af2"/>
              <w:ind w:left="0"/>
              <w:jc w:val="center"/>
              <w:rPr>
                <w:rFonts w:ascii="Courier New" w:hAnsi="Courier New" w:cs="Courier New"/>
                <w:color w:val="0D0D0D"/>
                <w:sz w:val="20"/>
                <w:szCs w:val="20"/>
              </w:rPr>
            </w:pPr>
          </w:p>
        </w:tc>
      </w:tr>
      <w:tr w:rsidR="00C413EA" w:rsidRPr="00C413EA" w:rsidTr="00ED59C4">
        <w:trPr>
          <w:jc w:val="center"/>
        </w:trPr>
        <w:tc>
          <w:tcPr>
            <w:tcW w:w="61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3289" w:type="dxa"/>
            <w:shd w:val="clear" w:color="auto" w:fill="auto"/>
            <w:vAlign w:val="center"/>
          </w:tcPr>
          <w:p w:rsidR="00C413EA" w:rsidRPr="00C413EA" w:rsidRDefault="00C413EA" w:rsidP="00ED59C4">
            <w:pPr>
              <w:pStyle w:val="af2"/>
              <w:ind w:left="0"/>
              <w:jc w:val="both"/>
              <w:rPr>
                <w:rFonts w:ascii="Courier New" w:hAnsi="Courier New" w:cs="Courier New"/>
                <w:color w:val="0D0D0D"/>
                <w:sz w:val="20"/>
                <w:szCs w:val="20"/>
              </w:rPr>
            </w:pPr>
          </w:p>
        </w:tc>
        <w:tc>
          <w:tcPr>
            <w:tcW w:w="2863"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72"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85"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667" w:type="dxa"/>
            <w:shd w:val="clear" w:color="auto" w:fill="auto"/>
            <w:vAlign w:val="center"/>
          </w:tcPr>
          <w:p w:rsidR="00C413EA" w:rsidRPr="00C413EA" w:rsidRDefault="00C413EA" w:rsidP="00ED59C4">
            <w:pPr>
              <w:pStyle w:val="af2"/>
              <w:ind w:left="0"/>
              <w:jc w:val="center"/>
              <w:rPr>
                <w:rFonts w:ascii="Courier New" w:hAnsi="Courier New" w:cs="Courier New"/>
                <w:color w:val="0D0D0D"/>
                <w:sz w:val="20"/>
                <w:szCs w:val="20"/>
              </w:rPr>
            </w:pPr>
          </w:p>
        </w:tc>
        <w:tc>
          <w:tcPr>
            <w:tcW w:w="717" w:type="dxa"/>
            <w:shd w:val="clear" w:color="auto" w:fill="auto"/>
          </w:tcPr>
          <w:p w:rsidR="00C413EA" w:rsidRPr="00C413EA" w:rsidRDefault="00C413EA" w:rsidP="00ED59C4">
            <w:pPr>
              <w:pStyle w:val="af2"/>
              <w:ind w:left="0"/>
              <w:jc w:val="center"/>
              <w:rPr>
                <w:rFonts w:ascii="Courier New" w:hAnsi="Courier New" w:cs="Courier New"/>
                <w:color w:val="0D0D0D"/>
                <w:sz w:val="20"/>
                <w:szCs w:val="20"/>
              </w:rPr>
            </w:pPr>
          </w:p>
        </w:tc>
      </w:tr>
    </w:tbl>
    <w:p w:rsidR="00C413EA" w:rsidRPr="00C413EA" w:rsidRDefault="00C413EA" w:rsidP="00C413EA">
      <w:pPr>
        <w:rPr>
          <w:rFonts w:ascii="Arial" w:hAnsi="Arial" w:cs="Arial"/>
          <w:bCs/>
          <w:sz w:val="20"/>
          <w:szCs w:val="20"/>
        </w:rPr>
      </w:pPr>
    </w:p>
    <w:p w:rsidR="00C413EA" w:rsidRPr="00C413EA" w:rsidRDefault="00C413EA" w:rsidP="00C413EA">
      <w:pPr>
        <w:pStyle w:val="af2"/>
        <w:numPr>
          <w:ilvl w:val="0"/>
          <w:numId w:val="27"/>
        </w:numPr>
        <w:ind w:left="0" w:firstLine="397"/>
        <w:jc w:val="both"/>
        <w:rPr>
          <w:rFonts w:ascii="Arial" w:hAnsi="Arial" w:cs="Arial"/>
          <w:i/>
          <w:iCs/>
          <w:color w:val="0D0D0D"/>
          <w:sz w:val="20"/>
          <w:szCs w:val="20"/>
        </w:rPr>
      </w:pPr>
      <w:r w:rsidRPr="00C413EA">
        <w:rPr>
          <w:rFonts w:ascii="Arial" w:hAnsi="Arial" w:cs="Arial"/>
          <w:color w:val="0D0D0D"/>
          <w:sz w:val="20"/>
          <w:szCs w:val="20"/>
        </w:rPr>
        <w:t xml:space="preserve">Вид контрольного мероприятия: </w:t>
      </w:r>
      <w:r w:rsidRPr="00C413EA">
        <w:rPr>
          <w:rFonts w:ascii="Arial" w:hAnsi="Arial" w:cs="Arial"/>
          <w:i/>
          <w:iCs/>
          <w:color w:val="0D0D0D"/>
          <w:sz w:val="20"/>
          <w:szCs w:val="20"/>
        </w:rPr>
        <w:t>выездная проверка</w:t>
      </w:r>
    </w:p>
    <w:p w:rsidR="00C413EA" w:rsidRPr="00C413EA" w:rsidRDefault="00C413EA" w:rsidP="00C413EA">
      <w:pPr>
        <w:pStyle w:val="af2"/>
        <w:numPr>
          <w:ilvl w:val="0"/>
          <w:numId w:val="27"/>
        </w:numPr>
        <w:ind w:left="0" w:firstLine="397"/>
        <w:jc w:val="both"/>
        <w:rPr>
          <w:rFonts w:ascii="Arial" w:hAnsi="Arial" w:cs="Arial"/>
          <w:i/>
          <w:iCs/>
          <w:color w:val="0D0D0D"/>
          <w:sz w:val="20"/>
          <w:szCs w:val="20"/>
        </w:rPr>
      </w:pPr>
      <w:r w:rsidRPr="00C413EA">
        <w:rPr>
          <w:rFonts w:ascii="Arial" w:hAnsi="Arial" w:cs="Arial"/>
          <w:color w:val="0D0D0D"/>
          <w:sz w:val="20"/>
          <w:szCs w:val="20"/>
        </w:rPr>
        <w:t xml:space="preserve">Дата заполнения проверочного листа: </w:t>
      </w:r>
      <w:r w:rsidRPr="00C413EA">
        <w:rPr>
          <w:rFonts w:ascii="Arial" w:hAnsi="Arial" w:cs="Arial"/>
          <w:iCs/>
          <w:color w:val="0D0D0D"/>
          <w:sz w:val="20"/>
          <w:szCs w:val="20"/>
        </w:rPr>
        <w:t>«___» _____________ 20 ___ г</w:t>
      </w:r>
      <w:r w:rsidRPr="00C413EA">
        <w:rPr>
          <w:rFonts w:ascii="Arial" w:hAnsi="Arial" w:cs="Arial"/>
          <w:i/>
          <w:iCs/>
          <w:color w:val="0D0D0D"/>
          <w:sz w:val="20"/>
          <w:szCs w:val="20"/>
        </w:rPr>
        <w:t>.</w:t>
      </w:r>
    </w:p>
    <w:p w:rsidR="00C413EA" w:rsidRPr="00C413EA" w:rsidRDefault="00C413EA" w:rsidP="00C413EA">
      <w:pPr>
        <w:pStyle w:val="af2"/>
        <w:numPr>
          <w:ilvl w:val="0"/>
          <w:numId w:val="27"/>
        </w:numPr>
        <w:ind w:left="0" w:firstLine="397"/>
        <w:jc w:val="both"/>
        <w:rPr>
          <w:rFonts w:ascii="Arial" w:hAnsi="Arial" w:cs="Arial"/>
          <w:color w:val="0D0D0D"/>
          <w:sz w:val="20"/>
          <w:szCs w:val="20"/>
        </w:rPr>
      </w:pPr>
      <w:r w:rsidRPr="00C413EA">
        <w:rPr>
          <w:rFonts w:ascii="Arial" w:hAnsi="Arial" w:cs="Arial"/>
          <w:color w:val="0D0D0D"/>
          <w:sz w:val="20"/>
          <w:szCs w:val="20"/>
        </w:rPr>
        <w:t>Объект муниципального контроля: _________________________________________________________________</w:t>
      </w:r>
    </w:p>
    <w:p w:rsidR="00C413EA" w:rsidRPr="00C413EA" w:rsidRDefault="00C413EA" w:rsidP="00C413EA">
      <w:pPr>
        <w:pStyle w:val="af2"/>
        <w:numPr>
          <w:ilvl w:val="0"/>
          <w:numId w:val="27"/>
        </w:numPr>
        <w:ind w:left="0" w:firstLine="397"/>
        <w:jc w:val="both"/>
        <w:rPr>
          <w:rFonts w:ascii="Arial" w:hAnsi="Arial" w:cs="Arial"/>
          <w:color w:val="0D0D0D"/>
          <w:sz w:val="20"/>
          <w:szCs w:val="20"/>
        </w:rPr>
      </w:pPr>
      <w:r w:rsidRPr="00C413EA">
        <w:rPr>
          <w:rFonts w:ascii="Arial" w:hAnsi="Arial" w:cs="Arial"/>
          <w:color w:val="0D0D0D"/>
          <w:sz w:val="20"/>
          <w:szCs w:val="20"/>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______________________________________________________________</w:t>
      </w:r>
    </w:p>
    <w:p w:rsidR="00C413EA" w:rsidRPr="00C413EA" w:rsidRDefault="00C413EA" w:rsidP="00C413EA">
      <w:pPr>
        <w:pStyle w:val="af2"/>
        <w:ind w:left="397"/>
        <w:rPr>
          <w:rFonts w:ascii="Arial" w:hAnsi="Arial" w:cs="Arial"/>
          <w:color w:val="0D0D0D"/>
          <w:sz w:val="20"/>
          <w:szCs w:val="20"/>
        </w:rPr>
      </w:pPr>
      <w:r w:rsidRPr="00C413EA">
        <w:rPr>
          <w:rFonts w:ascii="Arial" w:hAnsi="Arial" w:cs="Arial"/>
          <w:color w:val="0D0D0D"/>
          <w:sz w:val="20"/>
          <w:szCs w:val="20"/>
        </w:rPr>
        <w:t>______________________________________________________________________________________________________________________________________</w:t>
      </w:r>
    </w:p>
    <w:p w:rsidR="00C413EA" w:rsidRPr="00C413EA" w:rsidRDefault="00C413EA" w:rsidP="00C413EA">
      <w:pPr>
        <w:pStyle w:val="af2"/>
        <w:numPr>
          <w:ilvl w:val="0"/>
          <w:numId w:val="27"/>
        </w:numPr>
        <w:ind w:left="0" w:firstLine="397"/>
        <w:jc w:val="both"/>
        <w:rPr>
          <w:rFonts w:ascii="Arial" w:hAnsi="Arial" w:cs="Arial"/>
          <w:color w:val="0D0D0D"/>
          <w:sz w:val="20"/>
          <w:szCs w:val="20"/>
        </w:rPr>
      </w:pPr>
      <w:r w:rsidRPr="00C413EA">
        <w:rPr>
          <w:rFonts w:ascii="Arial" w:hAnsi="Arial" w:cs="Arial"/>
          <w:color w:val="0D0D0D"/>
          <w:sz w:val="20"/>
          <w:szCs w:val="20"/>
        </w:rPr>
        <w:t>Место (места) проведения контрольного мероприятия с заполнением проверочного листа ____________________________________________________</w:t>
      </w:r>
    </w:p>
    <w:p w:rsidR="00C413EA" w:rsidRPr="00C413EA" w:rsidRDefault="00C413EA" w:rsidP="00C413EA">
      <w:pPr>
        <w:pStyle w:val="af2"/>
        <w:ind w:left="397"/>
        <w:jc w:val="both"/>
        <w:rPr>
          <w:rFonts w:ascii="Arial" w:hAnsi="Arial" w:cs="Arial"/>
          <w:color w:val="0D0D0D"/>
          <w:sz w:val="20"/>
          <w:szCs w:val="20"/>
        </w:rPr>
      </w:pPr>
      <w:r w:rsidRPr="00C413EA">
        <w:rPr>
          <w:rFonts w:ascii="Arial" w:hAnsi="Arial" w:cs="Arial"/>
          <w:color w:val="0D0D0D"/>
          <w:sz w:val="20"/>
          <w:szCs w:val="20"/>
        </w:rPr>
        <w:t>___________________________________________________________________</w:t>
      </w:r>
    </w:p>
    <w:p w:rsidR="00C413EA" w:rsidRPr="00C413EA" w:rsidRDefault="00C413EA" w:rsidP="00C413EA">
      <w:pPr>
        <w:pStyle w:val="af2"/>
        <w:numPr>
          <w:ilvl w:val="0"/>
          <w:numId w:val="27"/>
        </w:numPr>
        <w:ind w:left="0" w:firstLine="397"/>
        <w:jc w:val="both"/>
        <w:rPr>
          <w:rFonts w:ascii="Arial" w:hAnsi="Arial" w:cs="Arial"/>
          <w:color w:val="0D0D0D"/>
          <w:sz w:val="20"/>
          <w:szCs w:val="20"/>
        </w:rPr>
      </w:pPr>
      <w:r w:rsidRPr="00C413EA">
        <w:rPr>
          <w:rFonts w:ascii="Arial" w:hAnsi="Arial" w:cs="Arial"/>
          <w:color w:val="0D0D0D"/>
          <w:sz w:val="20"/>
          <w:szCs w:val="20"/>
        </w:rPr>
        <w:t>Реквизиты решения о проведении контрольного мероприятия ____________</w:t>
      </w:r>
    </w:p>
    <w:p w:rsidR="00C413EA" w:rsidRPr="00C413EA" w:rsidRDefault="00C413EA" w:rsidP="00C413EA">
      <w:pPr>
        <w:pStyle w:val="af2"/>
        <w:ind w:left="397"/>
        <w:jc w:val="both"/>
        <w:rPr>
          <w:rFonts w:ascii="Arial" w:hAnsi="Arial" w:cs="Arial"/>
          <w:color w:val="0D0D0D"/>
          <w:sz w:val="20"/>
          <w:szCs w:val="20"/>
        </w:rPr>
      </w:pPr>
      <w:r w:rsidRPr="00C413EA">
        <w:rPr>
          <w:rFonts w:ascii="Arial" w:hAnsi="Arial" w:cs="Arial"/>
          <w:color w:val="0D0D0D"/>
          <w:sz w:val="20"/>
          <w:szCs w:val="20"/>
        </w:rPr>
        <w:t>___________________________________________________________________</w:t>
      </w:r>
    </w:p>
    <w:p w:rsidR="00C413EA" w:rsidRPr="00C413EA" w:rsidRDefault="00C413EA" w:rsidP="00C413EA">
      <w:pPr>
        <w:pStyle w:val="af2"/>
        <w:numPr>
          <w:ilvl w:val="0"/>
          <w:numId w:val="27"/>
        </w:numPr>
        <w:ind w:left="0" w:firstLine="397"/>
        <w:jc w:val="both"/>
        <w:rPr>
          <w:rFonts w:ascii="Arial" w:hAnsi="Arial" w:cs="Arial"/>
          <w:color w:val="0D0D0D"/>
          <w:sz w:val="20"/>
          <w:szCs w:val="20"/>
        </w:rPr>
      </w:pPr>
      <w:r w:rsidRPr="00C413EA">
        <w:rPr>
          <w:rFonts w:ascii="Arial" w:hAnsi="Arial" w:cs="Arial"/>
          <w:color w:val="0D0D0D"/>
          <w:sz w:val="20"/>
          <w:szCs w:val="20"/>
        </w:rPr>
        <w:t>Учетный номер контрольного мероприятия ____________________________</w:t>
      </w:r>
    </w:p>
    <w:p w:rsidR="00C413EA" w:rsidRPr="00C413EA" w:rsidRDefault="00C413EA" w:rsidP="00C413EA">
      <w:pPr>
        <w:jc w:val="both"/>
        <w:rPr>
          <w:rFonts w:ascii="Arial" w:hAnsi="Arial" w:cs="Arial"/>
          <w:color w:val="0D0D0D"/>
          <w:sz w:val="20"/>
          <w:szCs w:val="20"/>
        </w:rPr>
      </w:pPr>
    </w:p>
    <w:p w:rsidR="00C413EA" w:rsidRPr="00C413EA" w:rsidRDefault="00C413EA" w:rsidP="00C413EA">
      <w:pPr>
        <w:rPr>
          <w:sz w:val="20"/>
          <w:szCs w:val="20"/>
        </w:rPr>
      </w:pPr>
      <w:r w:rsidRPr="00C413EA">
        <w:rPr>
          <w:rFonts w:ascii="Arial" w:hAnsi="Arial" w:cs="Arial"/>
          <w:color w:val="0D0D0D"/>
          <w:sz w:val="20"/>
          <w:szCs w:val="20"/>
        </w:rPr>
        <w:t>Должность, фамилия и инициалы должностного лица Администрации муниципального образования «Укыр», проводящего выездную проверку и заполняющего проверочный лист _______________________________________ ____________________________________________________________________</w:t>
      </w:r>
    </w:p>
    <w:p w:rsidR="001B260E" w:rsidRPr="00C413EA" w:rsidRDefault="001B260E" w:rsidP="001B260E">
      <w:pPr>
        <w:jc w:val="center"/>
        <w:rPr>
          <w:rFonts w:ascii="Arial" w:hAnsi="Arial" w:cs="Arial"/>
          <w:b/>
          <w:sz w:val="20"/>
          <w:szCs w:val="20"/>
        </w:rPr>
      </w:pPr>
    </w:p>
    <w:p w:rsidR="001B260E" w:rsidRPr="00C413EA" w:rsidRDefault="001B260E" w:rsidP="001B260E">
      <w:pPr>
        <w:rPr>
          <w:rFonts w:ascii="Arial" w:hAnsi="Arial" w:cs="Arial"/>
          <w:sz w:val="20"/>
          <w:szCs w:val="20"/>
        </w:rPr>
      </w:pPr>
    </w:p>
    <w:p w:rsidR="00C413EA" w:rsidRDefault="00C413EA" w:rsidP="001B260E">
      <w:pPr>
        <w:rPr>
          <w:rFonts w:ascii="Arial" w:hAnsi="Arial" w:cs="Arial"/>
          <w:sz w:val="20"/>
          <w:szCs w:val="20"/>
        </w:rPr>
        <w:sectPr w:rsidR="00C413EA" w:rsidSect="00C413EA">
          <w:type w:val="continuous"/>
          <w:pgSz w:w="11906" w:h="16838"/>
          <w:pgMar w:top="709" w:right="707" w:bottom="709" w:left="851" w:header="708" w:footer="708" w:gutter="0"/>
          <w:cols w:space="708"/>
          <w:docGrid w:linePitch="360"/>
        </w:sectPr>
      </w:pPr>
    </w:p>
    <w:p w:rsidR="000877BF" w:rsidRPr="000877BF" w:rsidRDefault="000877BF" w:rsidP="000877BF">
      <w:pPr>
        <w:pStyle w:val="ConsTitle"/>
        <w:widowControl/>
        <w:jc w:val="center"/>
        <w:rPr>
          <w:sz w:val="20"/>
        </w:rPr>
      </w:pPr>
      <w:r w:rsidRPr="000877BF">
        <w:rPr>
          <w:sz w:val="20"/>
        </w:rPr>
        <w:t>25.07.2022г. № 35</w:t>
      </w:r>
    </w:p>
    <w:p w:rsidR="000877BF" w:rsidRPr="000877BF" w:rsidRDefault="000877BF" w:rsidP="000877BF">
      <w:pPr>
        <w:pStyle w:val="ConsTitle"/>
        <w:widowControl/>
        <w:jc w:val="center"/>
        <w:rPr>
          <w:sz w:val="20"/>
        </w:rPr>
      </w:pPr>
      <w:r w:rsidRPr="000877BF">
        <w:rPr>
          <w:sz w:val="20"/>
        </w:rPr>
        <w:t>ИРКУТСКАЯ ОБЛАСТЬ</w:t>
      </w:r>
    </w:p>
    <w:p w:rsidR="000877BF" w:rsidRPr="000877BF" w:rsidRDefault="000877BF" w:rsidP="000877BF">
      <w:pPr>
        <w:pStyle w:val="ConsTitle"/>
        <w:widowControl/>
        <w:jc w:val="center"/>
        <w:rPr>
          <w:sz w:val="20"/>
        </w:rPr>
      </w:pPr>
      <w:r w:rsidRPr="000877BF">
        <w:rPr>
          <w:sz w:val="20"/>
        </w:rPr>
        <w:t>БОХАНСКИЙ РАЙОН</w:t>
      </w:r>
    </w:p>
    <w:p w:rsidR="000877BF" w:rsidRPr="000877BF" w:rsidRDefault="000877BF" w:rsidP="000877BF">
      <w:pPr>
        <w:pStyle w:val="ConsTitle"/>
        <w:widowControl/>
        <w:jc w:val="center"/>
        <w:rPr>
          <w:sz w:val="20"/>
        </w:rPr>
      </w:pPr>
      <w:r w:rsidRPr="000877BF">
        <w:rPr>
          <w:sz w:val="20"/>
        </w:rPr>
        <w:t>МУНИЦИПАЛЬНОЕ ОБРАЗОВАНИЕ «УКЫР»</w:t>
      </w:r>
    </w:p>
    <w:p w:rsidR="000877BF" w:rsidRPr="000877BF" w:rsidRDefault="000877BF" w:rsidP="000877BF">
      <w:pPr>
        <w:jc w:val="center"/>
        <w:rPr>
          <w:rFonts w:ascii="Arial" w:hAnsi="Arial" w:cs="Arial"/>
          <w:b/>
          <w:sz w:val="20"/>
          <w:szCs w:val="20"/>
        </w:rPr>
      </w:pPr>
      <w:r w:rsidRPr="000877BF">
        <w:rPr>
          <w:rFonts w:ascii="Arial" w:hAnsi="Arial" w:cs="Arial"/>
          <w:b/>
          <w:sz w:val="20"/>
          <w:szCs w:val="20"/>
        </w:rPr>
        <w:t>ПОСТАНОВЛЕНИЕ</w:t>
      </w:r>
    </w:p>
    <w:p w:rsidR="000877BF" w:rsidRPr="000877BF" w:rsidRDefault="000877BF" w:rsidP="000877BF">
      <w:pPr>
        <w:jc w:val="center"/>
        <w:rPr>
          <w:rFonts w:ascii="Arial" w:hAnsi="Arial" w:cs="Arial"/>
          <w:b/>
          <w:sz w:val="20"/>
          <w:szCs w:val="20"/>
        </w:rPr>
      </w:pPr>
    </w:p>
    <w:p w:rsidR="000877BF" w:rsidRPr="000877BF" w:rsidRDefault="000877BF" w:rsidP="000877BF">
      <w:pPr>
        <w:jc w:val="center"/>
        <w:rPr>
          <w:rFonts w:ascii="Arial" w:hAnsi="Arial" w:cs="Arial"/>
          <w:b/>
          <w:sz w:val="20"/>
          <w:szCs w:val="20"/>
        </w:rPr>
      </w:pPr>
      <w:r w:rsidRPr="000877BF">
        <w:rPr>
          <w:rFonts w:ascii="Arial" w:hAnsi="Arial" w:cs="Arial"/>
          <w:b/>
          <w:sz w:val="20"/>
          <w:szCs w:val="20"/>
        </w:rPr>
        <w:t>ОБ ИСПОЛНЕНИИ БЮДЖЕТА МУНИЦИПАЛЬНОГО</w:t>
      </w:r>
    </w:p>
    <w:p w:rsidR="000877BF" w:rsidRPr="000877BF" w:rsidRDefault="000877BF" w:rsidP="000877BF">
      <w:pPr>
        <w:jc w:val="center"/>
        <w:rPr>
          <w:rFonts w:ascii="Arial" w:hAnsi="Arial" w:cs="Arial"/>
          <w:b/>
          <w:sz w:val="20"/>
          <w:szCs w:val="20"/>
        </w:rPr>
      </w:pPr>
      <w:r w:rsidRPr="000877BF">
        <w:rPr>
          <w:rFonts w:ascii="Arial" w:hAnsi="Arial" w:cs="Arial"/>
          <w:b/>
          <w:sz w:val="20"/>
          <w:szCs w:val="20"/>
        </w:rPr>
        <w:t xml:space="preserve"> ОБРАЗОВАНИЯ «УКЫР» ЗА 1 ПОЛУГОДИЕ 2022 ГОДА</w:t>
      </w:r>
    </w:p>
    <w:p w:rsidR="000877BF" w:rsidRPr="000877BF" w:rsidRDefault="000877BF" w:rsidP="000877BF">
      <w:pPr>
        <w:ind w:firstLine="709"/>
        <w:rPr>
          <w:sz w:val="20"/>
          <w:szCs w:val="20"/>
        </w:rPr>
      </w:pP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Руководствуясь п.5 ст. 264.2 Бюджетного кодекса РФ, Положением о бюджетном процессе в муниципальном образовании «Укыр», администрация муниципального образования «Укыр»</w:t>
      </w:r>
    </w:p>
    <w:p w:rsidR="000877BF" w:rsidRPr="000877BF" w:rsidRDefault="000877BF" w:rsidP="000877BF">
      <w:pPr>
        <w:tabs>
          <w:tab w:val="center" w:pos="4677"/>
          <w:tab w:val="left" w:pos="6645"/>
        </w:tabs>
        <w:autoSpaceDE w:val="0"/>
        <w:autoSpaceDN w:val="0"/>
        <w:adjustRightInd w:val="0"/>
        <w:ind w:left="720"/>
        <w:contextualSpacing/>
        <w:rPr>
          <w:rFonts w:ascii="Arial" w:eastAsia="Calibri" w:hAnsi="Arial" w:cs="Arial"/>
          <w:bCs/>
          <w:sz w:val="20"/>
          <w:szCs w:val="20"/>
          <w:lang w:eastAsia="en-US"/>
        </w:rPr>
      </w:pPr>
    </w:p>
    <w:p w:rsidR="000877BF" w:rsidRPr="000877BF" w:rsidRDefault="000877BF" w:rsidP="000877BF">
      <w:pPr>
        <w:autoSpaceDE w:val="0"/>
        <w:autoSpaceDN w:val="0"/>
        <w:adjustRightInd w:val="0"/>
        <w:ind w:left="720"/>
        <w:contextualSpacing/>
        <w:jc w:val="center"/>
        <w:rPr>
          <w:rFonts w:ascii="Arial" w:eastAsia="Calibri" w:hAnsi="Arial" w:cs="Arial"/>
          <w:b/>
          <w:bCs/>
          <w:sz w:val="20"/>
          <w:szCs w:val="20"/>
        </w:rPr>
      </w:pPr>
      <w:r w:rsidRPr="000877BF">
        <w:rPr>
          <w:rFonts w:ascii="Arial" w:eastAsia="Calibri" w:hAnsi="Arial" w:cs="Arial"/>
          <w:b/>
          <w:bCs/>
          <w:sz w:val="20"/>
          <w:szCs w:val="20"/>
        </w:rPr>
        <w:t>ПОСТАНОВЛЯЕТ:</w:t>
      </w:r>
    </w:p>
    <w:p w:rsidR="000877BF" w:rsidRPr="000877BF" w:rsidRDefault="000877BF" w:rsidP="000877BF">
      <w:pPr>
        <w:tabs>
          <w:tab w:val="left" w:pos="1384"/>
        </w:tabs>
        <w:autoSpaceDE w:val="0"/>
        <w:autoSpaceDN w:val="0"/>
        <w:adjustRightInd w:val="0"/>
        <w:ind w:left="720"/>
        <w:contextualSpacing/>
        <w:rPr>
          <w:rFonts w:ascii="Arial" w:eastAsia="Calibri" w:hAnsi="Arial" w:cs="Arial"/>
          <w:bCs/>
          <w:sz w:val="20"/>
          <w:szCs w:val="20"/>
        </w:rPr>
      </w:pPr>
    </w:p>
    <w:p w:rsidR="000877BF" w:rsidRPr="000877BF" w:rsidRDefault="000877BF" w:rsidP="000877BF">
      <w:pPr>
        <w:tabs>
          <w:tab w:val="left" w:pos="0"/>
        </w:tabs>
        <w:ind w:firstLine="709"/>
        <w:jc w:val="both"/>
        <w:rPr>
          <w:rFonts w:ascii="Arial" w:hAnsi="Arial" w:cs="Arial"/>
          <w:sz w:val="20"/>
          <w:szCs w:val="20"/>
        </w:rPr>
      </w:pPr>
      <w:r w:rsidRPr="000877BF">
        <w:rPr>
          <w:rFonts w:ascii="Arial" w:hAnsi="Arial" w:cs="Arial"/>
          <w:sz w:val="20"/>
          <w:szCs w:val="20"/>
        </w:rPr>
        <w:t xml:space="preserve">1. Утвердить отчет об исполнении бюджета МО «Укыр» за 1 полугодие 2022 года по доходам в сумме 8804,0 тыс. руб., по расходам 9523,5 тыс. руб. </w:t>
      </w:r>
    </w:p>
    <w:p w:rsidR="000877BF" w:rsidRPr="000877BF" w:rsidRDefault="000877BF" w:rsidP="000877BF">
      <w:pPr>
        <w:tabs>
          <w:tab w:val="left" w:pos="0"/>
        </w:tabs>
        <w:ind w:firstLine="709"/>
        <w:jc w:val="both"/>
        <w:rPr>
          <w:rFonts w:ascii="Arial" w:hAnsi="Arial" w:cs="Arial"/>
          <w:sz w:val="20"/>
          <w:szCs w:val="20"/>
        </w:rPr>
      </w:pPr>
      <w:r w:rsidRPr="000877BF">
        <w:rPr>
          <w:rFonts w:ascii="Arial" w:hAnsi="Arial" w:cs="Arial"/>
          <w:sz w:val="20"/>
          <w:szCs w:val="20"/>
        </w:rPr>
        <w:t>2.Опубликовать настоящее постановление в муниципальном Вестнике МО «Укыр».</w:t>
      </w:r>
    </w:p>
    <w:p w:rsidR="000877BF" w:rsidRPr="000877BF" w:rsidRDefault="000877BF" w:rsidP="000877BF">
      <w:pPr>
        <w:ind w:firstLine="709"/>
        <w:jc w:val="both"/>
        <w:rPr>
          <w:rFonts w:ascii="Arial" w:hAnsi="Arial" w:cs="Arial"/>
          <w:sz w:val="20"/>
          <w:szCs w:val="20"/>
        </w:rPr>
      </w:pP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Глава муниципального образования «Укыр»:</w:t>
      </w:r>
      <w:r>
        <w:rPr>
          <w:rFonts w:ascii="Arial" w:hAnsi="Arial" w:cs="Arial"/>
          <w:sz w:val="20"/>
          <w:szCs w:val="20"/>
        </w:rPr>
        <w:t xml:space="preserve">  </w:t>
      </w:r>
      <w:r w:rsidRPr="000877BF">
        <w:rPr>
          <w:rFonts w:ascii="Arial" w:hAnsi="Arial" w:cs="Arial"/>
          <w:sz w:val="20"/>
          <w:szCs w:val="20"/>
        </w:rPr>
        <w:t>Багайников Владимир Алексеевич</w:t>
      </w:r>
    </w:p>
    <w:p w:rsidR="000877BF" w:rsidRPr="000877BF" w:rsidRDefault="000877BF" w:rsidP="000877BF">
      <w:pPr>
        <w:ind w:firstLine="709"/>
        <w:rPr>
          <w:rFonts w:ascii="Arial" w:hAnsi="Arial" w:cs="Arial"/>
          <w:sz w:val="20"/>
          <w:szCs w:val="20"/>
        </w:rPr>
      </w:pPr>
    </w:p>
    <w:p w:rsidR="000877BF" w:rsidRPr="000877BF" w:rsidRDefault="000877BF" w:rsidP="000877BF">
      <w:pPr>
        <w:rPr>
          <w:rFonts w:ascii="Arial" w:hAnsi="Arial" w:cs="Arial"/>
          <w:sz w:val="20"/>
          <w:szCs w:val="20"/>
        </w:rPr>
      </w:pPr>
    </w:p>
    <w:p w:rsidR="000877BF" w:rsidRPr="000877BF" w:rsidRDefault="000877BF" w:rsidP="000877BF">
      <w:pPr>
        <w:jc w:val="center"/>
        <w:rPr>
          <w:rFonts w:ascii="Arial" w:hAnsi="Arial" w:cs="Arial"/>
          <w:b/>
          <w:sz w:val="20"/>
          <w:szCs w:val="20"/>
        </w:rPr>
      </w:pPr>
      <w:r w:rsidRPr="000877BF">
        <w:rPr>
          <w:rFonts w:ascii="Arial" w:hAnsi="Arial" w:cs="Arial"/>
          <w:b/>
          <w:sz w:val="20"/>
          <w:szCs w:val="20"/>
        </w:rPr>
        <w:t>ПОЯСНИТЕЛЬНАЯ ЗАПИСКА</w:t>
      </w:r>
    </w:p>
    <w:p w:rsidR="000877BF" w:rsidRPr="000877BF" w:rsidRDefault="000877BF" w:rsidP="000877BF">
      <w:pPr>
        <w:jc w:val="center"/>
        <w:rPr>
          <w:rFonts w:ascii="Arial" w:hAnsi="Arial" w:cs="Arial"/>
          <w:b/>
          <w:sz w:val="20"/>
          <w:szCs w:val="20"/>
        </w:rPr>
      </w:pPr>
      <w:r w:rsidRPr="000877BF">
        <w:rPr>
          <w:rFonts w:ascii="Arial" w:hAnsi="Arial" w:cs="Arial"/>
          <w:b/>
          <w:sz w:val="20"/>
          <w:szCs w:val="20"/>
        </w:rPr>
        <w:t xml:space="preserve">К ОТЧЕТУ ОБ ИСПОЛНЕНИИ БЮДЖЕТА МУНИЦИПАЛЬНОГО ОБРАЗОВАНИЯ «УКЫР» ЗА 1 ПОЛУГОДИЕ 2022 ГОДА </w:t>
      </w:r>
    </w:p>
    <w:p w:rsidR="000877BF" w:rsidRPr="000877BF" w:rsidRDefault="000877BF" w:rsidP="000877BF">
      <w:pPr>
        <w:jc w:val="center"/>
        <w:rPr>
          <w:rFonts w:ascii="Arial" w:hAnsi="Arial" w:cs="Arial"/>
          <w:b/>
          <w:sz w:val="20"/>
          <w:szCs w:val="20"/>
        </w:rPr>
      </w:pP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Исполнение бюджета муниципального образования «Укыр» за 1 полугодие 2022 г. проходило в соответствии с принятым решением Думы МО «Укыр» «О бюджете МО «Укыр» на 2022 год и плановый период 2023-2024 года».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контроль за целевым использованием бюджетных средств и разграничение сметы расходов и доходов.</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Финансирование расходной части местного бюджета осуществлялось в соответствии с финансовыми нормативами и социальными нормами, на основании бюджетных ассигнований в смете расходов.</w:t>
      </w:r>
    </w:p>
    <w:p w:rsidR="000877BF" w:rsidRDefault="000877BF" w:rsidP="000877BF">
      <w:pPr>
        <w:tabs>
          <w:tab w:val="left" w:pos="2700"/>
        </w:tabs>
        <w:jc w:val="right"/>
        <w:rPr>
          <w:rFonts w:ascii="Arial" w:hAnsi="Arial" w:cs="Arial"/>
        </w:rPr>
        <w:sectPr w:rsidR="000877BF" w:rsidSect="000877BF">
          <w:type w:val="continuous"/>
          <w:pgSz w:w="11906" w:h="16838"/>
          <w:pgMar w:top="709" w:right="707" w:bottom="709" w:left="851" w:header="708" w:footer="708" w:gutter="0"/>
          <w:cols w:num="2" w:space="708"/>
          <w:docGrid w:linePitch="360"/>
        </w:sectPr>
      </w:pPr>
    </w:p>
    <w:p w:rsidR="000877BF" w:rsidRPr="003305EA" w:rsidRDefault="000877BF" w:rsidP="000877BF">
      <w:pPr>
        <w:tabs>
          <w:tab w:val="left" w:pos="2700"/>
        </w:tabs>
        <w:jc w:val="right"/>
        <w:rPr>
          <w:rFonts w:ascii="Arial" w:hAnsi="Arial" w:cs="Arial"/>
        </w:rPr>
      </w:pPr>
    </w:p>
    <w:p w:rsidR="000877BF" w:rsidRPr="000877BF" w:rsidRDefault="000877BF" w:rsidP="000877BF">
      <w:pPr>
        <w:jc w:val="right"/>
        <w:rPr>
          <w:rFonts w:ascii="Arial" w:hAnsi="Arial" w:cs="Arial"/>
          <w:sz w:val="20"/>
          <w:szCs w:val="20"/>
        </w:rPr>
      </w:pPr>
      <w:r w:rsidRPr="000877BF">
        <w:rPr>
          <w:rFonts w:ascii="Arial" w:hAnsi="Arial" w:cs="Arial"/>
          <w:sz w:val="20"/>
          <w:szCs w:val="20"/>
        </w:rPr>
        <w:t>Приложение № 1 к Постановлению</w:t>
      </w:r>
    </w:p>
    <w:p w:rsidR="000877BF" w:rsidRPr="000877BF" w:rsidRDefault="000877BF" w:rsidP="000877BF">
      <w:pPr>
        <w:jc w:val="right"/>
        <w:rPr>
          <w:rFonts w:ascii="Arial" w:hAnsi="Arial" w:cs="Arial"/>
          <w:sz w:val="20"/>
          <w:szCs w:val="20"/>
        </w:rPr>
      </w:pPr>
      <w:r w:rsidRPr="000877BF">
        <w:rPr>
          <w:rFonts w:ascii="Arial" w:hAnsi="Arial" w:cs="Arial"/>
          <w:sz w:val="20"/>
          <w:szCs w:val="20"/>
        </w:rPr>
        <w:t>№ 35 от 25.07.2022г.</w:t>
      </w:r>
    </w:p>
    <w:p w:rsidR="000877BF" w:rsidRPr="000877BF" w:rsidRDefault="000877BF" w:rsidP="000877BF">
      <w:pPr>
        <w:tabs>
          <w:tab w:val="left" w:pos="6148"/>
        </w:tabs>
        <w:rPr>
          <w:rFonts w:ascii="Arial" w:hAnsi="Arial" w:cs="Arial"/>
          <w:sz w:val="20"/>
          <w:szCs w:val="20"/>
        </w:rPr>
      </w:pPr>
    </w:p>
    <w:p w:rsidR="000877BF" w:rsidRPr="000877BF" w:rsidRDefault="000877BF" w:rsidP="000877BF">
      <w:pPr>
        <w:jc w:val="center"/>
        <w:rPr>
          <w:rFonts w:ascii="Arial" w:hAnsi="Arial" w:cs="Arial"/>
          <w:b/>
          <w:sz w:val="20"/>
          <w:szCs w:val="20"/>
        </w:rPr>
      </w:pPr>
      <w:r w:rsidRPr="000877BF">
        <w:rPr>
          <w:rFonts w:ascii="Arial" w:hAnsi="Arial" w:cs="Arial"/>
          <w:b/>
          <w:sz w:val="20"/>
          <w:szCs w:val="20"/>
        </w:rPr>
        <w:t>Поступление доходов местного бюджета МО «Укыр» по группам, подгруппам, статьям классификации доходов за 6 месяцев 2022 года.</w:t>
      </w:r>
    </w:p>
    <w:p w:rsidR="000877BF" w:rsidRPr="000877BF" w:rsidRDefault="000877BF" w:rsidP="000877BF">
      <w:pPr>
        <w:rPr>
          <w:rFonts w:ascii="Arial" w:hAnsi="Arial" w:cs="Arial"/>
          <w:sz w:val="20"/>
          <w:szCs w:val="20"/>
        </w:rPr>
      </w:pPr>
    </w:p>
    <w:tbl>
      <w:tblPr>
        <w:tblW w:w="10405" w:type="dxa"/>
        <w:tblInd w:w="-318" w:type="dxa"/>
        <w:tblLook w:val="0000" w:firstRow="0" w:lastRow="0" w:firstColumn="0" w:lastColumn="0" w:noHBand="0" w:noVBand="0"/>
      </w:tblPr>
      <w:tblGrid>
        <w:gridCol w:w="2836"/>
        <w:gridCol w:w="3969"/>
        <w:gridCol w:w="1260"/>
        <w:gridCol w:w="1229"/>
        <w:gridCol w:w="1111"/>
      </w:tblGrid>
      <w:tr w:rsidR="000877BF" w:rsidRPr="00DC4D6C" w:rsidTr="00ED59C4">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xml:space="preserve">Доходы </w:t>
            </w:r>
          </w:p>
        </w:tc>
        <w:tc>
          <w:tcPr>
            <w:tcW w:w="1260" w:type="dxa"/>
            <w:tcBorders>
              <w:top w:val="single" w:sz="4" w:space="0" w:color="auto"/>
              <w:left w:val="nil"/>
              <w:bottom w:val="nil"/>
              <w:right w:val="nil"/>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План</w:t>
            </w:r>
          </w:p>
        </w:tc>
        <w:tc>
          <w:tcPr>
            <w:tcW w:w="1229" w:type="dxa"/>
            <w:tcBorders>
              <w:top w:val="single" w:sz="4" w:space="0" w:color="auto"/>
              <w:left w:val="single" w:sz="4" w:space="0" w:color="auto"/>
              <w:bottom w:val="nil"/>
              <w:right w:val="nil"/>
            </w:tcBorders>
            <w:shd w:val="clear" w:color="auto" w:fill="auto"/>
            <w:noWrap/>
            <w:vAlign w:val="bottom"/>
          </w:tcPr>
          <w:p w:rsidR="000877BF" w:rsidRPr="00DC4D6C" w:rsidRDefault="000877BF" w:rsidP="00ED59C4">
            <w:pPr>
              <w:rPr>
                <w:rFonts w:ascii="Arial" w:hAnsi="Arial" w:cs="Arial"/>
                <w:b/>
                <w:sz w:val="18"/>
                <w:szCs w:val="18"/>
              </w:rPr>
            </w:pPr>
            <w:r w:rsidRPr="00DC4D6C">
              <w:rPr>
                <w:rFonts w:ascii="Arial" w:hAnsi="Arial" w:cs="Arial"/>
                <w:b/>
                <w:sz w:val="18"/>
                <w:szCs w:val="18"/>
              </w:rPr>
              <w:t>Факт 1 п/г</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0877BF" w:rsidRPr="00DC4D6C" w:rsidRDefault="000877BF" w:rsidP="00ED59C4">
            <w:pPr>
              <w:tabs>
                <w:tab w:val="left" w:pos="939"/>
              </w:tabs>
              <w:ind w:right="330"/>
              <w:rPr>
                <w:rFonts w:ascii="Arial" w:hAnsi="Arial" w:cs="Arial"/>
                <w:b/>
                <w:sz w:val="18"/>
                <w:szCs w:val="18"/>
              </w:rPr>
            </w:pPr>
            <w:r w:rsidRPr="00DC4D6C">
              <w:rPr>
                <w:rFonts w:ascii="Arial" w:hAnsi="Arial" w:cs="Arial"/>
                <w:b/>
                <w:sz w:val="18"/>
                <w:szCs w:val="18"/>
              </w:rPr>
              <w:t>%</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1260" w:type="dxa"/>
            <w:tcBorders>
              <w:top w:val="nil"/>
              <w:left w:val="nil"/>
              <w:bottom w:val="single" w:sz="4" w:space="0" w:color="auto"/>
              <w:right w:val="nil"/>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2022г.</w:t>
            </w: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rPr>
                <w:rFonts w:ascii="Arial" w:hAnsi="Arial" w:cs="Arial"/>
                <w:b/>
                <w:sz w:val="18"/>
                <w:szCs w:val="18"/>
              </w:rPr>
            </w:pPr>
            <w:r w:rsidRPr="00DC4D6C">
              <w:rPr>
                <w:rFonts w:ascii="Arial" w:hAnsi="Arial" w:cs="Arial"/>
                <w:b/>
                <w:sz w:val="18"/>
                <w:szCs w:val="18"/>
              </w:rPr>
              <w:t>2022г.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b/>
                <w:sz w:val="18"/>
                <w:szCs w:val="18"/>
              </w:rPr>
            </w:pPr>
            <w:r w:rsidRPr="00DC4D6C">
              <w:rPr>
                <w:rFonts w:ascii="Arial" w:hAnsi="Arial" w:cs="Arial"/>
                <w:b/>
                <w:sz w:val="18"/>
                <w:szCs w:val="18"/>
              </w:rPr>
              <w:t>исполн.</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b/>
                <w:bCs/>
                <w:sz w:val="18"/>
                <w:szCs w:val="18"/>
              </w:rPr>
            </w:pPr>
            <w:r w:rsidRPr="00DC4D6C">
              <w:rPr>
                <w:rFonts w:ascii="Arial" w:hAnsi="Arial" w:cs="Arial"/>
                <w:b/>
                <w:bCs/>
                <w:sz w:val="18"/>
                <w:szCs w:val="18"/>
              </w:rPr>
              <w:t>Доходы</w:t>
            </w:r>
          </w:p>
        </w:tc>
        <w:tc>
          <w:tcPr>
            <w:tcW w:w="1260" w:type="dxa"/>
            <w:tcBorders>
              <w:top w:val="nil"/>
              <w:left w:val="nil"/>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3408,1</w:t>
            </w: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1444,6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42,4</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b/>
                <w:bCs/>
                <w:sz w:val="18"/>
                <w:szCs w:val="18"/>
              </w:rPr>
            </w:pPr>
            <w:r w:rsidRPr="00DC4D6C">
              <w:rPr>
                <w:rFonts w:ascii="Arial" w:hAnsi="Arial" w:cs="Arial"/>
                <w:b/>
                <w:bCs/>
                <w:sz w:val="18"/>
                <w:szCs w:val="18"/>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390,0</w:t>
            </w: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204,1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52,3</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390,0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203,8</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52,20</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182 1 01 02030 01 1000 110</w:t>
            </w:r>
          </w:p>
        </w:tc>
        <w:tc>
          <w:tcPr>
            <w:tcW w:w="396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0,3</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182 1 05 00000 00 0000 000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bCs/>
                <w:sz w:val="18"/>
                <w:szCs w:val="18"/>
              </w:rPr>
            </w:pPr>
            <w:r w:rsidRPr="00DC4D6C">
              <w:rPr>
                <w:rFonts w:ascii="Arial" w:hAnsi="Arial" w:cs="Arial"/>
                <w:b/>
                <w:bCs/>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87,0</w:t>
            </w: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110,2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126,7</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182 1 05 03010 01 1000 110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 87,0</w:t>
            </w: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110,1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126,6</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182 1 05 03010 01 2100 110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0,1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182 1 06 00000 00 0000 000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bCs/>
                <w:sz w:val="18"/>
                <w:szCs w:val="18"/>
              </w:rPr>
            </w:pPr>
            <w:r w:rsidRPr="00DC4D6C">
              <w:rPr>
                <w:rFonts w:ascii="Arial" w:hAnsi="Arial" w:cs="Arial"/>
                <w:b/>
                <w:bCs/>
                <w:sz w:val="18"/>
                <w:szCs w:val="18"/>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700,0</w:t>
            </w: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95,2</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13,6</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182 1 06 01030 10 0000 110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80,0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3,6</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4,5</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182 1 06 01030 10 2100 110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0,5</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182 1 06 06033 10 1000 110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200,0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35,8</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17,9</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182 1 06 06033 10 2100 110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0,2</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182 1 06 06043 10 1000 110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420,0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50,7</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12,1</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182 1 06 06043 10 2100 110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4,4</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083 1 08 00000 10 1000 110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sz w:val="18"/>
                <w:szCs w:val="18"/>
              </w:rPr>
            </w:pPr>
            <w:r w:rsidRPr="00DC4D6C">
              <w:rPr>
                <w:rFonts w:ascii="Arial" w:hAnsi="Arial" w:cs="Arial"/>
                <w:b/>
                <w:sz w:val="18"/>
                <w:szCs w:val="18"/>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4,0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0</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0,0</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083 1 08 04020 01 1000 110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4,0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0</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000 1 11 00000 00 0000 120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bCs/>
                <w:sz w:val="18"/>
                <w:szCs w:val="18"/>
              </w:rPr>
            </w:pPr>
            <w:r w:rsidRPr="00DC4D6C">
              <w:rPr>
                <w:rFonts w:ascii="Arial" w:hAnsi="Arial" w:cs="Arial"/>
                <w:b/>
                <w:bCs/>
                <w:sz w:val="18"/>
                <w:szCs w:val="18"/>
              </w:rPr>
              <w:t>Доходы от использ.имущ.,наход-ся в гос.собств.</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115,0</w:t>
            </w: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8,4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7,3</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083 1 11 05025 10 0000 120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115,0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8,4</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7,3</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083 1 14 00000 00 0000 000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bCs/>
                <w:sz w:val="18"/>
                <w:szCs w:val="18"/>
              </w:rPr>
            </w:pPr>
            <w:r w:rsidRPr="00DC4D6C">
              <w:rPr>
                <w:rFonts w:ascii="Arial" w:hAnsi="Arial" w:cs="Arial"/>
                <w:b/>
                <w:bCs/>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42,8</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85,5</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083 1 14 06025 10 0000 410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42,8</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85,5</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083 1 17 01050 00 0000 000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bCs/>
                <w:sz w:val="18"/>
                <w:szCs w:val="18"/>
              </w:rPr>
            </w:pPr>
            <w:r w:rsidRPr="00DC4D6C">
              <w:rPr>
                <w:rFonts w:ascii="Arial" w:hAnsi="Arial" w:cs="Arial"/>
                <w:b/>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350,0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56,7</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16,2</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 </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bCs/>
                <w:sz w:val="18"/>
                <w:szCs w:val="18"/>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350,0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56,7</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16,2</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083 1 03 00000 10 0000 110 </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sz w:val="18"/>
                <w:szCs w:val="18"/>
              </w:rPr>
            </w:pPr>
            <w:r w:rsidRPr="00DC4D6C">
              <w:rPr>
                <w:rFonts w:ascii="Arial" w:hAnsi="Arial" w:cs="Arial"/>
                <w:b/>
                <w:sz w:val="18"/>
                <w:szCs w:val="18"/>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1712,1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927,2</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54,2</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083 1 03 02230 10 0000 110 </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Доходы от уплаты акцизов на диз.топливо</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774,1</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456,4</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59,0</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083 1 03 02240 10 0000 110 </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Доходы от уплаты акцизов на мот.масло</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4,3</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2,7</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62,6</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083 1 03 02250 10 0000 110 </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Доходы от уплаты акцизов на автомоб.бензин</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1030,8</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525,7</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51,0</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083 1 03 02260 100000  110 </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Доходы от уплаты акцизов на тв.топливо</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-97,0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-57,6</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59,3</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bCs/>
                <w:sz w:val="18"/>
                <w:szCs w:val="18"/>
              </w:rPr>
            </w:pPr>
            <w:r w:rsidRPr="00DC4D6C">
              <w:rPr>
                <w:rFonts w:ascii="Arial" w:hAnsi="Arial" w:cs="Arial"/>
                <w:b/>
                <w:bCs/>
                <w:sz w:val="18"/>
                <w:szCs w:val="18"/>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3408,1</w:t>
            </w: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1444,6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42,4</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b/>
                <w:bCs/>
                <w:sz w:val="18"/>
                <w:szCs w:val="18"/>
              </w:rPr>
            </w:pP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bCs/>
                <w:sz w:val="18"/>
                <w:szCs w:val="18"/>
              </w:rPr>
            </w:pP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000 2 02 00000 00 0000 000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bCs/>
                <w:sz w:val="18"/>
                <w:szCs w:val="18"/>
              </w:rPr>
            </w:pPr>
            <w:r w:rsidRPr="00DC4D6C">
              <w:rPr>
                <w:rFonts w:ascii="Arial" w:hAnsi="Arial" w:cs="Arial"/>
                <w:b/>
                <w:bCs/>
                <w:sz w:val="18"/>
                <w:szCs w:val="18"/>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13556,8</w:t>
            </w: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7359,4</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54,3</w:t>
            </w:r>
          </w:p>
        </w:tc>
      </w:tr>
      <w:tr w:rsidR="000877BF" w:rsidRPr="00DC4D6C" w:rsidTr="00ED59C4">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149 2 02 16001 10  0000 150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Дотации бюдж посел на выравниван.уровня б/о из районного б</w:t>
            </w:r>
          </w:p>
        </w:tc>
        <w:tc>
          <w:tcPr>
            <w:tcW w:w="1260" w:type="dxa"/>
            <w:tcBorders>
              <w:top w:val="nil"/>
              <w:left w:val="nil"/>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12851,0</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7264,4</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56,5</w:t>
            </w:r>
          </w:p>
        </w:tc>
      </w:tr>
      <w:tr w:rsidR="000877BF" w:rsidRPr="00DC4D6C" w:rsidTr="00ED59C4">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Субвенции на осуществл.полн.по перв.воинс.учету</w:t>
            </w:r>
          </w:p>
        </w:tc>
        <w:tc>
          <w:tcPr>
            <w:tcW w:w="1260" w:type="dxa"/>
            <w:tcBorders>
              <w:top w:val="nil"/>
              <w:left w:val="nil"/>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151,6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71,4</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47,1</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Субвенция бюджетам поселения на выполн.перед.полночий</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50,6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23,6</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46,7</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149 2 02 29999 10 0000 150</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Прочие субсидии по народн.инициативе</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503,6</w:t>
            </w:r>
          </w:p>
        </w:tc>
        <w:tc>
          <w:tcPr>
            <w:tcW w:w="1229"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1111"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r>
      <w:tr w:rsidR="000877BF" w:rsidRPr="00DC4D6C" w:rsidTr="00ED59C4">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3969" w:type="dxa"/>
            <w:tcBorders>
              <w:top w:val="nil"/>
              <w:left w:val="nil"/>
              <w:bottom w:val="single" w:sz="4" w:space="0" w:color="auto"/>
              <w:right w:val="nil"/>
            </w:tcBorders>
            <w:shd w:val="clear" w:color="auto" w:fill="auto"/>
            <w:noWrap/>
            <w:vAlign w:val="bottom"/>
          </w:tcPr>
          <w:p w:rsidR="000877BF" w:rsidRPr="00DC4D6C" w:rsidRDefault="000877BF" w:rsidP="00ED59C4">
            <w:pPr>
              <w:rPr>
                <w:rFonts w:ascii="Arial" w:hAnsi="Arial" w:cs="Arial"/>
                <w:b/>
                <w:bCs/>
                <w:sz w:val="18"/>
                <w:szCs w:val="18"/>
              </w:rPr>
            </w:pPr>
            <w:r w:rsidRPr="00DC4D6C">
              <w:rPr>
                <w:rFonts w:ascii="Arial" w:hAnsi="Arial" w:cs="Arial"/>
                <w:b/>
                <w:bCs/>
                <w:sz w:val="18"/>
                <w:szCs w:val="18"/>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16964,9</w:t>
            </w:r>
          </w:p>
        </w:tc>
        <w:tc>
          <w:tcPr>
            <w:tcW w:w="1229" w:type="dxa"/>
            <w:tcBorders>
              <w:top w:val="nil"/>
              <w:left w:val="single" w:sz="4" w:space="0" w:color="auto"/>
              <w:bottom w:val="single" w:sz="4" w:space="0" w:color="auto"/>
              <w:right w:val="nil"/>
            </w:tcBorders>
            <w:shd w:val="clear" w:color="auto" w:fill="auto"/>
            <w:noWrap/>
            <w:vAlign w:val="bottom"/>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8804,0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r w:rsidRPr="00DC4D6C">
              <w:rPr>
                <w:rFonts w:ascii="Arial" w:hAnsi="Arial" w:cs="Arial"/>
                <w:sz w:val="18"/>
                <w:szCs w:val="18"/>
              </w:rPr>
              <w:t>51,9</w:t>
            </w:r>
          </w:p>
        </w:tc>
      </w:tr>
    </w:tbl>
    <w:p w:rsidR="000877BF" w:rsidRPr="00DC4D6C" w:rsidRDefault="000877BF" w:rsidP="000877BF">
      <w:pPr>
        <w:rPr>
          <w:rFonts w:ascii="Arial" w:hAnsi="Arial" w:cs="Arial"/>
          <w:sz w:val="18"/>
          <w:szCs w:val="18"/>
        </w:rPr>
      </w:pPr>
    </w:p>
    <w:p w:rsidR="000877BF" w:rsidRPr="00DC4D6C" w:rsidRDefault="000877BF" w:rsidP="000877BF">
      <w:pPr>
        <w:jc w:val="right"/>
        <w:rPr>
          <w:rFonts w:ascii="Arial" w:hAnsi="Arial" w:cs="Arial"/>
          <w:sz w:val="18"/>
          <w:szCs w:val="18"/>
        </w:rPr>
      </w:pPr>
      <w:r w:rsidRPr="00DC4D6C">
        <w:rPr>
          <w:rFonts w:ascii="Arial" w:hAnsi="Arial" w:cs="Arial"/>
          <w:sz w:val="18"/>
          <w:szCs w:val="18"/>
        </w:rPr>
        <w:t>Приложение № 2 к Постановлению</w:t>
      </w:r>
    </w:p>
    <w:p w:rsidR="000877BF" w:rsidRPr="00DC4D6C" w:rsidRDefault="000877BF" w:rsidP="000877BF">
      <w:pPr>
        <w:tabs>
          <w:tab w:val="left" w:pos="1215"/>
        </w:tabs>
        <w:jc w:val="right"/>
        <w:rPr>
          <w:rFonts w:ascii="Arial" w:hAnsi="Arial" w:cs="Arial"/>
          <w:sz w:val="18"/>
          <w:szCs w:val="18"/>
        </w:rPr>
      </w:pPr>
      <w:r w:rsidRPr="00DC4D6C">
        <w:rPr>
          <w:rFonts w:ascii="Arial" w:hAnsi="Arial" w:cs="Arial"/>
          <w:sz w:val="18"/>
          <w:szCs w:val="18"/>
        </w:rPr>
        <w:t>№ 35 от 25.07.2022г.</w:t>
      </w:r>
    </w:p>
    <w:p w:rsidR="000877BF" w:rsidRPr="00DC4D6C" w:rsidRDefault="000877BF" w:rsidP="000877BF">
      <w:pPr>
        <w:tabs>
          <w:tab w:val="left" w:pos="1215"/>
        </w:tabs>
        <w:jc w:val="right"/>
        <w:rPr>
          <w:rFonts w:ascii="Arial" w:hAnsi="Arial" w:cs="Arial"/>
          <w:sz w:val="18"/>
          <w:szCs w:val="18"/>
        </w:rPr>
      </w:pPr>
    </w:p>
    <w:p w:rsidR="000877BF" w:rsidRPr="00DC4D6C" w:rsidRDefault="000877BF" w:rsidP="000877BF">
      <w:pPr>
        <w:tabs>
          <w:tab w:val="left" w:pos="1215"/>
        </w:tabs>
        <w:jc w:val="center"/>
        <w:rPr>
          <w:rFonts w:ascii="Arial" w:hAnsi="Arial" w:cs="Arial"/>
          <w:b/>
          <w:sz w:val="18"/>
          <w:szCs w:val="18"/>
        </w:rPr>
      </w:pPr>
      <w:r w:rsidRPr="00DC4D6C">
        <w:rPr>
          <w:rFonts w:ascii="Arial" w:hAnsi="Arial" w:cs="Arial"/>
          <w:b/>
          <w:sz w:val="18"/>
          <w:szCs w:val="18"/>
        </w:rPr>
        <w:t>Распределение расходов по раделам и подразделам функциональной классификации расходов бюджета по МО «Укыр» за 1 полугодие 2022 г.</w:t>
      </w:r>
    </w:p>
    <w:p w:rsidR="000877BF" w:rsidRPr="00DC4D6C" w:rsidRDefault="000877BF" w:rsidP="000877BF">
      <w:pPr>
        <w:rPr>
          <w:rFonts w:ascii="Arial" w:hAnsi="Arial" w:cs="Arial"/>
          <w:sz w:val="18"/>
          <w:szCs w:val="18"/>
        </w:rPr>
      </w:pPr>
    </w:p>
    <w:tbl>
      <w:tblPr>
        <w:tblStyle w:val="aff4"/>
        <w:tblW w:w="9855" w:type="dxa"/>
        <w:tblLook w:val="0600" w:firstRow="0" w:lastRow="0" w:firstColumn="0" w:lastColumn="0" w:noHBand="1" w:noVBand="1"/>
      </w:tblPr>
      <w:tblGrid>
        <w:gridCol w:w="3787"/>
        <w:gridCol w:w="1077"/>
        <w:gridCol w:w="1305"/>
        <w:gridCol w:w="1057"/>
        <w:gridCol w:w="1104"/>
        <w:gridCol w:w="1525"/>
      </w:tblGrid>
      <w:tr w:rsidR="000877BF" w:rsidRPr="00DC4D6C" w:rsidTr="00ED59C4">
        <w:trPr>
          <w:trHeight w:val="255"/>
        </w:trPr>
        <w:tc>
          <w:tcPr>
            <w:tcW w:w="378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Наименование</w:t>
            </w:r>
          </w:p>
        </w:tc>
        <w:tc>
          <w:tcPr>
            <w:tcW w:w="107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Раздел</w:t>
            </w:r>
          </w:p>
        </w:tc>
        <w:tc>
          <w:tcPr>
            <w:tcW w:w="1305"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Подраздел</w:t>
            </w:r>
          </w:p>
        </w:tc>
        <w:tc>
          <w:tcPr>
            <w:tcW w:w="105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План 2022год</w:t>
            </w:r>
          </w:p>
        </w:tc>
        <w:tc>
          <w:tcPr>
            <w:tcW w:w="1104"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Факт за 1 п/г 2022г</w:t>
            </w:r>
          </w:p>
        </w:tc>
        <w:tc>
          <w:tcPr>
            <w:tcW w:w="1525" w:type="dxa"/>
            <w:noWrap/>
          </w:tcPr>
          <w:p w:rsidR="000877BF" w:rsidRPr="00DC4D6C" w:rsidRDefault="000877BF" w:rsidP="00ED59C4">
            <w:pPr>
              <w:rPr>
                <w:rFonts w:ascii="Arial" w:hAnsi="Arial" w:cs="Arial"/>
                <w:b/>
                <w:bCs/>
                <w:sz w:val="18"/>
                <w:szCs w:val="18"/>
              </w:rPr>
            </w:pPr>
            <w:r w:rsidRPr="00DC4D6C">
              <w:rPr>
                <w:rFonts w:ascii="Arial" w:hAnsi="Arial" w:cs="Arial"/>
                <w:b/>
                <w:bCs/>
                <w:sz w:val="18"/>
                <w:szCs w:val="18"/>
              </w:rPr>
              <w:t>% выполн</w:t>
            </w:r>
          </w:p>
        </w:tc>
      </w:tr>
      <w:tr w:rsidR="000877BF" w:rsidRPr="00DC4D6C" w:rsidTr="00ED59C4">
        <w:trPr>
          <w:trHeight w:val="255"/>
        </w:trPr>
        <w:tc>
          <w:tcPr>
            <w:tcW w:w="3787" w:type="dxa"/>
            <w:noWrap/>
          </w:tcPr>
          <w:p w:rsidR="000877BF" w:rsidRPr="00DC4D6C" w:rsidRDefault="000877BF" w:rsidP="00ED59C4">
            <w:pPr>
              <w:rPr>
                <w:rFonts w:ascii="Arial" w:hAnsi="Arial" w:cs="Arial"/>
                <w:b/>
                <w:bCs/>
                <w:sz w:val="18"/>
                <w:szCs w:val="18"/>
              </w:rPr>
            </w:pPr>
            <w:r w:rsidRPr="00DC4D6C">
              <w:rPr>
                <w:rFonts w:ascii="Arial" w:hAnsi="Arial" w:cs="Arial"/>
                <w:b/>
                <w:bCs/>
                <w:sz w:val="18"/>
                <w:szCs w:val="18"/>
              </w:rPr>
              <w:t> </w:t>
            </w:r>
          </w:p>
        </w:tc>
        <w:tc>
          <w:tcPr>
            <w:tcW w:w="107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1305"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105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1104"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1525" w:type="dxa"/>
            <w:noWrap/>
          </w:tcPr>
          <w:p w:rsidR="000877BF" w:rsidRPr="00DC4D6C" w:rsidRDefault="000877BF" w:rsidP="00ED59C4">
            <w:pPr>
              <w:rPr>
                <w:rFonts w:ascii="Arial" w:hAnsi="Arial" w:cs="Arial"/>
                <w:sz w:val="18"/>
                <w:szCs w:val="18"/>
              </w:rPr>
            </w:pPr>
            <w:r w:rsidRPr="00DC4D6C">
              <w:rPr>
                <w:rFonts w:ascii="Arial" w:hAnsi="Arial" w:cs="Arial"/>
                <w:sz w:val="18"/>
                <w:szCs w:val="18"/>
              </w:rPr>
              <w:t> </w:t>
            </w:r>
          </w:p>
        </w:tc>
      </w:tr>
      <w:tr w:rsidR="000877BF" w:rsidRPr="00DC4D6C" w:rsidTr="00ED59C4">
        <w:trPr>
          <w:trHeight w:val="255"/>
        </w:trPr>
        <w:tc>
          <w:tcPr>
            <w:tcW w:w="3787" w:type="dxa"/>
            <w:noWrap/>
          </w:tcPr>
          <w:p w:rsidR="000877BF" w:rsidRPr="00DC4D6C" w:rsidRDefault="000877BF" w:rsidP="00ED59C4">
            <w:pPr>
              <w:rPr>
                <w:rFonts w:ascii="Arial" w:hAnsi="Arial" w:cs="Arial"/>
                <w:b/>
                <w:bCs/>
                <w:sz w:val="18"/>
                <w:szCs w:val="18"/>
              </w:rPr>
            </w:pPr>
            <w:r w:rsidRPr="00DC4D6C">
              <w:rPr>
                <w:rFonts w:ascii="Arial" w:hAnsi="Arial" w:cs="Arial"/>
                <w:b/>
                <w:bCs/>
                <w:sz w:val="18"/>
                <w:szCs w:val="18"/>
              </w:rPr>
              <w:t>1.Общегосударственные вопросы</w:t>
            </w:r>
          </w:p>
        </w:tc>
        <w:tc>
          <w:tcPr>
            <w:tcW w:w="107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О1</w:t>
            </w:r>
          </w:p>
        </w:tc>
        <w:tc>
          <w:tcPr>
            <w:tcW w:w="1305"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ОО</w:t>
            </w:r>
          </w:p>
        </w:tc>
        <w:tc>
          <w:tcPr>
            <w:tcW w:w="105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8305,1</w:t>
            </w:r>
          </w:p>
        </w:tc>
        <w:tc>
          <w:tcPr>
            <w:tcW w:w="1104"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4719,0</w:t>
            </w:r>
          </w:p>
        </w:tc>
        <w:tc>
          <w:tcPr>
            <w:tcW w:w="1525" w:type="dxa"/>
            <w:noWrap/>
          </w:tcPr>
          <w:p w:rsidR="000877BF" w:rsidRPr="00DC4D6C" w:rsidRDefault="000877BF" w:rsidP="00ED59C4">
            <w:pPr>
              <w:rPr>
                <w:rFonts w:ascii="Arial" w:hAnsi="Arial" w:cs="Arial"/>
                <w:b/>
                <w:bCs/>
                <w:sz w:val="18"/>
                <w:szCs w:val="18"/>
              </w:rPr>
            </w:pPr>
            <w:r w:rsidRPr="00DC4D6C">
              <w:rPr>
                <w:rFonts w:ascii="Arial" w:hAnsi="Arial" w:cs="Arial"/>
                <w:b/>
                <w:bCs/>
                <w:sz w:val="18"/>
                <w:szCs w:val="18"/>
              </w:rPr>
              <w:t xml:space="preserve">      56,8</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r w:rsidRPr="00DC4D6C">
              <w:rPr>
                <w:rFonts w:ascii="Arial" w:hAnsi="Arial" w:cs="Arial"/>
                <w:sz w:val="18"/>
                <w:szCs w:val="18"/>
              </w:rPr>
              <w:t>Функц.высш.должн.лица субъекта РФ и органа местн.самоупр.</w:t>
            </w:r>
          </w:p>
        </w:tc>
        <w:tc>
          <w:tcPr>
            <w:tcW w:w="107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О1</w:t>
            </w:r>
          </w:p>
        </w:tc>
        <w:tc>
          <w:tcPr>
            <w:tcW w:w="130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О2</w:t>
            </w:r>
          </w:p>
        </w:tc>
        <w:tc>
          <w:tcPr>
            <w:tcW w:w="105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1380,5</w:t>
            </w:r>
          </w:p>
        </w:tc>
        <w:tc>
          <w:tcPr>
            <w:tcW w:w="1104"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718,9</w:t>
            </w:r>
          </w:p>
        </w:tc>
        <w:tc>
          <w:tcPr>
            <w:tcW w:w="152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52,0</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r w:rsidRPr="00DC4D6C">
              <w:rPr>
                <w:rFonts w:ascii="Arial" w:hAnsi="Arial" w:cs="Arial"/>
                <w:sz w:val="18"/>
                <w:szCs w:val="18"/>
              </w:rPr>
              <w:t>Функц.Пр-ва РФ,выс.орг.гос.власти и местной администрации</w:t>
            </w:r>
          </w:p>
        </w:tc>
        <w:tc>
          <w:tcPr>
            <w:tcW w:w="107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О1</w:t>
            </w:r>
          </w:p>
        </w:tc>
        <w:tc>
          <w:tcPr>
            <w:tcW w:w="130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О4</w:t>
            </w:r>
          </w:p>
        </w:tc>
        <w:tc>
          <w:tcPr>
            <w:tcW w:w="105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6913,9</w:t>
            </w:r>
          </w:p>
        </w:tc>
        <w:tc>
          <w:tcPr>
            <w:tcW w:w="1104"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4000,1</w:t>
            </w:r>
          </w:p>
        </w:tc>
        <w:tc>
          <w:tcPr>
            <w:tcW w:w="1525" w:type="dxa"/>
            <w:noWrap/>
          </w:tcPr>
          <w:p w:rsidR="000877BF" w:rsidRPr="00DC4D6C" w:rsidRDefault="000877BF" w:rsidP="00ED59C4">
            <w:pPr>
              <w:ind w:left="-288" w:firstLine="288"/>
              <w:jc w:val="center"/>
              <w:rPr>
                <w:rFonts w:ascii="Arial" w:hAnsi="Arial" w:cs="Arial"/>
                <w:sz w:val="18"/>
                <w:szCs w:val="18"/>
              </w:rPr>
            </w:pPr>
            <w:r w:rsidRPr="00DC4D6C">
              <w:rPr>
                <w:rFonts w:ascii="Arial" w:hAnsi="Arial" w:cs="Arial"/>
                <w:sz w:val="18"/>
                <w:szCs w:val="18"/>
              </w:rPr>
              <w:t>57,9</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r w:rsidRPr="00DC4D6C">
              <w:rPr>
                <w:rFonts w:ascii="Arial" w:hAnsi="Arial" w:cs="Arial"/>
                <w:sz w:val="18"/>
                <w:szCs w:val="18"/>
              </w:rPr>
              <w:t>Прочие расходы</w:t>
            </w:r>
          </w:p>
        </w:tc>
        <w:tc>
          <w:tcPr>
            <w:tcW w:w="107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О1</w:t>
            </w:r>
          </w:p>
        </w:tc>
        <w:tc>
          <w:tcPr>
            <w:tcW w:w="1305" w:type="dxa"/>
            <w:noWrap/>
          </w:tcPr>
          <w:p w:rsidR="000877BF" w:rsidRPr="00DC4D6C" w:rsidRDefault="000877BF" w:rsidP="00ED59C4">
            <w:pPr>
              <w:jc w:val="center"/>
              <w:rPr>
                <w:rFonts w:ascii="Arial" w:hAnsi="Arial" w:cs="Arial"/>
                <w:sz w:val="18"/>
                <w:szCs w:val="18"/>
                <w:lang w:val="en-US"/>
              </w:rPr>
            </w:pPr>
            <w:r w:rsidRPr="00DC4D6C">
              <w:rPr>
                <w:rFonts w:ascii="Arial" w:hAnsi="Arial" w:cs="Arial"/>
                <w:sz w:val="18"/>
                <w:szCs w:val="18"/>
              </w:rPr>
              <w:t>1</w:t>
            </w:r>
            <w:r w:rsidRPr="00DC4D6C">
              <w:rPr>
                <w:rFonts w:ascii="Arial" w:hAnsi="Arial" w:cs="Arial"/>
                <w:sz w:val="18"/>
                <w:szCs w:val="18"/>
                <w:lang w:val="en-US"/>
              </w:rPr>
              <w:t>1</w:t>
            </w:r>
          </w:p>
        </w:tc>
        <w:tc>
          <w:tcPr>
            <w:tcW w:w="105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10,0</w:t>
            </w:r>
          </w:p>
        </w:tc>
        <w:tc>
          <w:tcPr>
            <w:tcW w:w="1104"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0,0</w:t>
            </w:r>
          </w:p>
        </w:tc>
        <w:tc>
          <w:tcPr>
            <w:tcW w:w="152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0,0</w:t>
            </w:r>
          </w:p>
        </w:tc>
      </w:tr>
      <w:tr w:rsidR="000877BF" w:rsidRPr="00DC4D6C" w:rsidTr="00ED59C4">
        <w:trPr>
          <w:trHeight w:val="1010"/>
        </w:trPr>
        <w:tc>
          <w:tcPr>
            <w:tcW w:w="3787" w:type="dxa"/>
            <w:noWrap/>
          </w:tcPr>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b/>
                <w:sz w:val="18"/>
                <w:szCs w:val="18"/>
              </w:rPr>
            </w:pPr>
            <w:r w:rsidRPr="00DC4D6C">
              <w:rPr>
                <w:rFonts w:ascii="Arial" w:hAnsi="Arial" w:cs="Arial"/>
                <w:b/>
                <w:sz w:val="18"/>
                <w:szCs w:val="18"/>
              </w:rPr>
              <w:t>Осуществление областных гос.</w:t>
            </w:r>
          </w:p>
          <w:p w:rsidR="000877BF" w:rsidRPr="00DC4D6C" w:rsidRDefault="000877BF" w:rsidP="00ED59C4">
            <w:pPr>
              <w:rPr>
                <w:rFonts w:ascii="Arial" w:hAnsi="Arial" w:cs="Arial"/>
                <w:sz w:val="18"/>
                <w:szCs w:val="18"/>
              </w:rPr>
            </w:pPr>
            <w:r w:rsidRPr="00DC4D6C">
              <w:rPr>
                <w:rFonts w:ascii="Arial" w:hAnsi="Arial" w:cs="Arial"/>
                <w:sz w:val="18"/>
                <w:szCs w:val="18"/>
              </w:rPr>
              <w:t>мероприятий</w:t>
            </w:r>
          </w:p>
        </w:tc>
        <w:tc>
          <w:tcPr>
            <w:tcW w:w="1077" w:type="dxa"/>
            <w:noWrap/>
          </w:tcPr>
          <w:p w:rsidR="000877BF" w:rsidRPr="00DC4D6C" w:rsidRDefault="000877BF" w:rsidP="00ED59C4">
            <w:pPr>
              <w:jc w:val="center"/>
              <w:rPr>
                <w:rFonts w:ascii="Arial" w:hAnsi="Arial" w:cs="Arial"/>
                <w:sz w:val="18"/>
                <w:szCs w:val="18"/>
              </w:rPr>
            </w:pPr>
          </w:p>
          <w:p w:rsidR="000877BF" w:rsidRPr="00DC4D6C" w:rsidRDefault="000877BF" w:rsidP="00ED59C4">
            <w:pPr>
              <w:jc w:val="center"/>
              <w:rPr>
                <w:rFonts w:ascii="Arial" w:hAnsi="Arial" w:cs="Arial"/>
                <w:b/>
                <w:sz w:val="18"/>
                <w:szCs w:val="18"/>
              </w:rPr>
            </w:pPr>
            <w:r w:rsidRPr="00DC4D6C">
              <w:rPr>
                <w:rFonts w:ascii="Arial" w:hAnsi="Arial" w:cs="Arial"/>
                <w:b/>
                <w:sz w:val="18"/>
                <w:szCs w:val="18"/>
              </w:rPr>
              <w:t>О1</w:t>
            </w:r>
          </w:p>
          <w:p w:rsidR="000877BF" w:rsidRPr="00DC4D6C" w:rsidRDefault="000877BF" w:rsidP="00ED59C4">
            <w:pPr>
              <w:jc w:val="center"/>
              <w:rPr>
                <w:rFonts w:ascii="Arial" w:hAnsi="Arial" w:cs="Arial"/>
                <w:sz w:val="18"/>
                <w:szCs w:val="18"/>
              </w:rPr>
            </w:pPr>
          </w:p>
          <w:p w:rsidR="000877BF" w:rsidRPr="00DC4D6C" w:rsidRDefault="000877BF" w:rsidP="00ED59C4">
            <w:pPr>
              <w:jc w:val="center"/>
              <w:rPr>
                <w:rFonts w:ascii="Arial" w:hAnsi="Arial" w:cs="Arial"/>
                <w:sz w:val="18"/>
                <w:szCs w:val="18"/>
              </w:rPr>
            </w:pPr>
          </w:p>
        </w:tc>
        <w:tc>
          <w:tcPr>
            <w:tcW w:w="1305" w:type="dxa"/>
            <w:noWrap/>
          </w:tcPr>
          <w:p w:rsidR="000877BF" w:rsidRPr="00DC4D6C" w:rsidRDefault="000877BF" w:rsidP="00ED59C4">
            <w:pPr>
              <w:jc w:val="center"/>
              <w:rPr>
                <w:rFonts w:ascii="Arial" w:hAnsi="Arial" w:cs="Arial"/>
                <w:sz w:val="18"/>
                <w:szCs w:val="18"/>
              </w:rPr>
            </w:pPr>
          </w:p>
          <w:p w:rsidR="000877BF" w:rsidRPr="00DC4D6C" w:rsidRDefault="000877BF" w:rsidP="00ED59C4">
            <w:pPr>
              <w:jc w:val="center"/>
              <w:rPr>
                <w:rFonts w:ascii="Arial" w:hAnsi="Arial" w:cs="Arial"/>
                <w:b/>
                <w:sz w:val="18"/>
                <w:szCs w:val="18"/>
              </w:rPr>
            </w:pPr>
            <w:r w:rsidRPr="00DC4D6C">
              <w:rPr>
                <w:rFonts w:ascii="Arial" w:hAnsi="Arial" w:cs="Arial"/>
                <w:b/>
                <w:sz w:val="18"/>
                <w:szCs w:val="18"/>
              </w:rPr>
              <w:t>13</w:t>
            </w:r>
          </w:p>
          <w:p w:rsidR="000877BF" w:rsidRPr="00DC4D6C" w:rsidRDefault="000877BF" w:rsidP="00ED59C4">
            <w:pPr>
              <w:jc w:val="center"/>
              <w:rPr>
                <w:rFonts w:ascii="Arial" w:hAnsi="Arial" w:cs="Arial"/>
                <w:sz w:val="18"/>
                <w:szCs w:val="18"/>
              </w:rPr>
            </w:pPr>
          </w:p>
          <w:p w:rsidR="000877BF" w:rsidRPr="00DC4D6C" w:rsidRDefault="000877BF" w:rsidP="00ED59C4">
            <w:pPr>
              <w:jc w:val="center"/>
              <w:rPr>
                <w:rFonts w:ascii="Arial" w:hAnsi="Arial" w:cs="Arial"/>
                <w:sz w:val="18"/>
                <w:szCs w:val="18"/>
              </w:rPr>
            </w:pPr>
          </w:p>
        </w:tc>
        <w:tc>
          <w:tcPr>
            <w:tcW w:w="1057" w:type="dxa"/>
            <w:noWrap/>
          </w:tcPr>
          <w:p w:rsidR="000877BF" w:rsidRPr="00DC4D6C" w:rsidRDefault="000877BF" w:rsidP="00ED59C4">
            <w:pPr>
              <w:jc w:val="center"/>
              <w:rPr>
                <w:rFonts w:ascii="Arial" w:hAnsi="Arial" w:cs="Arial"/>
                <w:sz w:val="18"/>
                <w:szCs w:val="18"/>
              </w:rPr>
            </w:pPr>
          </w:p>
          <w:p w:rsidR="000877BF" w:rsidRPr="00DC4D6C" w:rsidRDefault="000877BF" w:rsidP="00ED59C4">
            <w:pPr>
              <w:jc w:val="center"/>
              <w:rPr>
                <w:rFonts w:ascii="Arial" w:hAnsi="Arial" w:cs="Arial"/>
                <w:b/>
                <w:sz w:val="18"/>
                <w:szCs w:val="18"/>
              </w:rPr>
            </w:pPr>
            <w:r w:rsidRPr="00DC4D6C">
              <w:rPr>
                <w:rFonts w:ascii="Arial" w:hAnsi="Arial" w:cs="Arial"/>
                <w:b/>
                <w:sz w:val="18"/>
                <w:szCs w:val="18"/>
              </w:rPr>
              <w:t>0,7</w:t>
            </w:r>
          </w:p>
          <w:p w:rsidR="000877BF" w:rsidRPr="00DC4D6C" w:rsidRDefault="000877BF" w:rsidP="00ED59C4">
            <w:pPr>
              <w:jc w:val="center"/>
              <w:rPr>
                <w:rFonts w:ascii="Arial" w:hAnsi="Arial" w:cs="Arial"/>
                <w:sz w:val="18"/>
                <w:szCs w:val="18"/>
              </w:rPr>
            </w:pPr>
          </w:p>
          <w:p w:rsidR="000877BF" w:rsidRPr="00DC4D6C" w:rsidRDefault="000877BF" w:rsidP="00ED59C4">
            <w:pPr>
              <w:jc w:val="center"/>
              <w:rPr>
                <w:rFonts w:ascii="Arial" w:hAnsi="Arial" w:cs="Arial"/>
                <w:sz w:val="18"/>
                <w:szCs w:val="18"/>
              </w:rPr>
            </w:pPr>
          </w:p>
        </w:tc>
        <w:tc>
          <w:tcPr>
            <w:tcW w:w="1104" w:type="dxa"/>
            <w:noWrap/>
          </w:tcPr>
          <w:p w:rsidR="000877BF" w:rsidRPr="00DC4D6C" w:rsidRDefault="000877BF" w:rsidP="00ED59C4">
            <w:pPr>
              <w:jc w:val="center"/>
              <w:rPr>
                <w:rFonts w:ascii="Arial" w:hAnsi="Arial" w:cs="Arial"/>
                <w:sz w:val="18"/>
                <w:szCs w:val="18"/>
              </w:rPr>
            </w:pPr>
          </w:p>
          <w:p w:rsidR="000877BF" w:rsidRPr="00DC4D6C" w:rsidRDefault="000877BF" w:rsidP="00ED59C4">
            <w:pPr>
              <w:jc w:val="center"/>
              <w:rPr>
                <w:rFonts w:ascii="Arial" w:hAnsi="Arial" w:cs="Arial"/>
                <w:b/>
                <w:sz w:val="18"/>
                <w:szCs w:val="18"/>
              </w:rPr>
            </w:pPr>
            <w:r w:rsidRPr="00DC4D6C">
              <w:rPr>
                <w:rFonts w:ascii="Arial" w:hAnsi="Arial" w:cs="Arial"/>
                <w:b/>
                <w:sz w:val="18"/>
                <w:szCs w:val="18"/>
              </w:rPr>
              <w:t>0,0</w:t>
            </w:r>
          </w:p>
          <w:p w:rsidR="000877BF" w:rsidRPr="00DC4D6C" w:rsidRDefault="000877BF" w:rsidP="00ED59C4">
            <w:pPr>
              <w:jc w:val="center"/>
              <w:rPr>
                <w:rFonts w:ascii="Arial" w:hAnsi="Arial" w:cs="Arial"/>
                <w:sz w:val="18"/>
                <w:szCs w:val="18"/>
              </w:rPr>
            </w:pPr>
          </w:p>
          <w:p w:rsidR="000877BF" w:rsidRPr="00DC4D6C" w:rsidRDefault="000877BF" w:rsidP="00ED59C4">
            <w:pPr>
              <w:jc w:val="center"/>
              <w:rPr>
                <w:rFonts w:ascii="Arial" w:hAnsi="Arial" w:cs="Arial"/>
                <w:sz w:val="18"/>
                <w:szCs w:val="18"/>
              </w:rPr>
            </w:pPr>
          </w:p>
        </w:tc>
        <w:tc>
          <w:tcPr>
            <w:tcW w:w="1525" w:type="dxa"/>
            <w:noWrap/>
          </w:tcPr>
          <w:p w:rsidR="000877BF" w:rsidRPr="00DC4D6C" w:rsidRDefault="000877BF" w:rsidP="00ED59C4">
            <w:pPr>
              <w:jc w:val="center"/>
              <w:rPr>
                <w:rFonts w:ascii="Arial" w:hAnsi="Arial" w:cs="Arial"/>
                <w:sz w:val="18"/>
                <w:szCs w:val="18"/>
              </w:rPr>
            </w:pPr>
          </w:p>
          <w:p w:rsidR="000877BF" w:rsidRPr="00DC4D6C" w:rsidRDefault="000877BF" w:rsidP="00ED59C4">
            <w:pPr>
              <w:tabs>
                <w:tab w:val="left" w:pos="679"/>
              </w:tabs>
              <w:jc w:val="center"/>
              <w:rPr>
                <w:rFonts w:ascii="Arial" w:hAnsi="Arial" w:cs="Arial"/>
                <w:b/>
                <w:sz w:val="18"/>
                <w:szCs w:val="18"/>
              </w:rPr>
            </w:pPr>
            <w:r w:rsidRPr="00DC4D6C">
              <w:rPr>
                <w:rFonts w:ascii="Arial" w:hAnsi="Arial" w:cs="Arial"/>
                <w:b/>
                <w:sz w:val="18"/>
                <w:szCs w:val="18"/>
              </w:rPr>
              <w:t>0,0</w:t>
            </w:r>
          </w:p>
          <w:p w:rsidR="000877BF" w:rsidRPr="00DC4D6C" w:rsidRDefault="000877BF" w:rsidP="00ED59C4">
            <w:pPr>
              <w:jc w:val="center"/>
              <w:rPr>
                <w:rFonts w:ascii="Arial" w:hAnsi="Arial" w:cs="Arial"/>
                <w:sz w:val="18"/>
                <w:szCs w:val="18"/>
              </w:rPr>
            </w:pPr>
          </w:p>
          <w:p w:rsidR="000877BF" w:rsidRPr="00DC4D6C" w:rsidRDefault="000877BF" w:rsidP="00ED59C4">
            <w:pPr>
              <w:tabs>
                <w:tab w:val="left" w:pos="638"/>
              </w:tabs>
              <w:jc w:val="center"/>
              <w:rPr>
                <w:rFonts w:ascii="Arial" w:hAnsi="Arial" w:cs="Arial"/>
                <w:sz w:val="18"/>
                <w:szCs w:val="18"/>
              </w:rPr>
            </w:pPr>
          </w:p>
        </w:tc>
      </w:tr>
      <w:tr w:rsidR="000877BF" w:rsidRPr="00DC4D6C" w:rsidTr="00ED59C4">
        <w:trPr>
          <w:trHeight w:val="255"/>
        </w:trPr>
        <w:tc>
          <w:tcPr>
            <w:tcW w:w="3787" w:type="dxa"/>
            <w:noWrap/>
          </w:tcPr>
          <w:p w:rsidR="000877BF" w:rsidRPr="00DC4D6C" w:rsidRDefault="000877BF" w:rsidP="00ED59C4">
            <w:pPr>
              <w:rPr>
                <w:rFonts w:ascii="Arial" w:hAnsi="Arial" w:cs="Arial"/>
                <w:b/>
                <w:bCs/>
                <w:sz w:val="18"/>
                <w:szCs w:val="18"/>
              </w:rPr>
            </w:pPr>
          </w:p>
          <w:p w:rsidR="000877BF" w:rsidRPr="00DC4D6C" w:rsidRDefault="000877BF" w:rsidP="00ED59C4">
            <w:pPr>
              <w:rPr>
                <w:rFonts w:ascii="Arial" w:hAnsi="Arial" w:cs="Arial"/>
                <w:b/>
                <w:bCs/>
                <w:sz w:val="18"/>
                <w:szCs w:val="18"/>
              </w:rPr>
            </w:pPr>
            <w:r w:rsidRPr="00DC4D6C">
              <w:rPr>
                <w:rFonts w:ascii="Arial" w:hAnsi="Arial" w:cs="Arial"/>
                <w:b/>
                <w:bCs/>
                <w:sz w:val="18"/>
                <w:szCs w:val="18"/>
              </w:rPr>
              <w:t>2. Национальная оборона</w:t>
            </w:r>
          </w:p>
        </w:tc>
        <w:tc>
          <w:tcPr>
            <w:tcW w:w="107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О2</w:t>
            </w:r>
          </w:p>
        </w:tc>
        <w:tc>
          <w:tcPr>
            <w:tcW w:w="1305"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ОО</w:t>
            </w:r>
          </w:p>
        </w:tc>
        <w:tc>
          <w:tcPr>
            <w:tcW w:w="105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151,6</w:t>
            </w:r>
          </w:p>
        </w:tc>
        <w:tc>
          <w:tcPr>
            <w:tcW w:w="1104"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71,4</w:t>
            </w:r>
          </w:p>
        </w:tc>
        <w:tc>
          <w:tcPr>
            <w:tcW w:w="152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47,0</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p>
        </w:tc>
        <w:tc>
          <w:tcPr>
            <w:tcW w:w="1077" w:type="dxa"/>
            <w:noWrap/>
          </w:tcPr>
          <w:p w:rsidR="000877BF" w:rsidRPr="00DC4D6C" w:rsidRDefault="000877BF" w:rsidP="00ED59C4">
            <w:pPr>
              <w:jc w:val="center"/>
              <w:rPr>
                <w:rFonts w:ascii="Arial" w:hAnsi="Arial" w:cs="Arial"/>
                <w:sz w:val="18"/>
                <w:szCs w:val="18"/>
              </w:rPr>
            </w:pPr>
          </w:p>
        </w:tc>
        <w:tc>
          <w:tcPr>
            <w:tcW w:w="1305" w:type="dxa"/>
            <w:noWrap/>
          </w:tcPr>
          <w:p w:rsidR="000877BF" w:rsidRPr="00DC4D6C" w:rsidRDefault="000877BF" w:rsidP="00ED59C4">
            <w:pPr>
              <w:jc w:val="center"/>
              <w:rPr>
                <w:rFonts w:ascii="Arial" w:hAnsi="Arial" w:cs="Arial"/>
                <w:sz w:val="18"/>
                <w:szCs w:val="18"/>
              </w:rPr>
            </w:pPr>
          </w:p>
        </w:tc>
        <w:tc>
          <w:tcPr>
            <w:tcW w:w="1057" w:type="dxa"/>
            <w:noWrap/>
          </w:tcPr>
          <w:p w:rsidR="000877BF" w:rsidRPr="00DC4D6C" w:rsidRDefault="000877BF" w:rsidP="00ED59C4">
            <w:pPr>
              <w:jc w:val="center"/>
              <w:rPr>
                <w:rFonts w:ascii="Arial" w:hAnsi="Arial" w:cs="Arial"/>
                <w:sz w:val="18"/>
                <w:szCs w:val="18"/>
              </w:rPr>
            </w:pPr>
          </w:p>
        </w:tc>
        <w:tc>
          <w:tcPr>
            <w:tcW w:w="1104" w:type="dxa"/>
            <w:noWrap/>
          </w:tcPr>
          <w:p w:rsidR="000877BF" w:rsidRPr="00DC4D6C" w:rsidRDefault="000877BF" w:rsidP="00ED59C4">
            <w:pPr>
              <w:jc w:val="center"/>
              <w:rPr>
                <w:rFonts w:ascii="Arial" w:hAnsi="Arial" w:cs="Arial"/>
                <w:sz w:val="18"/>
                <w:szCs w:val="18"/>
              </w:rPr>
            </w:pPr>
          </w:p>
        </w:tc>
        <w:tc>
          <w:tcPr>
            <w:tcW w:w="1525" w:type="dxa"/>
            <w:noWrap/>
          </w:tcPr>
          <w:p w:rsidR="000877BF" w:rsidRPr="00DC4D6C" w:rsidRDefault="000877BF" w:rsidP="00ED59C4">
            <w:pPr>
              <w:jc w:val="center"/>
              <w:rPr>
                <w:rFonts w:ascii="Arial" w:hAnsi="Arial" w:cs="Arial"/>
                <w:sz w:val="18"/>
                <w:szCs w:val="18"/>
              </w:rPr>
            </w:pPr>
          </w:p>
        </w:tc>
      </w:tr>
      <w:tr w:rsidR="000877BF" w:rsidRPr="00DC4D6C" w:rsidTr="00ED59C4">
        <w:trPr>
          <w:trHeight w:val="255"/>
        </w:trPr>
        <w:tc>
          <w:tcPr>
            <w:tcW w:w="3787" w:type="dxa"/>
            <w:noWrap/>
          </w:tcPr>
          <w:p w:rsidR="000877BF" w:rsidRPr="00DC4D6C" w:rsidRDefault="000877BF" w:rsidP="00ED59C4">
            <w:pPr>
              <w:rPr>
                <w:rFonts w:ascii="Arial" w:hAnsi="Arial" w:cs="Arial"/>
                <w:b/>
                <w:sz w:val="18"/>
                <w:szCs w:val="18"/>
              </w:rPr>
            </w:pPr>
            <w:r w:rsidRPr="00DC4D6C">
              <w:rPr>
                <w:rFonts w:ascii="Arial" w:hAnsi="Arial" w:cs="Arial"/>
                <w:b/>
                <w:sz w:val="18"/>
                <w:szCs w:val="18"/>
              </w:rPr>
              <w:t> 3. Гражданская оборона</w:t>
            </w:r>
          </w:p>
        </w:tc>
        <w:tc>
          <w:tcPr>
            <w:tcW w:w="107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О3 </w:t>
            </w:r>
          </w:p>
        </w:tc>
        <w:tc>
          <w:tcPr>
            <w:tcW w:w="130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09 </w:t>
            </w:r>
          </w:p>
        </w:tc>
        <w:tc>
          <w:tcPr>
            <w:tcW w:w="105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50,0 </w:t>
            </w:r>
          </w:p>
        </w:tc>
        <w:tc>
          <w:tcPr>
            <w:tcW w:w="1104"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0 </w:t>
            </w:r>
          </w:p>
        </w:tc>
        <w:tc>
          <w:tcPr>
            <w:tcW w:w="152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w:t>
            </w:r>
          </w:p>
        </w:tc>
      </w:tr>
      <w:tr w:rsidR="000877BF" w:rsidRPr="00DC4D6C" w:rsidTr="00ED59C4">
        <w:trPr>
          <w:trHeight w:val="255"/>
        </w:trPr>
        <w:tc>
          <w:tcPr>
            <w:tcW w:w="3787" w:type="dxa"/>
            <w:noWrap/>
          </w:tcPr>
          <w:p w:rsidR="000877BF" w:rsidRPr="00DC4D6C" w:rsidRDefault="000877BF" w:rsidP="00ED59C4">
            <w:pPr>
              <w:rPr>
                <w:rFonts w:ascii="Arial" w:hAnsi="Arial" w:cs="Arial"/>
                <w:b/>
                <w:sz w:val="18"/>
                <w:szCs w:val="18"/>
              </w:rPr>
            </w:pPr>
            <w:r w:rsidRPr="00DC4D6C">
              <w:rPr>
                <w:rFonts w:ascii="Arial" w:hAnsi="Arial" w:cs="Arial"/>
                <w:b/>
                <w:sz w:val="18"/>
                <w:szCs w:val="18"/>
              </w:rPr>
              <w:t>4. Пожарная безопасность</w:t>
            </w:r>
          </w:p>
        </w:tc>
        <w:tc>
          <w:tcPr>
            <w:tcW w:w="107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О3</w:t>
            </w:r>
          </w:p>
        </w:tc>
        <w:tc>
          <w:tcPr>
            <w:tcW w:w="130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10</w:t>
            </w:r>
          </w:p>
        </w:tc>
        <w:tc>
          <w:tcPr>
            <w:tcW w:w="105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100</w:t>
            </w:r>
          </w:p>
        </w:tc>
        <w:tc>
          <w:tcPr>
            <w:tcW w:w="1104"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28,7</w:t>
            </w:r>
          </w:p>
        </w:tc>
        <w:tc>
          <w:tcPr>
            <w:tcW w:w="152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28,7</w:t>
            </w:r>
          </w:p>
        </w:tc>
      </w:tr>
      <w:tr w:rsidR="000877BF" w:rsidRPr="00DC4D6C" w:rsidTr="00ED59C4">
        <w:trPr>
          <w:trHeight w:val="255"/>
        </w:trPr>
        <w:tc>
          <w:tcPr>
            <w:tcW w:w="3787" w:type="dxa"/>
            <w:noWrap/>
          </w:tcPr>
          <w:p w:rsidR="000877BF" w:rsidRPr="00DC4D6C" w:rsidRDefault="000877BF" w:rsidP="00ED59C4">
            <w:pPr>
              <w:rPr>
                <w:rFonts w:ascii="Arial" w:hAnsi="Arial" w:cs="Arial"/>
                <w:b/>
                <w:bCs/>
                <w:sz w:val="18"/>
                <w:szCs w:val="18"/>
              </w:rPr>
            </w:pPr>
            <w:r w:rsidRPr="00DC4D6C">
              <w:rPr>
                <w:rFonts w:ascii="Arial" w:hAnsi="Arial" w:cs="Arial"/>
                <w:b/>
                <w:bCs/>
                <w:sz w:val="18"/>
                <w:szCs w:val="18"/>
              </w:rPr>
              <w:t>5.  Национальная экономика</w:t>
            </w:r>
          </w:p>
        </w:tc>
        <w:tc>
          <w:tcPr>
            <w:tcW w:w="107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О4</w:t>
            </w:r>
          </w:p>
        </w:tc>
        <w:tc>
          <w:tcPr>
            <w:tcW w:w="1305"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ОО</w:t>
            </w:r>
          </w:p>
        </w:tc>
        <w:tc>
          <w:tcPr>
            <w:tcW w:w="105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3425,1</w:t>
            </w:r>
          </w:p>
        </w:tc>
        <w:tc>
          <w:tcPr>
            <w:tcW w:w="1104"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1157,4</w:t>
            </w:r>
          </w:p>
        </w:tc>
        <w:tc>
          <w:tcPr>
            <w:tcW w:w="152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33,8</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r w:rsidRPr="00DC4D6C">
              <w:rPr>
                <w:rFonts w:ascii="Arial" w:hAnsi="Arial" w:cs="Arial"/>
                <w:sz w:val="18"/>
                <w:szCs w:val="18"/>
              </w:rPr>
              <w:t>Общеэкономические вопросы</w:t>
            </w:r>
          </w:p>
        </w:tc>
        <w:tc>
          <w:tcPr>
            <w:tcW w:w="107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О4</w:t>
            </w:r>
          </w:p>
        </w:tc>
        <w:tc>
          <w:tcPr>
            <w:tcW w:w="130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О1</w:t>
            </w:r>
          </w:p>
        </w:tc>
        <w:tc>
          <w:tcPr>
            <w:tcW w:w="105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49,9</w:t>
            </w:r>
          </w:p>
        </w:tc>
        <w:tc>
          <w:tcPr>
            <w:tcW w:w="1104"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23,6</w:t>
            </w:r>
          </w:p>
        </w:tc>
        <w:tc>
          <w:tcPr>
            <w:tcW w:w="152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47,3</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r w:rsidRPr="00DC4D6C">
              <w:rPr>
                <w:rFonts w:ascii="Arial" w:hAnsi="Arial" w:cs="Arial"/>
                <w:sz w:val="18"/>
                <w:szCs w:val="18"/>
              </w:rPr>
              <w:t> Дорожный фонд</w:t>
            </w:r>
          </w:p>
        </w:tc>
        <w:tc>
          <w:tcPr>
            <w:tcW w:w="107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О4 </w:t>
            </w:r>
          </w:p>
        </w:tc>
        <w:tc>
          <w:tcPr>
            <w:tcW w:w="130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О9 </w:t>
            </w:r>
          </w:p>
        </w:tc>
        <w:tc>
          <w:tcPr>
            <w:tcW w:w="105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3375,2</w:t>
            </w:r>
          </w:p>
        </w:tc>
        <w:tc>
          <w:tcPr>
            <w:tcW w:w="1104"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1133,8 </w:t>
            </w:r>
          </w:p>
        </w:tc>
        <w:tc>
          <w:tcPr>
            <w:tcW w:w="152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33,6</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p>
        </w:tc>
        <w:tc>
          <w:tcPr>
            <w:tcW w:w="1077" w:type="dxa"/>
            <w:noWrap/>
          </w:tcPr>
          <w:p w:rsidR="000877BF" w:rsidRPr="00DC4D6C" w:rsidRDefault="000877BF" w:rsidP="00ED59C4">
            <w:pPr>
              <w:jc w:val="center"/>
              <w:rPr>
                <w:rFonts w:ascii="Arial" w:hAnsi="Arial" w:cs="Arial"/>
                <w:sz w:val="18"/>
                <w:szCs w:val="18"/>
              </w:rPr>
            </w:pPr>
          </w:p>
        </w:tc>
        <w:tc>
          <w:tcPr>
            <w:tcW w:w="1305" w:type="dxa"/>
            <w:noWrap/>
          </w:tcPr>
          <w:p w:rsidR="000877BF" w:rsidRPr="00DC4D6C" w:rsidRDefault="000877BF" w:rsidP="00ED59C4">
            <w:pPr>
              <w:jc w:val="center"/>
              <w:rPr>
                <w:rFonts w:ascii="Arial" w:hAnsi="Arial" w:cs="Arial"/>
                <w:sz w:val="18"/>
                <w:szCs w:val="18"/>
              </w:rPr>
            </w:pPr>
          </w:p>
        </w:tc>
        <w:tc>
          <w:tcPr>
            <w:tcW w:w="1057" w:type="dxa"/>
            <w:noWrap/>
          </w:tcPr>
          <w:p w:rsidR="000877BF" w:rsidRPr="00DC4D6C" w:rsidRDefault="000877BF" w:rsidP="00ED59C4">
            <w:pPr>
              <w:jc w:val="center"/>
              <w:rPr>
                <w:rFonts w:ascii="Arial" w:hAnsi="Arial" w:cs="Arial"/>
                <w:sz w:val="18"/>
                <w:szCs w:val="18"/>
              </w:rPr>
            </w:pPr>
          </w:p>
        </w:tc>
        <w:tc>
          <w:tcPr>
            <w:tcW w:w="1104" w:type="dxa"/>
            <w:noWrap/>
          </w:tcPr>
          <w:p w:rsidR="000877BF" w:rsidRPr="00DC4D6C" w:rsidRDefault="000877BF" w:rsidP="00ED59C4">
            <w:pPr>
              <w:jc w:val="center"/>
              <w:rPr>
                <w:rFonts w:ascii="Arial" w:hAnsi="Arial" w:cs="Arial"/>
                <w:sz w:val="18"/>
                <w:szCs w:val="18"/>
              </w:rPr>
            </w:pPr>
          </w:p>
        </w:tc>
        <w:tc>
          <w:tcPr>
            <w:tcW w:w="1525" w:type="dxa"/>
            <w:noWrap/>
          </w:tcPr>
          <w:p w:rsidR="000877BF" w:rsidRPr="00DC4D6C" w:rsidRDefault="000877BF" w:rsidP="00ED59C4">
            <w:pPr>
              <w:jc w:val="center"/>
              <w:rPr>
                <w:rFonts w:ascii="Arial" w:hAnsi="Arial" w:cs="Arial"/>
                <w:sz w:val="18"/>
                <w:szCs w:val="18"/>
              </w:rPr>
            </w:pPr>
          </w:p>
        </w:tc>
      </w:tr>
      <w:tr w:rsidR="000877BF" w:rsidRPr="00DC4D6C" w:rsidTr="00ED59C4">
        <w:trPr>
          <w:trHeight w:val="255"/>
        </w:trPr>
        <w:tc>
          <w:tcPr>
            <w:tcW w:w="3787" w:type="dxa"/>
            <w:noWrap/>
          </w:tcPr>
          <w:p w:rsidR="000877BF" w:rsidRPr="00DC4D6C" w:rsidRDefault="000877BF" w:rsidP="00ED59C4">
            <w:pPr>
              <w:rPr>
                <w:rFonts w:ascii="Arial" w:hAnsi="Arial" w:cs="Arial"/>
                <w:b/>
                <w:sz w:val="18"/>
                <w:szCs w:val="18"/>
              </w:rPr>
            </w:pPr>
            <w:r w:rsidRPr="00DC4D6C">
              <w:rPr>
                <w:rFonts w:ascii="Arial" w:hAnsi="Arial" w:cs="Arial"/>
                <w:b/>
                <w:sz w:val="18"/>
                <w:szCs w:val="18"/>
              </w:rPr>
              <w:t>5. Жилищно-коммунальное хозяйство</w:t>
            </w:r>
          </w:p>
        </w:tc>
        <w:tc>
          <w:tcPr>
            <w:tcW w:w="107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О5</w:t>
            </w:r>
          </w:p>
        </w:tc>
        <w:tc>
          <w:tcPr>
            <w:tcW w:w="130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О2</w:t>
            </w:r>
          </w:p>
        </w:tc>
        <w:tc>
          <w:tcPr>
            <w:tcW w:w="105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398,3</w:t>
            </w:r>
          </w:p>
        </w:tc>
        <w:tc>
          <w:tcPr>
            <w:tcW w:w="1104"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317,8</w:t>
            </w:r>
          </w:p>
        </w:tc>
        <w:tc>
          <w:tcPr>
            <w:tcW w:w="152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79,8</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p>
        </w:tc>
        <w:tc>
          <w:tcPr>
            <w:tcW w:w="1077" w:type="dxa"/>
            <w:noWrap/>
          </w:tcPr>
          <w:p w:rsidR="000877BF" w:rsidRPr="00DC4D6C" w:rsidRDefault="000877BF" w:rsidP="00ED59C4">
            <w:pPr>
              <w:jc w:val="center"/>
              <w:rPr>
                <w:rFonts w:ascii="Arial" w:hAnsi="Arial" w:cs="Arial"/>
                <w:sz w:val="18"/>
                <w:szCs w:val="18"/>
              </w:rPr>
            </w:pPr>
          </w:p>
        </w:tc>
        <w:tc>
          <w:tcPr>
            <w:tcW w:w="1305" w:type="dxa"/>
            <w:noWrap/>
          </w:tcPr>
          <w:p w:rsidR="000877BF" w:rsidRPr="00DC4D6C" w:rsidRDefault="000877BF" w:rsidP="00ED59C4">
            <w:pPr>
              <w:jc w:val="center"/>
              <w:rPr>
                <w:rFonts w:ascii="Arial" w:hAnsi="Arial" w:cs="Arial"/>
                <w:sz w:val="18"/>
                <w:szCs w:val="18"/>
              </w:rPr>
            </w:pPr>
          </w:p>
        </w:tc>
        <w:tc>
          <w:tcPr>
            <w:tcW w:w="1057" w:type="dxa"/>
            <w:noWrap/>
          </w:tcPr>
          <w:p w:rsidR="000877BF" w:rsidRPr="00DC4D6C" w:rsidRDefault="000877BF" w:rsidP="00ED59C4">
            <w:pPr>
              <w:jc w:val="center"/>
              <w:rPr>
                <w:rFonts w:ascii="Arial" w:hAnsi="Arial" w:cs="Arial"/>
                <w:sz w:val="18"/>
                <w:szCs w:val="18"/>
              </w:rPr>
            </w:pPr>
          </w:p>
        </w:tc>
        <w:tc>
          <w:tcPr>
            <w:tcW w:w="1104" w:type="dxa"/>
            <w:noWrap/>
          </w:tcPr>
          <w:p w:rsidR="000877BF" w:rsidRPr="00DC4D6C" w:rsidRDefault="000877BF" w:rsidP="00ED59C4">
            <w:pPr>
              <w:jc w:val="center"/>
              <w:rPr>
                <w:rFonts w:ascii="Arial" w:hAnsi="Arial" w:cs="Arial"/>
                <w:sz w:val="18"/>
                <w:szCs w:val="18"/>
              </w:rPr>
            </w:pPr>
          </w:p>
        </w:tc>
        <w:tc>
          <w:tcPr>
            <w:tcW w:w="1525" w:type="dxa"/>
            <w:noWrap/>
          </w:tcPr>
          <w:p w:rsidR="000877BF" w:rsidRPr="00DC4D6C" w:rsidRDefault="000877BF" w:rsidP="00ED59C4">
            <w:pPr>
              <w:jc w:val="center"/>
              <w:rPr>
                <w:rFonts w:ascii="Arial" w:hAnsi="Arial" w:cs="Arial"/>
                <w:sz w:val="18"/>
                <w:szCs w:val="18"/>
              </w:rPr>
            </w:pPr>
          </w:p>
        </w:tc>
      </w:tr>
      <w:tr w:rsidR="000877BF" w:rsidRPr="00DC4D6C" w:rsidTr="00ED59C4">
        <w:trPr>
          <w:trHeight w:val="255"/>
        </w:trPr>
        <w:tc>
          <w:tcPr>
            <w:tcW w:w="3787" w:type="dxa"/>
            <w:noWrap/>
          </w:tcPr>
          <w:p w:rsidR="000877BF" w:rsidRPr="00DC4D6C" w:rsidRDefault="000877BF" w:rsidP="00ED59C4">
            <w:pPr>
              <w:rPr>
                <w:rFonts w:ascii="Arial" w:hAnsi="Arial" w:cs="Arial"/>
                <w:b/>
                <w:sz w:val="18"/>
                <w:szCs w:val="18"/>
              </w:rPr>
            </w:pPr>
            <w:r w:rsidRPr="00DC4D6C">
              <w:rPr>
                <w:rFonts w:ascii="Arial" w:hAnsi="Arial" w:cs="Arial"/>
                <w:b/>
                <w:sz w:val="18"/>
                <w:szCs w:val="18"/>
              </w:rPr>
              <w:t>6. Благоустройство</w:t>
            </w:r>
          </w:p>
        </w:tc>
        <w:tc>
          <w:tcPr>
            <w:tcW w:w="107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О5</w:t>
            </w:r>
          </w:p>
        </w:tc>
        <w:tc>
          <w:tcPr>
            <w:tcW w:w="130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О3</w:t>
            </w:r>
          </w:p>
        </w:tc>
        <w:tc>
          <w:tcPr>
            <w:tcW w:w="105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603,6</w:t>
            </w:r>
          </w:p>
        </w:tc>
        <w:tc>
          <w:tcPr>
            <w:tcW w:w="1104"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51,5</w:t>
            </w:r>
          </w:p>
        </w:tc>
        <w:tc>
          <w:tcPr>
            <w:tcW w:w="152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8,5</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p>
        </w:tc>
        <w:tc>
          <w:tcPr>
            <w:tcW w:w="1077" w:type="dxa"/>
            <w:noWrap/>
          </w:tcPr>
          <w:p w:rsidR="000877BF" w:rsidRPr="00DC4D6C" w:rsidRDefault="000877BF" w:rsidP="00ED59C4">
            <w:pPr>
              <w:jc w:val="center"/>
              <w:rPr>
                <w:rFonts w:ascii="Arial" w:hAnsi="Arial" w:cs="Arial"/>
                <w:b/>
                <w:sz w:val="18"/>
                <w:szCs w:val="18"/>
              </w:rPr>
            </w:pPr>
          </w:p>
        </w:tc>
        <w:tc>
          <w:tcPr>
            <w:tcW w:w="1305" w:type="dxa"/>
            <w:noWrap/>
          </w:tcPr>
          <w:p w:rsidR="000877BF" w:rsidRPr="00DC4D6C" w:rsidRDefault="000877BF" w:rsidP="00ED59C4">
            <w:pPr>
              <w:jc w:val="center"/>
              <w:rPr>
                <w:rFonts w:ascii="Arial" w:hAnsi="Arial" w:cs="Arial"/>
                <w:b/>
                <w:sz w:val="18"/>
                <w:szCs w:val="18"/>
              </w:rPr>
            </w:pPr>
          </w:p>
        </w:tc>
        <w:tc>
          <w:tcPr>
            <w:tcW w:w="1057" w:type="dxa"/>
            <w:noWrap/>
          </w:tcPr>
          <w:p w:rsidR="000877BF" w:rsidRPr="00DC4D6C" w:rsidRDefault="000877BF" w:rsidP="00ED59C4">
            <w:pPr>
              <w:jc w:val="center"/>
              <w:rPr>
                <w:rFonts w:ascii="Arial" w:hAnsi="Arial" w:cs="Arial"/>
                <w:b/>
                <w:sz w:val="18"/>
                <w:szCs w:val="18"/>
              </w:rPr>
            </w:pPr>
          </w:p>
        </w:tc>
        <w:tc>
          <w:tcPr>
            <w:tcW w:w="1104" w:type="dxa"/>
            <w:noWrap/>
          </w:tcPr>
          <w:p w:rsidR="000877BF" w:rsidRPr="00DC4D6C" w:rsidRDefault="000877BF" w:rsidP="00ED59C4">
            <w:pPr>
              <w:jc w:val="center"/>
              <w:rPr>
                <w:rFonts w:ascii="Arial" w:hAnsi="Arial" w:cs="Arial"/>
                <w:b/>
                <w:sz w:val="18"/>
                <w:szCs w:val="18"/>
              </w:rPr>
            </w:pPr>
          </w:p>
        </w:tc>
        <w:tc>
          <w:tcPr>
            <w:tcW w:w="1525" w:type="dxa"/>
            <w:noWrap/>
          </w:tcPr>
          <w:p w:rsidR="000877BF" w:rsidRPr="00DC4D6C" w:rsidRDefault="000877BF" w:rsidP="00ED59C4">
            <w:pPr>
              <w:rPr>
                <w:rFonts w:ascii="Arial" w:hAnsi="Arial" w:cs="Arial"/>
                <w:b/>
                <w:sz w:val="18"/>
                <w:szCs w:val="18"/>
              </w:rPr>
            </w:pPr>
          </w:p>
        </w:tc>
      </w:tr>
      <w:tr w:rsidR="000877BF" w:rsidRPr="00DC4D6C" w:rsidTr="00ED59C4">
        <w:trPr>
          <w:trHeight w:val="255"/>
        </w:trPr>
        <w:tc>
          <w:tcPr>
            <w:tcW w:w="3787" w:type="dxa"/>
            <w:noWrap/>
          </w:tcPr>
          <w:p w:rsidR="000877BF" w:rsidRPr="00DC4D6C" w:rsidRDefault="000877BF" w:rsidP="00ED59C4">
            <w:pPr>
              <w:rPr>
                <w:rFonts w:ascii="Arial" w:hAnsi="Arial" w:cs="Arial"/>
                <w:b/>
                <w:sz w:val="18"/>
                <w:szCs w:val="18"/>
              </w:rPr>
            </w:pPr>
            <w:r w:rsidRPr="00DC4D6C">
              <w:rPr>
                <w:rFonts w:ascii="Arial" w:hAnsi="Arial" w:cs="Arial"/>
                <w:b/>
                <w:sz w:val="18"/>
                <w:szCs w:val="18"/>
              </w:rPr>
              <w:t>7. Пенсионное обеспечение</w:t>
            </w:r>
          </w:p>
        </w:tc>
        <w:tc>
          <w:tcPr>
            <w:tcW w:w="107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10</w:t>
            </w:r>
          </w:p>
        </w:tc>
        <w:tc>
          <w:tcPr>
            <w:tcW w:w="130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01</w:t>
            </w:r>
          </w:p>
        </w:tc>
        <w:tc>
          <w:tcPr>
            <w:tcW w:w="105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308,1</w:t>
            </w:r>
          </w:p>
        </w:tc>
        <w:tc>
          <w:tcPr>
            <w:tcW w:w="1104"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154,0</w:t>
            </w:r>
          </w:p>
        </w:tc>
        <w:tc>
          <w:tcPr>
            <w:tcW w:w="152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50,0</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p>
        </w:tc>
        <w:tc>
          <w:tcPr>
            <w:tcW w:w="1077" w:type="dxa"/>
            <w:noWrap/>
          </w:tcPr>
          <w:p w:rsidR="000877BF" w:rsidRPr="00DC4D6C" w:rsidRDefault="000877BF" w:rsidP="00ED59C4">
            <w:pPr>
              <w:jc w:val="center"/>
              <w:rPr>
                <w:rFonts w:ascii="Arial" w:hAnsi="Arial" w:cs="Arial"/>
                <w:sz w:val="18"/>
                <w:szCs w:val="18"/>
              </w:rPr>
            </w:pPr>
          </w:p>
        </w:tc>
        <w:tc>
          <w:tcPr>
            <w:tcW w:w="1305" w:type="dxa"/>
            <w:noWrap/>
          </w:tcPr>
          <w:p w:rsidR="000877BF" w:rsidRPr="00DC4D6C" w:rsidRDefault="000877BF" w:rsidP="00ED59C4">
            <w:pPr>
              <w:jc w:val="center"/>
              <w:rPr>
                <w:rFonts w:ascii="Arial" w:hAnsi="Arial" w:cs="Arial"/>
                <w:sz w:val="18"/>
                <w:szCs w:val="18"/>
              </w:rPr>
            </w:pPr>
          </w:p>
        </w:tc>
        <w:tc>
          <w:tcPr>
            <w:tcW w:w="1057" w:type="dxa"/>
            <w:noWrap/>
          </w:tcPr>
          <w:p w:rsidR="000877BF" w:rsidRPr="00DC4D6C" w:rsidRDefault="000877BF" w:rsidP="00ED59C4">
            <w:pPr>
              <w:jc w:val="center"/>
              <w:rPr>
                <w:rFonts w:ascii="Arial" w:hAnsi="Arial" w:cs="Arial"/>
                <w:sz w:val="18"/>
                <w:szCs w:val="18"/>
              </w:rPr>
            </w:pPr>
          </w:p>
        </w:tc>
        <w:tc>
          <w:tcPr>
            <w:tcW w:w="1104" w:type="dxa"/>
            <w:noWrap/>
          </w:tcPr>
          <w:p w:rsidR="000877BF" w:rsidRPr="00DC4D6C" w:rsidRDefault="000877BF" w:rsidP="00ED59C4">
            <w:pPr>
              <w:jc w:val="center"/>
              <w:rPr>
                <w:rFonts w:ascii="Arial" w:hAnsi="Arial" w:cs="Arial"/>
                <w:sz w:val="18"/>
                <w:szCs w:val="18"/>
              </w:rPr>
            </w:pPr>
          </w:p>
        </w:tc>
        <w:tc>
          <w:tcPr>
            <w:tcW w:w="1525" w:type="dxa"/>
            <w:noWrap/>
          </w:tcPr>
          <w:p w:rsidR="000877BF" w:rsidRPr="00DC4D6C" w:rsidRDefault="000877BF" w:rsidP="00ED59C4">
            <w:pPr>
              <w:rPr>
                <w:rFonts w:ascii="Arial" w:hAnsi="Arial" w:cs="Arial"/>
                <w:sz w:val="18"/>
                <w:szCs w:val="18"/>
              </w:rPr>
            </w:pPr>
          </w:p>
        </w:tc>
      </w:tr>
      <w:tr w:rsidR="000877BF" w:rsidRPr="00DC4D6C" w:rsidTr="00ED59C4">
        <w:trPr>
          <w:trHeight w:val="255"/>
        </w:trPr>
        <w:tc>
          <w:tcPr>
            <w:tcW w:w="3787" w:type="dxa"/>
            <w:noWrap/>
          </w:tcPr>
          <w:p w:rsidR="000877BF" w:rsidRPr="00DC4D6C" w:rsidRDefault="000877BF" w:rsidP="00ED59C4">
            <w:pPr>
              <w:rPr>
                <w:rFonts w:ascii="Arial" w:hAnsi="Arial" w:cs="Arial"/>
                <w:b/>
                <w:bCs/>
                <w:sz w:val="18"/>
                <w:szCs w:val="18"/>
              </w:rPr>
            </w:pPr>
            <w:r w:rsidRPr="00DC4D6C">
              <w:rPr>
                <w:rFonts w:ascii="Arial" w:hAnsi="Arial" w:cs="Arial"/>
                <w:b/>
                <w:bCs/>
                <w:sz w:val="18"/>
                <w:szCs w:val="18"/>
              </w:rPr>
              <w:t>8. Межбюджетные трансферты</w:t>
            </w:r>
          </w:p>
        </w:tc>
        <w:tc>
          <w:tcPr>
            <w:tcW w:w="107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14</w:t>
            </w:r>
          </w:p>
        </w:tc>
        <w:tc>
          <w:tcPr>
            <w:tcW w:w="1305"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ОО</w:t>
            </w:r>
          </w:p>
        </w:tc>
        <w:tc>
          <w:tcPr>
            <w:tcW w:w="105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281,7</w:t>
            </w:r>
          </w:p>
        </w:tc>
        <w:tc>
          <w:tcPr>
            <w:tcW w:w="1104"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138,6</w:t>
            </w:r>
          </w:p>
        </w:tc>
        <w:tc>
          <w:tcPr>
            <w:tcW w:w="152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49,2</w:t>
            </w:r>
          </w:p>
        </w:tc>
      </w:tr>
      <w:tr w:rsidR="000877BF" w:rsidRPr="00DC4D6C" w:rsidTr="00ED59C4">
        <w:trPr>
          <w:trHeight w:val="255"/>
        </w:trPr>
        <w:tc>
          <w:tcPr>
            <w:tcW w:w="3787" w:type="dxa"/>
            <w:noWrap/>
          </w:tcPr>
          <w:p w:rsidR="000877BF" w:rsidRPr="00DC4D6C" w:rsidRDefault="000877BF" w:rsidP="00ED59C4">
            <w:pPr>
              <w:rPr>
                <w:rFonts w:ascii="Arial" w:hAnsi="Arial" w:cs="Arial"/>
                <w:b/>
                <w:bCs/>
                <w:sz w:val="18"/>
                <w:szCs w:val="18"/>
              </w:rPr>
            </w:pPr>
          </w:p>
          <w:p w:rsidR="000877BF" w:rsidRPr="00DC4D6C" w:rsidRDefault="000877BF" w:rsidP="00ED59C4">
            <w:pPr>
              <w:rPr>
                <w:rFonts w:ascii="Arial" w:hAnsi="Arial" w:cs="Arial"/>
                <w:b/>
                <w:bCs/>
                <w:sz w:val="18"/>
                <w:szCs w:val="18"/>
              </w:rPr>
            </w:pPr>
            <w:r w:rsidRPr="00DC4D6C">
              <w:rPr>
                <w:rFonts w:ascii="Arial" w:hAnsi="Arial" w:cs="Arial"/>
                <w:b/>
                <w:bCs/>
                <w:sz w:val="18"/>
                <w:szCs w:val="18"/>
              </w:rPr>
              <w:t>9. Культура, кинематография и средства массовой информации</w:t>
            </w:r>
          </w:p>
        </w:tc>
        <w:tc>
          <w:tcPr>
            <w:tcW w:w="1077" w:type="dxa"/>
            <w:noWrap/>
          </w:tcPr>
          <w:p w:rsidR="000877BF" w:rsidRPr="00DC4D6C" w:rsidRDefault="000877BF" w:rsidP="00ED59C4">
            <w:pPr>
              <w:jc w:val="center"/>
              <w:rPr>
                <w:rFonts w:ascii="Arial" w:hAnsi="Arial" w:cs="Arial"/>
                <w:b/>
                <w:bCs/>
                <w:sz w:val="18"/>
                <w:szCs w:val="18"/>
              </w:rPr>
            </w:pPr>
          </w:p>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О8</w:t>
            </w:r>
          </w:p>
          <w:p w:rsidR="000877BF" w:rsidRPr="00DC4D6C" w:rsidRDefault="000877BF" w:rsidP="00ED59C4">
            <w:pPr>
              <w:jc w:val="center"/>
              <w:rPr>
                <w:rFonts w:ascii="Arial" w:hAnsi="Arial" w:cs="Arial"/>
                <w:b/>
                <w:bCs/>
                <w:sz w:val="18"/>
                <w:szCs w:val="18"/>
              </w:rPr>
            </w:pPr>
          </w:p>
        </w:tc>
        <w:tc>
          <w:tcPr>
            <w:tcW w:w="1305" w:type="dxa"/>
            <w:noWrap/>
          </w:tcPr>
          <w:p w:rsidR="000877BF" w:rsidRPr="00DC4D6C" w:rsidRDefault="000877BF" w:rsidP="00ED59C4">
            <w:pPr>
              <w:jc w:val="center"/>
              <w:rPr>
                <w:rFonts w:ascii="Arial" w:hAnsi="Arial" w:cs="Arial"/>
                <w:b/>
                <w:bCs/>
                <w:sz w:val="18"/>
                <w:szCs w:val="18"/>
              </w:rPr>
            </w:pPr>
          </w:p>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ОО</w:t>
            </w:r>
          </w:p>
        </w:tc>
        <w:tc>
          <w:tcPr>
            <w:tcW w:w="1057" w:type="dxa"/>
            <w:noWrap/>
          </w:tcPr>
          <w:p w:rsidR="000877BF" w:rsidRPr="00DC4D6C" w:rsidRDefault="000877BF" w:rsidP="00ED59C4">
            <w:pPr>
              <w:jc w:val="center"/>
              <w:rPr>
                <w:rFonts w:ascii="Arial" w:hAnsi="Arial" w:cs="Arial"/>
                <w:b/>
                <w:bCs/>
                <w:sz w:val="18"/>
                <w:szCs w:val="18"/>
              </w:rPr>
            </w:pPr>
          </w:p>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xml:space="preserve">4970,0 </w:t>
            </w:r>
          </w:p>
        </w:tc>
        <w:tc>
          <w:tcPr>
            <w:tcW w:w="1104" w:type="dxa"/>
            <w:noWrap/>
          </w:tcPr>
          <w:p w:rsidR="000877BF" w:rsidRPr="00DC4D6C" w:rsidRDefault="000877BF" w:rsidP="00ED59C4">
            <w:pPr>
              <w:jc w:val="center"/>
              <w:rPr>
                <w:rFonts w:ascii="Arial" w:hAnsi="Arial" w:cs="Arial"/>
                <w:b/>
                <w:bCs/>
                <w:sz w:val="18"/>
                <w:szCs w:val="18"/>
              </w:rPr>
            </w:pPr>
          </w:p>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2872,4</w:t>
            </w:r>
          </w:p>
        </w:tc>
        <w:tc>
          <w:tcPr>
            <w:tcW w:w="1525" w:type="dxa"/>
            <w:noWrap/>
          </w:tcPr>
          <w:p w:rsidR="000877BF" w:rsidRPr="00DC4D6C" w:rsidRDefault="000877BF" w:rsidP="00ED59C4">
            <w:pPr>
              <w:jc w:val="center"/>
              <w:rPr>
                <w:rFonts w:ascii="Arial" w:hAnsi="Arial" w:cs="Arial"/>
                <w:sz w:val="18"/>
                <w:szCs w:val="18"/>
              </w:rPr>
            </w:pPr>
          </w:p>
          <w:p w:rsidR="000877BF" w:rsidRPr="00DC4D6C" w:rsidRDefault="000877BF" w:rsidP="00ED59C4">
            <w:pPr>
              <w:jc w:val="center"/>
              <w:rPr>
                <w:rFonts w:ascii="Arial" w:hAnsi="Arial" w:cs="Arial"/>
                <w:b/>
                <w:sz w:val="18"/>
                <w:szCs w:val="18"/>
              </w:rPr>
            </w:pPr>
            <w:r w:rsidRPr="00DC4D6C">
              <w:rPr>
                <w:rFonts w:ascii="Arial" w:hAnsi="Arial" w:cs="Arial"/>
                <w:b/>
                <w:sz w:val="18"/>
                <w:szCs w:val="18"/>
              </w:rPr>
              <w:t>57,8</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r w:rsidRPr="00DC4D6C">
              <w:rPr>
                <w:rFonts w:ascii="Arial" w:hAnsi="Arial" w:cs="Arial"/>
                <w:sz w:val="18"/>
                <w:szCs w:val="18"/>
              </w:rPr>
              <w:t>Клубы</w:t>
            </w:r>
          </w:p>
        </w:tc>
        <w:tc>
          <w:tcPr>
            <w:tcW w:w="107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О8</w:t>
            </w:r>
          </w:p>
        </w:tc>
        <w:tc>
          <w:tcPr>
            <w:tcW w:w="130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О1</w:t>
            </w:r>
          </w:p>
        </w:tc>
        <w:tc>
          <w:tcPr>
            <w:tcW w:w="105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3900</w:t>
            </w:r>
          </w:p>
        </w:tc>
        <w:tc>
          <w:tcPr>
            <w:tcW w:w="1104"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2172,4</w:t>
            </w:r>
          </w:p>
        </w:tc>
        <w:tc>
          <w:tcPr>
            <w:tcW w:w="152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57,8</w:t>
            </w:r>
          </w:p>
        </w:tc>
      </w:tr>
      <w:tr w:rsidR="000877BF" w:rsidRPr="00DC4D6C" w:rsidTr="00ED59C4">
        <w:trPr>
          <w:trHeight w:val="255"/>
        </w:trPr>
        <w:tc>
          <w:tcPr>
            <w:tcW w:w="3787" w:type="dxa"/>
            <w:noWrap/>
          </w:tcPr>
          <w:p w:rsidR="000877BF" w:rsidRPr="00DC4D6C" w:rsidRDefault="000877BF" w:rsidP="00ED59C4">
            <w:pPr>
              <w:rPr>
                <w:rFonts w:ascii="Arial" w:hAnsi="Arial" w:cs="Arial"/>
                <w:sz w:val="18"/>
                <w:szCs w:val="18"/>
              </w:rPr>
            </w:pPr>
            <w:r w:rsidRPr="00DC4D6C">
              <w:rPr>
                <w:rFonts w:ascii="Arial" w:hAnsi="Arial" w:cs="Arial"/>
                <w:sz w:val="18"/>
                <w:szCs w:val="18"/>
              </w:rPr>
              <w:t>Библиотека</w:t>
            </w:r>
          </w:p>
        </w:tc>
        <w:tc>
          <w:tcPr>
            <w:tcW w:w="107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О8</w:t>
            </w:r>
          </w:p>
        </w:tc>
        <w:tc>
          <w:tcPr>
            <w:tcW w:w="130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О1</w:t>
            </w:r>
          </w:p>
        </w:tc>
        <w:tc>
          <w:tcPr>
            <w:tcW w:w="1057"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1070</w:t>
            </w:r>
          </w:p>
        </w:tc>
        <w:tc>
          <w:tcPr>
            <w:tcW w:w="1104"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700,0</w:t>
            </w:r>
          </w:p>
        </w:tc>
        <w:tc>
          <w:tcPr>
            <w:tcW w:w="1525" w:type="dxa"/>
            <w:noWrap/>
          </w:tcPr>
          <w:p w:rsidR="000877BF" w:rsidRPr="00DC4D6C" w:rsidRDefault="000877BF" w:rsidP="00ED59C4">
            <w:pPr>
              <w:jc w:val="center"/>
              <w:rPr>
                <w:rFonts w:ascii="Arial" w:hAnsi="Arial" w:cs="Arial"/>
                <w:sz w:val="18"/>
                <w:szCs w:val="18"/>
              </w:rPr>
            </w:pPr>
            <w:r w:rsidRPr="00DC4D6C">
              <w:rPr>
                <w:rFonts w:ascii="Arial" w:hAnsi="Arial" w:cs="Arial"/>
                <w:sz w:val="18"/>
                <w:szCs w:val="18"/>
              </w:rPr>
              <w:t>57,8</w:t>
            </w:r>
          </w:p>
        </w:tc>
      </w:tr>
      <w:tr w:rsidR="000877BF" w:rsidRPr="00DC4D6C" w:rsidTr="00ED59C4">
        <w:trPr>
          <w:trHeight w:val="255"/>
        </w:trPr>
        <w:tc>
          <w:tcPr>
            <w:tcW w:w="3787" w:type="dxa"/>
            <w:noWrap/>
          </w:tcPr>
          <w:p w:rsidR="000877BF" w:rsidRPr="00DC4D6C" w:rsidRDefault="000877BF" w:rsidP="00ED59C4">
            <w:pPr>
              <w:rPr>
                <w:rFonts w:ascii="Arial" w:hAnsi="Arial" w:cs="Arial"/>
                <w:b/>
                <w:sz w:val="18"/>
                <w:szCs w:val="18"/>
              </w:rPr>
            </w:pPr>
          </w:p>
        </w:tc>
        <w:tc>
          <w:tcPr>
            <w:tcW w:w="1077" w:type="dxa"/>
            <w:noWrap/>
          </w:tcPr>
          <w:p w:rsidR="000877BF" w:rsidRPr="00DC4D6C" w:rsidRDefault="000877BF" w:rsidP="00ED59C4">
            <w:pPr>
              <w:jc w:val="center"/>
              <w:rPr>
                <w:rFonts w:ascii="Arial" w:hAnsi="Arial" w:cs="Arial"/>
                <w:b/>
                <w:sz w:val="18"/>
                <w:szCs w:val="18"/>
              </w:rPr>
            </w:pPr>
          </w:p>
        </w:tc>
        <w:tc>
          <w:tcPr>
            <w:tcW w:w="1305" w:type="dxa"/>
            <w:noWrap/>
          </w:tcPr>
          <w:p w:rsidR="000877BF" w:rsidRPr="00DC4D6C" w:rsidRDefault="000877BF" w:rsidP="00ED59C4">
            <w:pPr>
              <w:jc w:val="center"/>
              <w:rPr>
                <w:rFonts w:ascii="Arial" w:hAnsi="Arial" w:cs="Arial"/>
                <w:b/>
                <w:sz w:val="18"/>
                <w:szCs w:val="18"/>
              </w:rPr>
            </w:pPr>
          </w:p>
        </w:tc>
        <w:tc>
          <w:tcPr>
            <w:tcW w:w="1057" w:type="dxa"/>
            <w:noWrap/>
          </w:tcPr>
          <w:p w:rsidR="000877BF" w:rsidRPr="00DC4D6C" w:rsidRDefault="000877BF" w:rsidP="00ED59C4">
            <w:pPr>
              <w:jc w:val="center"/>
              <w:rPr>
                <w:rFonts w:ascii="Arial" w:hAnsi="Arial" w:cs="Arial"/>
                <w:b/>
                <w:sz w:val="18"/>
                <w:szCs w:val="18"/>
              </w:rPr>
            </w:pPr>
          </w:p>
        </w:tc>
        <w:tc>
          <w:tcPr>
            <w:tcW w:w="1104" w:type="dxa"/>
            <w:noWrap/>
          </w:tcPr>
          <w:p w:rsidR="000877BF" w:rsidRPr="00DC4D6C" w:rsidRDefault="000877BF" w:rsidP="00ED59C4">
            <w:pPr>
              <w:jc w:val="center"/>
              <w:rPr>
                <w:rFonts w:ascii="Arial" w:hAnsi="Arial" w:cs="Arial"/>
                <w:b/>
                <w:sz w:val="18"/>
                <w:szCs w:val="18"/>
              </w:rPr>
            </w:pPr>
          </w:p>
        </w:tc>
        <w:tc>
          <w:tcPr>
            <w:tcW w:w="1525" w:type="dxa"/>
            <w:noWrap/>
          </w:tcPr>
          <w:p w:rsidR="000877BF" w:rsidRPr="00DC4D6C" w:rsidRDefault="000877BF" w:rsidP="00ED59C4">
            <w:pPr>
              <w:jc w:val="center"/>
              <w:rPr>
                <w:rFonts w:ascii="Arial" w:hAnsi="Arial" w:cs="Arial"/>
                <w:b/>
                <w:sz w:val="18"/>
                <w:szCs w:val="18"/>
              </w:rPr>
            </w:pPr>
          </w:p>
        </w:tc>
      </w:tr>
      <w:tr w:rsidR="000877BF" w:rsidRPr="00DC4D6C" w:rsidTr="00ED59C4">
        <w:trPr>
          <w:trHeight w:val="255"/>
        </w:trPr>
        <w:tc>
          <w:tcPr>
            <w:tcW w:w="3787" w:type="dxa"/>
            <w:noWrap/>
          </w:tcPr>
          <w:p w:rsidR="000877BF" w:rsidRPr="00DC4D6C" w:rsidRDefault="000877BF" w:rsidP="00ED59C4">
            <w:pPr>
              <w:rPr>
                <w:rFonts w:ascii="Arial" w:hAnsi="Arial" w:cs="Arial"/>
                <w:b/>
                <w:sz w:val="18"/>
                <w:szCs w:val="18"/>
              </w:rPr>
            </w:pPr>
            <w:r w:rsidRPr="00DC4D6C">
              <w:rPr>
                <w:rFonts w:ascii="Arial" w:hAnsi="Arial" w:cs="Arial"/>
                <w:b/>
                <w:sz w:val="18"/>
                <w:szCs w:val="18"/>
              </w:rPr>
              <w:t>10. Массовый спорт</w:t>
            </w:r>
          </w:p>
        </w:tc>
        <w:tc>
          <w:tcPr>
            <w:tcW w:w="107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11</w:t>
            </w:r>
          </w:p>
        </w:tc>
        <w:tc>
          <w:tcPr>
            <w:tcW w:w="130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02</w:t>
            </w:r>
          </w:p>
        </w:tc>
        <w:tc>
          <w:tcPr>
            <w:tcW w:w="1057"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25,0</w:t>
            </w:r>
          </w:p>
        </w:tc>
        <w:tc>
          <w:tcPr>
            <w:tcW w:w="1104"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12,5</w:t>
            </w:r>
          </w:p>
        </w:tc>
        <w:tc>
          <w:tcPr>
            <w:tcW w:w="152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50,0</w:t>
            </w:r>
          </w:p>
        </w:tc>
      </w:tr>
      <w:tr w:rsidR="000877BF" w:rsidRPr="00DC4D6C" w:rsidTr="00ED59C4">
        <w:trPr>
          <w:trHeight w:val="255"/>
        </w:trPr>
        <w:tc>
          <w:tcPr>
            <w:tcW w:w="3787" w:type="dxa"/>
            <w:noWrap/>
          </w:tcPr>
          <w:p w:rsidR="000877BF" w:rsidRPr="00DC4D6C" w:rsidRDefault="000877BF" w:rsidP="00ED59C4">
            <w:pPr>
              <w:rPr>
                <w:rFonts w:ascii="Arial" w:hAnsi="Arial" w:cs="Arial"/>
                <w:b/>
                <w:bCs/>
                <w:sz w:val="18"/>
                <w:szCs w:val="18"/>
              </w:rPr>
            </w:pPr>
            <w:r w:rsidRPr="00DC4D6C">
              <w:rPr>
                <w:rFonts w:ascii="Arial" w:hAnsi="Arial" w:cs="Arial"/>
                <w:b/>
                <w:bCs/>
                <w:sz w:val="18"/>
                <w:szCs w:val="18"/>
              </w:rPr>
              <w:t> </w:t>
            </w:r>
          </w:p>
        </w:tc>
        <w:tc>
          <w:tcPr>
            <w:tcW w:w="107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1305"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105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1104"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1525" w:type="dxa"/>
            <w:noWrap/>
          </w:tcPr>
          <w:p w:rsidR="000877BF" w:rsidRPr="00DC4D6C" w:rsidRDefault="000877BF" w:rsidP="00ED59C4">
            <w:pPr>
              <w:jc w:val="center"/>
              <w:rPr>
                <w:rFonts w:ascii="Arial" w:hAnsi="Arial" w:cs="Arial"/>
                <w:sz w:val="18"/>
                <w:szCs w:val="18"/>
              </w:rPr>
            </w:pPr>
          </w:p>
        </w:tc>
      </w:tr>
      <w:tr w:rsidR="000877BF" w:rsidRPr="00DC4D6C" w:rsidTr="00ED59C4">
        <w:trPr>
          <w:trHeight w:val="339"/>
        </w:trPr>
        <w:tc>
          <w:tcPr>
            <w:tcW w:w="378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Всего:</w:t>
            </w:r>
          </w:p>
        </w:tc>
        <w:tc>
          <w:tcPr>
            <w:tcW w:w="107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1305"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ОО</w:t>
            </w:r>
          </w:p>
        </w:tc>
        <w:tc>
          <w:tcPr>
            <w:tcW w:w="1057"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18618,5</w:t>
            </w:r>
          </w:p>
        </w:tc>
        <w:tc>
          <w:tcPr>
            <w:tcW w:w="1104" w:type="dxa"/>
            <w:noWrap/>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9523,5</w:t>
            </w:r>
          </w:p>
        </w:tc>
        <w:tc>
          <w:tcPr>
            <w:tcW w:w="1525" w:type="dxa"/>
            <w:noWrap/>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51,2</w:t>
            </w:r>
          </w:p>
        </w:tc>
      </w:tr>
    </w:tbl>
    <w:p w:rsidR="000877BF" w:rsidRPr="00DC4D6C" w:rsidRDefault="000877BF" w:rsidP="000877BF">
      <w:pPr>
        <w:jc w:val="right"/>
        <w:rPr>
          <w:rFonts w:ascii="Arial" w:hAnsi="Arial" w:cs="Arial"/>
          <w:sz w:val="18"/>
          <w:szCs w:val="18"/>
        </w:rPr>
      </w:pPr>
    </w:p>
    <w:p w:rsidR="000877BF" w:rsidRPr="00DC4D6C" w:rsidRDefault="000877BF" w:rsidP="000877BF">
      <w:pPr>
        <w:jc w:val="right"/>
        <w:rPr>
          <w:rFonts w:ascii="Arial" w:hAnsi="Arial" w:cs="Arial"/>
          <w:sz w:val="18"/>
          <w:szCs w:val="18"/>
        </w:rPr>
      </w:pPr>
    </w:p>
    <w:p w:rsidR="000877BF" w:rsidRPr="00DC4D6C" w:rsidRDefault="000877BF" w:rsidP="000877BF">
      <w:pPr>
        <w:jc w:val="right"/>
        <w:rPr>
          <w:rFonts w:ascii="Arial" w:hAnsi="Arial" w:cs="Arial"/>
          <w:sz w:val="18"/>
          <w:szCs w:val="18"/>
        </w:rPr>
      </w:pPr>
      <w:r w:rsidRPr="00DC4D6C">
        <w:rPr>
          <w:rFonts w:ascii="Arial" w:hAnsi="Arial" w:cs="Arial"/>
          <w:sz w:val="18"/>
          <w:szCs w:val="18"/>
        </w:rPr>
        <w:t>Приложение № 3 к Постановлению</w:t>
      </w:r>
    </w:p>
    <w:p w:rsidR="000877BF" w:rsidRPr="00DC4D6C" w:rsidRDefault="000877BF" w:rsidP="000877BF">
      <w:pPr>
        <w:jc w:val="right"/>
        <w:rPr>
          <w:rFonts w:ascii="Arial" w:hAnsi="Arial" w:cs="Arial"/>
          <w:sz w:val="18"/>
          <w:szCs w:val="18"/>
        </w:rPr>
      </w:pPr>
      <w:r w:rsidRPr="00DC4D6C">
        <w:rPr>
          <w:rFonts w:ascii="Arial" w:hAnsi="Arial" w:cs="Arial"/>
          <w:sz w:val="18"/>
          <w:szCs w:val="18"/>
        </w:rPr>
        <w:t>№ 35 от 25.07.2022 г.</w:t>
      </w:r>
    </w:p>
    <w:p w:rsidR="000877BF" w:rsidRPr="00DC4D6C" w:rsidRDefault="000877BF" w:rsidP="000877BF">
      <w:pPr>
        <w:tabs>
          <w:tab w:val="left" w:pos="1605"/>
        </w:tabs>
        <w:ind w:left="-284" w:firstLine="284"/>
        <w:jc w:val="center"/>
        <w:rPr>
          <w:rFonts w:ascii="Arial" w:hAnsi="Arial" w:cs="Arial"/>
          <w:b/>
          <w:sz w:val="18"/>
          <w:szCs w:val="18"/>
        </w:rPr>
      </w:pPr>
      <w:r w:rsidRPr="00DC4D6C">
        <w:rPr>
          <w:rFonts w:ascii="Arial" w:hAnsi="Arial" w:cs="Arial"/>
          <w:b/>
          <w:sz w:val="18"/>
          <w:szCs w:val="18"/>
        </w:rPr>
        <w:t xml:space="preserve">Ведомственная структура расходов бюджета муниципального образования «Укыр» </w:t>
      </w:r>
    </w:p>
    <w:p w:rsidR="000877BF" w:rsidRPr="00DC4D6C" w:rsidRDefault="000877BF" w:rsidP="000877BF">
      <w:pPr>
        <w:tabs>
          <w:tab w:val="left" w:pos="1605"/>
        </w:tabs>
        <w:ind w:left="-284" w:firstLine="284"/>
        <w:jc w:val="center"/>
        <w:rPr>
          <w:rFonts w:ascii="Arial" w:hAnsi="Arial" w:cs="Arial"/>
          <w:b/>
          <w:sz w:val="18"/>
          <w:szCs w:val="18"/>
        </w:rPr>
      </w:pPr>
      <w:r w:rsidRPr="00DC4D6C">
        <w:rPr>
          <w:rFonts w:ascii="Arial" w:hAnsi="Arial" w:cs="Arial"/>
          <w:b/>
          <w:sz w:val="18"/>
          <w:szCs w:val="18"/>
        </w:rPr>
        <w:t>за 1 полугодие 2022 года</w:t>
      </w:r>
    </w:p>
    <w:tbl>
      <w:tblPr>
        <w:tblW w:w="11389" w:type="dxa"/>
        <w:tblInd w:w="-34" w:type="dxa"/>
        <w:tblLook w:val="04A0" w:firstRow="1" w:lastRow="0" w:firstColumn="1" w:lastColumn="0" w:noHBand="0" w:noVBand="1"/>
      </w:tblPr>
      <w:tblGrid>
        <w:gridCol w:w="4114"/>
        <w:gridCol w:w="799"/>
        <w:gridCol w:w="557"/>
        <w:gridCol w:w="119"/>
        <w:gridCol w:w="375"/>
        <w:gridCol w:w="86"/>
        <w:gridCol w:w="1329"/>
        <w:gridCol w:w="655"/>
        <w:gridCol w:w="939"/>
        <w:gridCol w:w="889"/>
        <w:gridCol w:w="939"/>
        <w:gridCol w:w="62"/>
        <w:gridCol w:w="174"/>
        <w:gridCol w:w="62"/>
        <w:gridCol w:w="248"/>
        <w:gridCol w:w="42"/>
      </w:tblGrid>
      <w:tr w:rsidR="000877BF" w:rsidRPr="00DC4D6C" w:rsidTr="000877BF">
        <w:trPr>
          <w:gridAfter w:val="3"/>
          <w:wAfter w:w="352" w:type="dxa"/>
          <w:trHeight w:val="144"/>
        </w:trPr>
        <w:tc>
          <w:tcPr>
            <w:tcW w:w="4114" w:type="dxa"/>
            <w:tcBorders>
              <w:top w:val="nil"/>
              <w:left w:val="nil"/>
              <w:bottom w:val="nil"/>
              <w:right w:val="nil"/>
            </w:tcBorders>
            <w:shd w:val="clear" w:color="auto" w:fill="auto"/>
            <w:noWrap/>
            <w:vAlign w:val="bottom"/>
            <w:hideMark/>
          </w:tcPr>
          <w:p w:rsidR="000877BF" w:rsidRPr="00DC4D6C" w:rsidRDefault="000877BF" w:rsidP="00ED59C4">
            <w:pPr>
              <w:jc w:val="right"/>
              <w:rPr>
                <w:rFonts w:ascii="Arial" w:hAnsi="Arial" w:cs="Arial"/>
                <w:b/>
                <w:bCs/>
                <w:sz w:val="18"/>
                <w:szCs w:val="18"/>
              </w:rPr>
            </w:pPr>
          </w:p>
        </w:tc>
        <w:tc>
          <w:tcPr>
            <w:tcW w:w="799" w:type="dxa"/>
            <w:tcBorders>
              <w:top w:val="nil"/>
              <w:left w:val="nil"/>
              <w:bottom w:val="nil"/>
              <w:right w:val="nil"/>
            </w:tcBorders>
            <w:shd w:val="clear" w:color="auto" w:fill="auto"/>
            <w:noWrap/>
            <w:vAlign w:val="bottom"/>
            <w:hideMark/>
          </w:tcPr>
          <w:p w:rsidR="000877BF" w:rsidRPr="00DC4D6C" w:rsidRDefault="000877BF" w:rsidP="00ED59C4">
            <w:pPr>
              <w:rPr>
                <w:rFonts w:ascii="Arial" w:hAnsi="Arial" w:cs="Arial"/>
                <w:b/>
                <w:bCs/>
                <w:sz w:val="18"/>
                <w:szCs w:val="18"/>
              </w:rPr>
            </w:pPr>
          </w:p>
        </w:tc>
        <w:tc>
          <w:tcPr>
            <w:tcW w:w="557" w:type="dxa"/>
            <w:tcBorders>
              <w:top w:val="nil"/>
              <w:left w:val="nil"/>
              <w:bottom w:val="nil"/>
              <w:right w:val="nil"/>
            </w:tcBorders>
            <w:shd w:val="clear" w:color="auto" w:fill="auto"/>
            <w:noWrap/>
            <w:vAlign w:val="bottom"/>
            <w:hideMark/>
          </w:tcPr>
          <w:p w:rsidR="000877BF" w:rsidRPr="00DC4D6C" w:rsidRDefault="000877BF" w:rsidP="00ED59C4">
            <w:pPr>
              <w:rPr>
                <w:rFonts w:ascii="Arial" w:hAnsi="Arial" w:cs="Arial"/>
                <w:b/>
                <w:bCs/>
                <w:sz w:val="18"/>
                <w:szCs w:val="18"/>
              </w:rPr>
            </w:pPr>
          </w:p>
        </w:tc>
        <w:tc>
          <w:tcPr>
            <w:tcW w:w="494" w:type="dxa"/>
            <w:gridSpan w:val="2"/>
            <w:tcBorders>
              <w:top w:val="nil"/>
              <w:left w:val="nil"/>
              <w:bottom w:val="nil"/>
              <w:right w:val="nil"/>
            </w:tcBorders>
            <w:shd w:val="clear" w:color="auto" w:fill="auto"/>
            <w:noWrap/>
            <w:vAlign w:val="bottom"/>
            <w:hideMark/>
          </w:tcPr>
          <w:p w:rsidR="000877BF" w:rsidRPr="00DC4D6C" w:rsidRDefault="000877BF" w:rsidP="00ED59C4">
            <w:pPr>
              <w:rPr>
                <w:rFonts w:ascii="Arial" w:hAnsi="Arial" w:cs="Arial"/>
                <w:b/>
                <w:bCs/>
                <w:sz w:val="18"/>
                <w:szCs w:val="18"/>
              </w:rPr>
            </w:pPr>
          </w:p>
        </w:tc>
        <w:tc>
          <w:tcPr>
            <w:tcW w:w="1415" w:type="dxa"/>
            <w:gridSpan w:val="2"/>
            <w:tcBorders>
              <w:top w:val="nil"/>
              <w:left w:val="nil"/>
              <w:bottom w:val="nil"/>
              <w:right w:val="nil"/>
            </w:tcBorders>
            <w:shd w:val="clear" w:color="auto" w:fill="auto"/>
            <w:noWrap/>
            <w:vAlign w:val="bottom"/>
            <w:hideMark/>
          </w:tcPr>
          <w:p w:rsidR="000877BF" w:rsidRPr="00DC4D6C" w:rsidRDefault="000877BF" w:rsidP="00ED59C4">
            <w:pPr>
              <w:rPr>
                <w:rFonts w:ascii="Arial" w:hAnsi="Arial" w:cs="Arial"/>
                <w:b/>
                <w:bCs/>
                <w:sz w:val="18"/>
                <w:szCs w:val="18"/>
              </w:rPr>
            </w:pPr>
          </w:p>
        </w:tc>
        <w:tc>
          <w:tcPr>
            <w:tcW w:w="655" w:type="dxa"/>
            <w:tcBorders>
              <w:top w:val="nil"/>
              <w:left w:val="nil"/>
              <w:bottom w:val="nil"/>
              <w:right w:val="nil"/>
            </w:tcBorders>
            <w:shd w:val="clear" w:color="auto" w:fill="auto"/>
            <w:noWrap/>
            <w:vAlign w:val="bottom"/>
            <w:hideMark/>
          </w:tcPr>
          <w:p w:rsidR="000877BF" w:rsidRPr="00DC4D6C" w:rsidRDefault="000877BF" w:rsidP="00ED59C4">
            <w:pPr>
              <w:rPr>
                <w:rFonts w:ascii="Arial" w:hAnsi="Arial" w:cs="Arial"/>
                <w:b/>
                <w:bCs/>
                <w:sz w:val="18"/>
                <w:szCs w:val="18"/>
              </w:rPr>
            </w:pPr>
          </w:p>
        </w:tc>
        <w:tc>
          <w:tcPr>
            <w:tcW w:w="2767" w:type="dxa"/>
            <w:gridSpan w:val="3"/>
            <w:tcBorders>
              <w:top w:val="nil"/>
              <w:left w:val="nil"/>
              <w:bottom w:val="nil"/>
              <w:right w:val="nil"/>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в тыс.руб</w:t>
            </w:r>
          </w:p>
        </w:tc>
        <w:tc>
          <w:tcPr>
            <w:tcW w:w="236" w:type="dxa"/>
            <w:gridSpan w:val="2"/>
            <w:tcBorders>
              <w:top w:val="nil"/>
              <w:left w:val="nil"/>
              <w:bottom w:val="nil"/>
              <w:right w:val="nil"/>
            </w:tcBorders>
            <w:shd w:val="clear" w:color="auto" w:fill="auto"/>
            <w:noWrap/>
            <w:vAlign w:val="bottom"/>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717"/>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xml:space="preserve"> Коды ведом  класс-ии</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0877BF" w:rsidRPr="00DC4D6C" w:rsidRDefault="000877BF" w:rsidP="00ED59C4">
            <w:pPr>
              <w:ind w:left="-390" w:firstLine="390"/>
              <w:jc w:val="center"/>
              <w:rPr>
                <w:rFonts w:ascii="Arial" w:hAnsi="Arial" w:cs="Arial"/>
                <w:sz w:val="18"/>
                <w:szCs w:val="18"/>
              </w:rPr>
            </w:pPr>
            <w:r w:rsidRPr="00DC4D6C">
              <w:rPr>
                <w:rFonts w:ascii="Arial" w:hAnsi="Arial" w:cs="Arial"/>
                <w:sz w:val="18"/>
                <w:szCs w:val="18"/>
              </w:rPr>
              <w:t> </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1415" w:type="dxa"/>
            <w:gridSpan w:val="2"/>
            <w:tcBorders>
              <w:top w:val="single" w:sz="4" w:space="0" w:color="auto"/>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 </w:t>
            </w:r>
          </w:p>
        </w:tc>
        <w:tc>
          <w:tcPr>
            <w:tcW w:w="939" w:type="dxa"/>
            <w:tcBorders>
              <w:top w:val="single" w:sz="4" w:space="0" w:color="auto"/>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xml:space="preserve">План </w:t>
            </w:r>
          </w:p>
        </w:tc>
        <w:tc>
          <w:tcPr>
            <w:tcW w:w="889" w:type="dxa"/>
            <w:tcBorders>
              <w:top w:val="single" w:sz="4" w:space="0" w:color="auto"/>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Факт</w:t>
            </w:r>
          </w:p>
        </w:tc>
        <w:tc>
          <w:tcPr>
            <w:tcW w:w="939" w:type="dxa"/>
            <w:tcBorders>
              <w:top w:val="single" w:sz="4" w:space="0" w:color="auto"/>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48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Глава</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РЗ</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ПР</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ЦСР</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на 2022 г.</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за  1 п/г 2022г.</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исполн</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423"/>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Муниципальное образование "Укыр"</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ind w:left="-477" w:firstLine="477"/>
              <w:jc w:val="center"/>
              <w:rPr>
                <w:rFonts w:ascii="Arial" w:hAnsi="Arial" w:cs="Arial"/>
                <w:b/>
                <w:bCs/>
                <w:sz w:val="18"/>
                <w:szCs w:val="18"/>
              </w:rPr>
            </w:pPr>
            <w:r w:rsidRPr="00DC4D6C">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18618,5</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9523,5</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51,2</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47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8305,1</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4719,0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56,8</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02</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1380,5</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718,9</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52,0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02</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1380,5</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718,9</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52,0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9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Оплата труда гражданских служащих(главы)</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02</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1060,3</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585,5</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55,2</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ind w:left="-532" w:firstLine="532"/>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02</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7018001001</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320,2</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133,4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41,7</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54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Функционирование Правительства Российской Федерации, высших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0000000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6913,9</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4000,1</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57,9</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120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5284,1</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2633,8</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7018002002</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4398,1</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2091,2</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47,5</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7018002002</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886,0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542,6</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61,2</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220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1618,7</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1355,8</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12,8</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7018002003</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242</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65,0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33,0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50,8</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7018002004</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1088,7</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879,4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80,8</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72"/>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7018002005</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200,0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185,0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92,5</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7018002006</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100,0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94,0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94,0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7018002007</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7018002008</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33,0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33,0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Увеличение стоимости материальных 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7018002009</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132,0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131,4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99,5</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Уплата налогов,сборов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800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11,1</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10,5</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95,0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7018002010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851</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8,4</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8,4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7018002011</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853</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0,7</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0,02</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37,1</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7018002012</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852</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2,0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2,0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100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35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10,0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0,0</w:t>
            </w:r>
          </w:p>
        </w:tc>
        <w:tc>
          <w:tcPr>
            <w:tcW w:w="236" w:type="dxa"/>
            <w:gridSpan w:val="2"/>
            <w:vAlign w:val="center"/>
            <w:hideMark/>
          </w:tcPr>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7018005060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10,0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Осуществл.областн.госуд.полномочий</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0,7</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по определению перечня долж.лиц</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13</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90А0073150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0,7</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10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 </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151,6</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71,4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47,0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03</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90А0051180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144,4</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66,7</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46,2</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03</w:t>
            </w:r>
          </w:p>
        </w:tc>
        <w:tc>
          <w:tcPr>
            <w:tcW w:w="1415" w:type="dxa"/>
            <w:gridSpan w:val="2"/>
            <w:tcBorders>
              <w:top w:val="nil"/>
              <w:left w:val="nil"/>
              <w:bottom w:val="single" w:sz="4" w:space="0" w:color="auto"/>
              <w:right w:val="single" w:sz="4" w:space="0" w:color="auto"/>
            </w:tcBorders>
            <w:shd w:val="clear" w:color="auto" w:fill="auto"/>
            <w:noWrap/>
            <w:hideMark/>
          </w:tcPr>
          <w:p w:rsidR="000877BF" w:rsidRPr="00DC4D6C" w:rsidRDefault="000877BF" w:rsidP="00ED59C4">
            <w:pPr>
              <w:rPr>
                <w:rFonts w:ascii="Arial" w:hAnsi="Arial" w:cs="Arial"/>
                <w:sz w:val="18"/>
                <w:szCs w:val="18"/>
              </w:rPr>
            </w:pPr>
            <w:r w:rsidRPr="00DC4D6C">
              <w:rPr>
                <w:rFonts w:ascii="Arial" w:hAnsi="Arial" w:cs="Arial"/>
                <w:sz w:val="18"/>
                <w:szCs w:val="18"/>
              </w:rPr>
              <w:t>90А0051180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110,9</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51,0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46,0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03</w:t>
            </w:r>
          </w:p>
        </w:tc>
        <w:tc>
          <w:tcPr>
            <w:tcW w:w="1415" w:type="dxa"/>
            <w:gridSpan w:val="2"/>
            <w:tcBorders>
              <w:top w:val="nil"/>
              <w:left w:val="nil"/>
              <w:bottom w:val="single" w:sz="4" w:space="0" w:color="auto"/>
              <w:right w:val="single" w:sz="4" w:space="0" w:color="auto"/>
            </w:tcBorders>
            <w:shd w:val="clear" w:color="auto" w:fill="auto"/>
            <w:noWrap/>
            <w:hideMark/>
          </w:tcPr>
          <w:p w:rsidR="000877BF" w:rsidRPr="00DC4D6C" w:rsidRDefault="000877BF" w:rsidP="00ED59C4">
            <w:pPr>
              <w:rPr>
                <w:rFonts w:ascii="Arial" w:hAnsi="Arial" w:cs="Arial"/>
                <w:sz w:val="18"/>
                <w:szCs w:val="18"/>
              </w:rPr>
            </w:pPr>
            <w:r w:rsidRPr="00DC4D6C">
              <w:rPr>
                <w:rFonts w:ascii="Arial" w:hAnsi="Arial" w:cs="Arial"/>
                <w:sz w:val="18"/>
                <w:szCs w:val="18"/>
              </w:rPr>
              <w:t>90А0051180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33,5</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15,7</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46,9</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02</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03</w:t>
            </w:r>
          </w:p>
        </w:tc>
        <w:tc>
          <w:tcPr>
            <w:tcW w:w="1415" w:type="dxa"/>
            <w:gridSpan w:val="2"/>
            <w:tcBorders>
              <w:top w:val="nil"/>
              <w:left w:val="nil"/>
              <w:bottom w:val="single" w:sz="4" w:space="0" w:color="auto"/>
              <w:right w:val="single" w:sz="4" w:space="0" w:color="auto"/>
            </w:tcBorders>
            <w:shd w:val="clear" w:color="auto" w:fill="auto"/>
            <w:noWrap/>
            <w:hideMark/>
          </w:tcPr>
          <w:p w:rsidR="000877BF" w:rsidRPr="00DC4D6C" w:rsidRDefault="000877BF" w:rsidP="00ED59C4">
            <w:pPr>
              <w:rPr>
                <w:rFonts w:ascii="Arial" w:hAnsi="Arial" w:cs="Arial"/>
                <w:sz w:val="18"/>
                <w:szCs w:val="18"/>
              </w:rPr>
            </w:pPr>
            <w:r w:rsidRPr="00DC4D6C">
              <w:rPr>
                <w:rFonts w:ascii="Arial" w:hAnsi="Arial" w:cs="Arial"/>
                <w:sz w:val="18"/>
                <w:szCs w:val="18"/>
              </w:rPr>
              <w:t>90А0051180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7,2</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4,7</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65,3</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43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Гражданская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083 </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 03</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09</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7018002080 </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50,0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 xml:space="preserve">    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 0,0</w:t>
            </w:r>
          </w:p>
        </w:tc>
        <w:tc>
          <w:tcPr>
            <w:tcW w:w="236" w:type="dxa"/>
            <w:gridSpan w:val="2"/>
            <w:vMerge w:val="restart"/>
            <w:vAlign w:val="center"/>
            <w:hideMark/>
          </w:tcPr>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sz w:val="18"/>
                <w:szCs w:val="18"/>
              </w:rPr>
            </w:pPr>
          </w:p>
        </w:tc>
        <w:tc>
          <w:tcPr>
            <w:tcW w:w="310" w:type="dxa"/>
            <w:gridSpan w:val="2"/>
            <w:vMerge w:val="restart"/>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566"/>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b/>
                <w:sz w:val="18"/>
                <w:szCs w:val="18"/>
              </w:rPr>
            </w:pPr>
            <w:r w:rsidRPr="00DC4D6C">
              <w:rPr>
                <w:rFonts w:ascii="Arial" w:hAnsi="Arial" w:cs="Arial"/>
                <w:b/>
                <w:sz w:val="18"/>
                <w:szCs w:val="18"/>
              </w:rPr>
              <w:t>Обеспечение пожарной безопасности</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083 </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 03</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10</w:t>
            </w:r>
          </w:p>
        </w:tc>
        <w:tc>
          <w:tcPr>
            <w:tcW w:w="1415" w:type="dxa"/>
            <w:gridSpan w:val="2"/>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7018002080 </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244 </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b/>
                <w:sz w:val="18"/>
                <w:szCs w:val="18"/>
              </w:rPr>
            </w:pPr>
            <w:r w:rsidRPr="00DC4D6C">
              <w:rPr>
                <w:rFonts w:ascii="Arial" w:hAnsi="Arial" w:cs="Arial"/>
                <w:b/>
                <w:sz w:val="18"/>
                <w:szCs w:val="18"/>
              </w:rPr>
              <w:t>100,0</w:t>
            </w:r>
          </w:p>
        </w:tc>
        <w:tc>
          <w:tcPr>
            <w:tcW w:w="88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b/>
                <w:sz w:val="18"/>
                <w:szCs w:val="18"/>
              </w:rPr>
            </w:pPr>
            <w:r w:rsidRPr="00DC4D6C">
              <w:rPr>
                <w:rFonts w:ascii="Arial" w:hAnsi="Arial" w:cs="Arial"/>
                <w:b/>
                <w:sz w:val="18"/>
                <w:szCs w:val="18"/>
              </w:rPr>
              <w:t>28,7</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b/>
                <w:sz w:val="18"/>
                <w:szCs w:val="18"/>
              </w:rPr>
            </w:pPr>
            <w:r w:rsidRPr="00DC4D6C">
              <w:rPr>
                <w:rFonts w:ascii="Arial" w:hAnsi="Arial" w:cs="Arial"/>
                <w:b/>
                <w:sz w:val="18"/>
                <w:szCs w:val="18"/>
              </w:rPr>
              <w:t>28,7</w:t>
            </w:r>
          </w:p>
        </w:tc>
        <w:tc>
          <w:tcPr>
            <w:tcW w:w="236" w:type="dxa"/>
            <w:gridSpan w:val="2"/>
            <w:vMerge/>
            <w:vAlign w:val="center"/>
          </w:tcPr>
          <w:p w:rsidR="000877BF" w:rsidRPr="00DC4D6C" w:rsidRDefault="000877BF" w:rsidP="00ED59C4">
            <w:pPr>
              <w:rPr>
                <w:rFonts w:ascii="Arial" w:hAnsi="Arial" w:cs="Arial"/>
                <w:sz w:val="18"/>
                <w:szCs w:val="18"/>
              </w:rPr>
            </w:pPr>
          </w:p>
        </w:tc>
        <w:tc>
          <w:tcPr>
            <w:tcW w:w="310" w:type="dxa"/>
            <w:gridSpan w:val="2"/>
            <w:vMerge/>
            <w:vAlign w:val="center"/>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37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49,9</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23,6</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47,3</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613073110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47,6</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23,6</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p>
          <w:p w:rsidR="000877BF" w:rsidRPr="00DC4D6C" w:rsidRDefault="000877BF" w:rsidP="00ED59C4">
            <w:pPr>
              <w:jc w:val="right"/>
              <w:rPr>
                <w:rFonts w:ascii="Arial" w:hAnsi="Arial" w:cs="Arial"/>
                <w:sz w:val="18"/>
                <w:szCs w:val="18"/>
              </w:rPr>
            </w:pPr>
            <w:r w:rsidRPr="00DC4D6C">
              <w:rPr>
                <w:rFonts w:ascii="Arial" w:hAnsi="Arial" w:cs="Arial"/>
                <w:sz w:val="18"/>
                <w:szCs w:val="18"/>
              </w:rPr>
              <w:t>47,3</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613073110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121</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36,6</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18,4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50,3</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613073110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129</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11,0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5,2</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47,3</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Прочая закупка товаров и услуг</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613073110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2,3</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r w:rsidRPr="00DC4D6C">
              <w:rPr>
                <w:rFonts w:ascii="Arial" w:hAnsi="Arial" w:cs="Arial"/>
                <w:b/>
                <w:bCs/>
                <w:sz w:val="18"/>
                <w:szCs w:val="18"/>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 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05 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02 </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0000000000 </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 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 398,3</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 317,8</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 79,8</w:t>
            </w:r>
          </w:p>
        </w:tc>
        <w:tc>
          <w:tcPr>
            <w:tcW w:w="236" w:type="dxa"/>
            <w:gridSpan w:val="2"/>
            <w:vAlign w:val="center"/>
            <w:hideMark/>
          </w:tcPr>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Cs/>
                <w:sz w:val="18"/>
                <w:szCs w:val="18"/>
              </w:rPr>
            </w:pPr>
            <w:r w:rsidRPr="00DC4D6C">
              <w:rPr>
                <w:rFonts w:ascii="Arial" w:hAnsi="Arial" w:cs="Arial"/>
                <w:bCs/>
                <w:sz w:val="18"/>
                <w:szCs w:val="18"/>
              </w:rPr>
              <w:t>Прочая закупка товаров и услуг</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05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02</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7028002070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244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Cs/>
                <w:sz w:val="18"/>
                <w:szCs w:val="18"/>
              </w:rPr>
            </w:pPr>
            <w:r w:rsidRPr="00DC4D6C">
              <w:rPr>
                <w:rFonts w:ascii="Arial" w:hAnsi="Arial" w:cs="Arial"/>
                <w:bCs/>
                <w:sz w:val="18"/>
                <w:szCs w:val="18"/>
              </w:rPr>
              <w:t>278,3</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Cs/>
                <w:sz w:val="18"/>
                <w:szCs w:val="18"/>
              </w:rPr>
            </w:pPr>
            <w:r w:rsidRPr="00DC4D6C">
              <w:rPr>
                <w:rFonts w:ascii="Arial" w:hAnsi="Arial" w:cs="Arial"/>
                <w:bCs/>
                <w:sz w:val="18"/>
                <w:szCs w:val="18"/>
              </w:rPr>
              <w:t>208,2</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Cs/>
                <w:sz w:val="18"/>
                <w:szCs w:val="18"/>
              </w:rPr>
            </w:pPr>
            <w:r w:rsidRPr="00DC4D6C">
              <w:rPr>
                <w:rFonts w:ascii="Arial" w:hAnsi="Arial" w:cs="Arial"/>
                <w:bCs/>
                <w:sz w:val="18"/>
                <w:szCs w:val="18"/>
              </w:rPr>
              <w:t>74,8</w:t>
            </w:r>
          </w:p>
        </w:tc>
        <w:tc>
          <w:tcPr>
            <w:tcW w:w="236" w:type="dxa"/>
            <w:gridSpan w:val="2"/>
            <w:vAlign w:val="center"/>
            <w:hideMark/>
          </w:tcPr>
          <w:p w:rsidR="000877BF" w:rsidRPr="00DC4D6C" w:rsidRDefault="000877BF" w:rsidP="00ED59C4">
            <w:pPr>
              <w:rPr>
                <w:rFonts w:ascii="Arial" w:hAnsi="Arial" w:cs="Arial"/>
                <w:sz w:val="18"/>
                <w:szCs w:val="18"/>
              </w:rPr>
            </w:pPr>
          </w:p>
        </w:tc>
        <w:tc>
          <w:tcPr>
            <w:tcW w:w="29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02</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7028002070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247</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120,0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109,6</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91,3</w:t>
            </w:r>
          </w:p>
        </w:tc>
        <w:tc>
          <w:tcPr>
            <w:tcW w:w="236" w:type="dxa"/>
            <w:gridSpan w:val="2"/>
            <w:vAlign w:val="center"/>
            <w:hideMark/>
          </w:tcPr>
          <w:p w:rsidR="000877BF" w:rsidRPr="00DC4D6C" w:rsidRDefault="000877BF" w:rsidP="00ED59C4">
            <w:pPr>
              <w:rPr>
                <w:rFonts w:ascii="Arial" w:hAnsi="Arial" w:cs="Arial"/>
                <w:sz w:val="18"/>
                <w:szCs w:val="18"/>
              </w:rPr>
            </w:pPr>
          </w:p>
        </w:tc>
        <w:tc>
          <w:tcPr>
            <w:tcW w:w="29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trHeight w:val="41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083</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05</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03</w:t>
            </w:r>
          </w:p>
        </w:tc>
        <w:tc>
          <w:tcPr>
            <w:tcW w:w="132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0000000000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603,6</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51,5</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8,5</w:t>
            </w:r>
          </w:p>
        </w:tc>
        <w:tc>
          <w:tcPr>
            <w:tcW w:w="236" w:type="dxa"/>
            <w:gridSpan w:val="2"/>
            <w:tcBorders>
              <w:bottom w:val="single" w:sz="4" w:space="0" w:color="auto"/>
            </w:tcBorders>
            <w:vAlign w:val="center"/>
            <w:hideMark/>
          </w:tcPr>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sz w:val="18"/>
                <w:szCs w:val="18"/>
              </w:rPr>
            </w:pPr>
          </w:p>
        </w:tc>
        <w:tc>
          <w:tcPr>
            <w:tcW w:w="290" w:type="dxa"/>
            <w:gridSpan w:val="2"/>
            <w:tcBorders>
              <w:bottom w:val="single" w:sz="4" w:space="0" w:color="auto"/>
            </w:tcBorders>
            <w:vAlign w:val="center"/>
            <w:hideMark/>
          </w:tcPr>
          <w:p w:rsidR="000877BF" w:rsidRPr="00DC4D6C" w:rsidRDefault="000877BF" w:rsidP="00ED59C4">
            <w:pPr>
              <w:rPr>
                <w:rFonts w:ascii="Arial" w:hAnsi="Arial" w:cs="Arial"/>
                <w:sz w:val="18"/>
                <w:szCs w:val="18"/>
              </w:rPr>
            </w:pPr>
          </w:p>
        </w:tc>
      </w:tr>
      <w:tr w:rsidR="000877BF" w:rsidRPr="00DC4D6C" w:rsidTr="000877BF">
        <w:trPr>
          <w:trHeight w:val="388"/>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Прочая закупка товаров и услуг</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676" w:type="dxa"/>
            <w:gridSpan w:val="2"/>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05</w:t>
            </w:r>
          </w:p>
        </w:tc>
        <w:tc>
          <w:tcPr>
            <w:tcW w:w="461" w:type="dxa"/>
            <w:gridSpan w:val="2"/>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03</w:t>
            </w:r>
          </w:p>
        </w:tc>
        <w:tc>
          <w:tcPr>
            <w:tcW w:w="132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r w:rsidRPr="00DC4D6C">
              <w:rPr>
                <w:rFonts w:ascii="Arial" w:hAnsi="Arial" w:cs="Arial"/>
                <w:sz w:val="18"/>
                <w:szCs w:val="18"/>
              </w:rPr>
              <w:t>7028003080</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244</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89,7</w:t>
            </w:r>
          </w:p>
        </w:tc>
        <w:tc>
          <w:tcPr>
            <w:tcW w:w="88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51,5</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57,4</w:t>
            </w:r>
          </w:p>
        </w:tc>
        <w:tc>
          <w:tcPr>
            <w:tcW w:w="236" w:type="dxa"/>
            <w:gridSpan w:val="2"/>
            <w:vAlign w:val="center"/>
          </w:tcPr>
          <w:p w:rsidR="000877BF" w:rsidRPr="00DC4D6C" w:rsidRDefault="000877BF" w:rsidP="00ED59C4">
            <w:pPr>
              <w:rPr>
                <w:rFonts w:ascii="Arial" w:hAnsi="Arial" w:cs="Arial"/>
                <w:sz w:val="18"/>
                <w:szCs w:val="18"/>
              </w:rPr>
            </w:pPr>
          </w:p>
        </w:tc>
        <w:tc>
          <w:tcPr>
            <w:tcW w:w="290" w:type="dxa"/>
            <w:gridSpan w:val="2"/>
            <w:vAlign w:val="center"/>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Прочая закупка товаров и услуг (НИ)</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05</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03</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71101</w:t>
            </w:r>
            <w:r w:rsidRPr="00DC4D6C">
              <w:rPr>
                <w:rFonts w:ascii="Arial" w:hAnsi="Arial" w:cs="Arial"/>
                <w:sz w:val="18"/>
                <w:szCs w:val="18"/>
                <w:lang w:val="en-US"/>
              </w:rPr>
              <w:t>S</w:t>
            </w:r>
            <w:r w:rsidRPr="00DC4D6C">
              <w:rPr>
                <w:rFonts w:ascii="Arial" w:hAnsi="Arial" w:cs="Arial"/>
                <w:sz w:val="18"/>
                <w:szCs w:val="18"/>
              </w:rPr>
              <w:t>2370 </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513,9</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 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446"/>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04</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09</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6908004020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3375,2</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p>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1133,8</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33,6</w:t>
            </w:r>
          </w:p>
        </w:tc>
        <w:tc>
          <w:tcPr>
            <w:tcW w:w="236" w:type="dxa"/>
            <w:gridSpan w:val="2"/>
            <w:vMerge w:val="restart"/>
            <w:vAlign w:val="center"/>
            <w:hideMark/>
          </w:tcPr>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sz w:val="18"/>
                <w:szCs w:val="18"/>
              </w:rPr>
            </w:pPr>
          </w:p>
          <w:p w:rsidR="000877BF" w:rsidRPr="00DC4D6C" w:rsidRDefault="000877BF" w:rsidP="00ED59C4">
            <w:pPr>
              <w:rPr>
                <w:rFonts w:ascii="Arial" w:hAnsi="Arial" w:cs="Arial"/>
                <w:sz w:val="18"/>
                <w:szCs w:val="18"/>
              </w:rPr>
            </w:pPr>
          </w:p>
        </w:tc>
        <w:tc>
          <w:tcPr>
            <w:tcW w:w="310" w:type="dxa"/>
            <w:gridSpan w:val="2"/>
            <w:vMerge w:val="restart"/>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75"/>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bCs/>
                <w:sz w:val="18"/>
                <w:szCs w:val="18"/>
              </w:rPr>
            </w:pPr>
            <w:r w:rsidRPr="00DC4D6C">
              <w:rPr>
                <w:rFonts w:ascii="Arial" w:hAnsi="Arial" w:cs="Arial"/>
                <w:bCs/>
                <w:sz w:val="18"/>
                <w:szCs w:val="18"/>
              </w:rPr>
              <w:t>Прочая закупка товаров и услуг</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083</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04</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09</w:t>
            </w:r>
          </w:p>
        </w:tc>
        <w:tc>
          <w:tcPr>
            <w:tcW w:w="1415" w:type="dxa"/>
            <w:gridSpan w:val="2"/>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6908004020</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244</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Cs/>
                <w:sz w:val="18"/>
                <w:szCs w:val="18"/>
              </w:rPr>
            </w:pPr>
            <w:r w:rsidRPr="00DC4D6C">
              <w:rPr>
                <w:rFonts w:ascii="Arial" w:hAnsi="Arial" w:cs="Arial"/>
                <w:bCs/>
                <w:sz w:val="18"/>
                <w:szCs w:val="18"/>
              </w:rPr>
              <w:t>3175,2</w:t>
            </w:r>
          </w:p>
        </w:tc>
        <w:tc>
          <w:tcPr>
            <w:tcW w:w="88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Cs/>
                <w:sz w:val="18"/>
                <w:szCs w:val="18"/>
              </w:rPr>
            </w:pPr>
            <w:r w:rsidRPr="00DC4D6C">
              <w:rPr>
                <w:rFonts w:ascii="Arial" w:hAnsi="Arial" w:cs="Arial"/>
                <w:bCs/>
                <w:sz w:val="18"/>
                <w:szCs w:val="18"/>
              </w:rPr>
              <w:t>933,8</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Cs/>
                <w:sz w:val="18"/>
                <w:szCs w:val="18"/>
              </w:rPr>
            </w:pPr>
            <w:r w:rsidRPr="00DC4D6C">
              <w:rPr>
                <w:rFonts w:ascii="Arial" w:hAnsi="Arial" w:cs="Arial"/>
                <w:bCs/>
                <w:sz w:val="18"/>
                <w:szCs w:val="18"/>
              </w:rPr>
              <w:t>29,4</w:t>
            </w:r>
          </w:p>
        </w:tc>
        <w:tc>
          <w:tcPr>
            <w:tcW w:w="236" w:type="dxa"/>
            <w:gridSpan w:val="2"/>
            <w:vMerge/>
            <w:vAlign w:val="center"/>
          </w:tcPr>
          <w:p w:rsidR="000877BF" w:rsidRPr="00DC4D6C" w:rsidRDefault="000877BF" w:rsidP="00ED59C4">
            <w:pPr>
              <w:rPr>
                <w:rFonts w:ascii="Arial" w:hAnsi="Arial" w:cs="Arial"/>
                <w:sz w:val="18"/>
                <w:szCs w:val="18"/>
              </w:rPr>
            </w:pPr>
          </w:p>
        </w:tc>
        <w:tc>
          <w:tcPr>
            <w:tcW w:w="310" w:type="dxa"/>
            <w:gridSpan w:val="2"/>
            <w:vMerge/>
            <w:vAlign w:val="center"/>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9"/>
        </w:trPr>
        <w:tc>
          <w:tcPr>
            <w:tcW w:w="4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r w:rsidRPr="00DC4D6C">
              <w:rPr>
                <w:rFonts w:ascii="Arial" w:hAnsi="Arial" w:cs="Arial"/>
                <w:sz w:val="18"/>
                <w:szCs w:val="18"/>
              </w:rPr>
              <w:t>Коммунальные услуги</w:t>
            </w:r>
          </w:p>
        </w:tc>
        <w:tc>
          <w:tcPr>
            <w:tcW w:w="79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083</w:t>
            </w:r>
          </w:p>
        </w:tc>
        <w:tc>
          <w:tcPr>
            <w:tcW w:w="557"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04</w:t>
            </w:r>
          </w:p>
        </w:tc>
        <w:tc>
          <w:tcPr>
            <w:tcW w:w="494" w:type="dxa"/>
            <w:gridSpan w:val="2"/>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09</w:t>
            </w:r>
          </w:p>
        </w:tc>
        <w:tc>
          <w:tcPr>
            <w:tcW w:w="1415" w:type="dxa"/>
            <w:gridSpan w:val="2"/>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6908004020</w:t>
            </w: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Cs/>
                <w:sz w:val="18"/>
                <w:szCs w:val="18"/>
              </w:rPr>
            </w:pPr>
            <w:r w:rsidRPr="00DC4D6C">
              <w:rPr>
                <w:rFonts w:ascii="Arial" w:hAnsi="Arial" w:cs="Arial"/>
                <w:bCs/>
                <w:sz w:val="18"/>
                <w:szCs w:val="18"/>
              </w:rPr>
              <w:t>247</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Cs/>
                <w:sz w:val="18"/>
                <w:szCs w:val="18"/>
              </w:rPr>
            </w:pPr>
            <w:r w:rsidRPr="00DC4D6C">
              <w:rPr>
                <w:rFonts w:ascii="Arial" w:hAnsi="Arial" w:cs="Arial"/>
                <w:bCs/>
                <w:sz w:val="18"/>
                <w:szCs w:val="18"/>
              </w:rPr>
              <w:t>200,0</w:t>
            </w:r>
          </w:p>
        </w:tc>
        <w:tc>
          <w:tcPr>
            <w:tcW w:w="88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Cs/>
                <w:sz w:val="18"/>
                <w:szCs w:val="18"/>
              </w:rPr>
            </w:pPr>
            <w:r w:rsidRPr="00DC4D6C">
              <w:rPr>
                <w:rFonts w:ascii="Arial" w:hAnsi="Arial" w:cs="Arial"/>
                <w:bCs/>
                <w:sz w:val="18"/>
                <w:szCs w:val="18"/>
              </w:rPr>
              <w:t>200,0</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Cs/>
                <w:sz w:val="18"/>
                <w:szCs w:val="18"/>
              </w:rPr>
            </w:pPr>
            <w:r w:rsidRPr="00DC4D6C">
              <w:rPr>
                <w:rFonts w:ascii="Arial" w:hAnsi="Arial" w:cs="Arial"/>
                <w:bCs/>
                <w:sz w:val="18"/>
                <w:szCs w:val="18"/>
              </w:rPr>
              <w:t>100</w:t>
            </w:r>
          </w:p>
        </w:tc>
        <w:tc>
          <w:tcPr>
            <w:tcW w:w="236" w:type="dxa"/>
            <w:gridSpan w:val="2"/>
            <w:vMerge/>
            <w:vAlign w:val="center"/>
          </w:tcPr>
          <w:p w:rsidR="000877BF" w:rsidRPr="00DC4D6C" w:rsidRDefault="000877BF" w:rsidP="00ED59C4">
            <w:pPr>
              <w:rPr>
                <w:rFonts w:ascii="Arial" w:hAnsi="Arial" w:cs="Arial"/>
                <w:sz w:val="18"/>
                <w:szCs w:val="18"/>
              </w:rPr>
            </w:pPr>
          </w:p>
        </w:tc>
        <w:tc>
          <w:tcPr>
            <w:tcW w:w="310" w:type="dxa"/>
            <w:gridSpan w:val="2"/>
            <w:vMerge/>
            <w:vAlign w:val="center"/>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 </w:t>
            </w:r>
          </w:p>
          <w:p w:rsidR="000877BF" w:rsidRPr="00DC4D6C" w:rsidRDefault="000877BF" w:rsidP="00ED59C4">
            <w:pPr>
              <w:rPr>
                <w:rFonts w:ascii="Arial" w:hAnsi="Arial" w:cs="Arial"/>
                <w:b/>
                <w:sz w:val="18"/>
                <w:szCs w:val="18"/>
              </w:rPr>
            </w:pPr>
            <w:r w:rsidRPr="00DC4D6C">
              <w:rPr>
                <w:rFonts w:ascii="Arial" w:hAnsi="Arial" w:cs="Arial"/>
                <w:b/>
                <w:sz w:val="18"/>
                <w:szCs w:val="18"/>
              </w:rPr>
              <w:t>Массовый спорт</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 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11</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02</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7028004090 </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244 </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 xml:space="preserve">    25,0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sz w:val="18"/>
                <w:szCs w:val="18"/>
              </w:rPr>
            </w:pPr>
            <w:r w:rsidRPr="00DC4D6C">
              <w:rPr>
                <w:rFonts w:ascii="Arial" w:hAnsi="Arial" w:cs="Arial"/>
                <w:b/>
                <w:sz w:val="18"/>
                <w:szCs w:val="18"/>
              </w:rPr>
              <w:t>    12,5</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50,0</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386"/>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000000000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4970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2872,4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57,8</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41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7038001030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3900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2172,4</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57,8</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799" w:type="dxa"/>
            <w:tcBorders>
              <w:top w:val="nil"/>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557" w:type="dxa"/>
            <w:tcBorders>
              <w:top w:val="nil"/>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494" w:type="dxa"/>
            <w:gridSpan w:val="2"/>
            <w:tcBorders>
              <w:top w:val="nil"/>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1415" w:type="dxa"/>
            <w:gridSpan w:val="2"/>
            <w:tcBorders>
              <w:top w:val="nil"/>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655" w:type="dxa"/>
            <w:tcBorders>
              <w:top w:val="nil"/>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939" w:type="dxa"/>
            <w:tcBorders>
              <w:top w:val="nil"/>
              <w:left w:val="nil"/>
              <w:bottom w:val="nil"/>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889" w:type="dxa"/>
            <w:tcBorders>
              <w:top w:val="nil"/>
              <w:left w:val="nil"/>
              <w:bottom w:val="nil"/>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939" w:type="dxa"/>
            <w:tcBorders>
              <w:top w:val="nil"/>
              <w:left w:val="nil"/>
              <w:bottom w:val="nil"/>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r w:rsidR="000877BF" w:rsidRPr="00DC4D6C" w:rsidTr="000877BF">
        <w:trPr>
          <w:gridAfter w:val="1"/>
          <w:wAfter w:w="42" w:type="dxa"/>
          <w:trHeight w:val="8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083</w:t>
            </w:r>
          </w:p>
        </w:tc>
        <w:tc>
          <w:tcPr>
            <w:tcW w:w="55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08</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01</w:t>
            </w:r>
          </w:p>
        </w:tc>
        <w:tc>
          <w:tcPr>
            <w:tcW w:w="1415" w:type="dxa"/>
            <w:gridSpan w:val="2"/>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7038002040</w:t>
            </w:r>
          </w:p>
        </w:tc>
        <w:tc>
          <w:tcPr>
            <w:tcW w:w="655"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611</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1070</w:t>
            </w:r>
          </w:p>
        </w:tc>
        <w:tc>
          <w:tcPr>
            <w:tcW w:w="88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700,0</w:t>
            </w:r>
          </w:p>
        </w:tc>
        <w:tc>
          <w:tcPr>
            <w:tcW w:w="93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sz w:val="18"/>
                <w:szCs w:val="18"/>
              </w:rPr>
            </w:pPr>
            <w:r w:rsidRPr="00DC4D6C">
              <w:rPr>
                <w:rFonts w:ascii="Arial" w:hAnsi="Arial" w:cs="Arial"/>
                <w:sz w:val="18"/>
                <w:szCs w:val="18"/>
              </w:rPr>
              <w:t>57,8</w:t>
            </w:r>
          </w:p>
        </w:tc>
        <w:tc>
          <w:tcPr>
            <w:tcW w:w="236" w:type="dxa"/>
            <w:gridSpan w:val="2"/>
            <w:vAlign w:val="center"/>
            <w:hideMark/>
          </w:tcPr>
          <w:p w:rsidR="000877BF" w:rsidRPr="00DC4D6C" w:rsidRDefault="000877BF" w:rsidP="00ED59C4">
            <w:pPr>
              <w:rPr>
                <w:rFonts w:ascii="Arial" w:hAnsi="Arial" w:cs="Arial"/>
                <w:sz w:val="18"/>
                <w:szCs w:val="18"/>
              </w:rPr>
            </w:pPr>
          </w:p>
        </w:tc>
        <w:tc>
          <w:tcPr>
            <w:tcW w:w="310" w:type="dxa"/>
            <w:gridSpan w:val="2"/>
            <w:vAlign w:val="center"/>
            <w:hideMark/>
          </w:tcPr>
          <w:p w:rsidR="000877BF" w:rsidRPr="00DC4D6C" w:rsidRDefault="000877BF" w:rsidP="00ED59C4">
            <w:pPr>
              <w:rPr>
                <w:rFonts w:ascii="Arial" w:hAnsi="Arial" w:cs="Arial"/>
                <w:sz w:val="18"/>
                <w:szCs w:val="18"/>
              </w:rPr>
            </w:pPr>
          </w:p>
        </w:tc>
      </w:tr>
    </w:tbl>
    <w:p w:rsidR="000877BF" w:rsidRPr="00DC4D6C" w:rsidRDefault="000877BF" w:rsidP="000877BF">
      <w:pPr>
        <w:tabs>
          <w:tab w:val="left" w:pos="1605"/>
        </w:tabs>
        <w:ind w:left="-284" w:firstLine="284"/>
        <w:jc w:val="center"/>
        <w:rPr>
          <w:rFonts w:ascii="Arial" w:hAnsi="Arial" w:cs="Arial"/>
          <w:b/>
          <w:sz w:val="18"/>
          <w:szCs w:val="18"/>
        </w:rPr>
      </w:pPr>
    </w:p>
    <w:tbl>
      <w:tblPr>
        <w:tblW w:w="10785" w:type="dxa"/>
        <w:tblInd w:w="-34" w:type="dxa"/>
        <w:tblLook w:val="04A0" w:firstRow="1" w:lastRow="0" w:firstColumn="1" w:lastColumn="0" w:noHBand="0" w:noVBand="1"/>
      </w:tblPr>
      <w:tblGrid>
        <w:gridCol w:w="4111"/>
        <w:gridCol w:w="709"/>
        <w:gridCol w:w="567"/>
        <w:gridCol w:w="578"/>
        <w:gridCol w:w="1559"/>
        <w:gridCol w:w="567"/>
        <w:gridCol w:w="993"/>
        <w:gridCol w:w="992"/>
        <w:gridCol w:w="709"/>
      </w:tblGrid>
      <w:tr w:rsidR="000877BF" w:rsidRPr="00DC4D6C" w:rsidTr="000877BF">
        <w:trPr>
          <w:trHeight w:val="8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0877BF" w:rsidRPr="00DC4D6C" w:rsidRDefault="000877BF" w:rsidP="00ED59C4">
            <w:pPr>
              <w:rPr>
                <w:rFonts w:ascii="Arial" w:hAnsi="Arial" w:cs="Arial"/>
                <w:b/>
                <w:bCs/>
                <w:sz w:val="18"/>
                <w:szCs w:val="18"/>
              </w:rPr>
            </w:pPr>
            <w:r w:rsidRPr="00DC4D6C">
              <w:rPr>
                <w:rFonts w:ascii="Arial" w:hAnsi="Arial" w:cs="Arial"/>
                <w:b/>
                <w:bCs/>
                <w:sz w:val="18"/>
                <w:szCs w:val="18"/>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083</w:t>
            </w:r>
          </w:p>
        </w:tc>
        <w:tc>
          <w:tcPr>
            <w:tcW w:w="56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14</w:t>
            </w:r>
          </w:p>
        </w:tc>
        <w:tc>
          <w:tcPr>
            <w:tcW w:w="578"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03</w:t>
            </w:r>
          </w:p>
        </w:tc>
        <w:tc>
          <w:tcPr>
            <w:tcW w:w="155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000000000</w:t>
            </w:r>
          </w:p>
        </w:tc>
        <w:tc>
          <w:tcPr>
            <w:tcW w:w="567"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center"/>
              <w:rPr>
                <w:rFonts w:ascii="Arial" w:hAnsi="Arial" w:cs="Arial"/>
                <w:b/>
                <w:bCs/>
                <w:sz w:val="18"/>
                <w:szCs w:val="18"/>
              </w:rPr>
            </w:pPr>
            <w:r w:rsidRPr="00DC4D6C">
              <w:rPr>
                <w:rFonts w:ascii="Arial" w:hAnsi="Arial" w:cs="Arial"/>
                <w:b/>
                <w:bCs/>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281,7</w:t>
            </w:r>
          </w:p>
        </w:tc>
        <w:tc>
          <w:tcPr>
            <w:tcW w:w="992"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138,6</w:t>
            </w:r>
          </w:p>
        </w:tc>
        <w:tc>
          <w:tcPr>
            <w:tcW w:w="709" w:type="dxa"/>
            <w:tcBorders>
              <w:top w:val="nil"/>
              <w:left w:val="nil"/>
              <w:bottom w:val="single" w:sz="4" w:space="0" w:color="auto"/>
              <w:right w:val="single" w:sz="4" w:space="0" w:color="auto"/>
            </w:tcBorders>
            <w:shd w:val="clear" w:color="auto" w:fill="auto"/>
            <w:noWrap/>
            <w:vAlign w:val="bottom"/>
            <w:hideMark/>
          </w:tcPr>
          <w:p w:rsidR="000877BF" w:rsidRPr="00DC4D6C" w:rsidRDefault="000877BF" w:rsidP="00ED59C4">
            <w:pPr>
              <w:jc w:val="right"/>
              <w:rPr>
                <w:rFonts w:ascii="Arial" w:hAnsi="Arial" w:cs="Arial"/>
                <w:b/>
                <w:bCs/>
                <w:sz w:val="18"/>
                <w:szCs w:val="18"/>
              </w:rPr>
            </w:pPr>
            <w:r w:rsidRPr="00DC4D6C">
              <w:rPr>
                <w:rFonts w:ascii="Arial" w:hAnsi="Arial" w:cs="Arial"/>
                <w:b/>
                <w:bCs/>
                <w:sz w:val="18"/>
                <w:szCs w:val="18"/>
              </w:rPr>
              <w:t>49,2</w:t>
            </w:r>
          </w:p>
        </w:tc>
      </w:tr>
      <w:tr w:rsidR="000877BF" w:rsidRPr="00DC4D6C" w:rsidTr="000877BF">
        <w:trPr>
          <w:trHeight w:val="304"/>
        </w:trPr>
        <w:tc>
          <w:tcPr>
            <w:tcW w:w="4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p>
        </w:tc>
        <w:tc>
          <w:tcPr>
            <w:tcW w:w="578"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sz w:val="18"/>
                <w:szCs w:val="18"/>
              </w:rPr>
            </w:pPr>
          </w:p>
        </w:tc>
        <w:tc>
          <w:tcPr>
            <w:tcW w:w="993"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sz w:val="18"/>
                <w:szCs w:val="18"/>
              </w:rPr>
            </w:pPr>
          </w:p>
        </w:tc>
      </w:tr>
      <w:tr w:rsidR="000877BF" w:rsidRPr="00DC4D6C" w:rsidTr="000877B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0877BF" w:rsidRPr="00DC4D6C" w:rsidRDefault="000877BF" w:rsidP="00ED59C4">
            <w:pPr>
              <w:rPr>
                <w:rFonts w:ascii="Arial" w:hAnsi="Arial" w:cs="Arial"/>
                <w:b/>
                <w:sz w:val="18"/>
                <w:szCs w:val="18"/>
              </w:rPr>
            </w:pPr>
            <w:r w:rsidRPr="00DC4D6C">
              <w:rPr>
                <w:rFonts w:ascii="Arial" w:hAnsi="Arial" w:cs="Arial"/>
                <w:b/>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083</w:t>
            </w:r>
          </w:p>
        </w:tc>
        <w:tc>
          <w:tcPr>
            <w:tcW w:w="567"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10</w:t>
            </w:r>
          </w:p>
        </w:tc>
        <w:tc>
          <w:tcPr>
            <w:tcW w:w="578"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01</w:t>
            </w:r>
          </w:p>
        </w:tc>
        <w:tc>
          <w:tcPr>
            <w:tcW w:w="155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7018002002</w:t>
            </w:r>
          </w:p>
        </w:tc>
        <w:tc>
          <w:tcPr>
            <w:tcW w:w="567"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center"/>
              <w:rPr>
                <w:rFonts w:ascii="Arial" w:hAnsi="Arial" w:cs="Arial"/>
                <w:b/>
                <w:sz w:val="18"/>
                <w:szCs w:val="18"/>
              </w:rPr>
            </w:pPr>
            <w:r w:rsidRPr="00DC4D6C">
              <w:rPr>
                <w:rFonts w:ascii="Arial" w:hAnsi="Arial" w:cs="Arial"/>
                <w:b/>
                <w:sz w:val="18"/>
                <w:szCs w:val="18"/>
              </w:rPr>
              <w:t>321</w:t>
            </w:r>
          </w:p>
        </w:tc>
        <w:tc>
          <w:tcPr>
            <w:tcW w:w="993"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308,1</w:t>
            </w:r>
          </w:p>
        </w:tc>
        <w:tc>
          <w:tcPr>
            <w:tcW w:w="992"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154,0</w:t>
            </w:r>
          </w:p>
        </w:tc>
        <w:tc>
          <w:tcPr>
            <w:tcW w:w="709" w:type="dxa"/>
            <w:tcBorders>
              <w:top w:val="nil"/>
              <w:left w:val="nil"/>
              <w:bottom w:val="single" w:sz="4" w:space="0" w:color="auto"/>
              <w:right w:val="single" w:sz="4" w:space="0" w:color="auto"/>
            </w:tcBorders>
            <w:shd w:val="clear" w:color="auto" w:fill="auto"/>
            <w:noWrap/>
            <w:vAlign w:val="bottom"/>
          </w:tcPr>
          <w:p w:rsidR="000877BF" w:rsidRPr="00DC4D6C" w:rsidRDefault="000877BF" w:rsidP="00ED59C4">
            <w:pPr>
              <w:jc w:val="right"/>
              <w:rPr>
                <w:rFonts w:ascii="Arial" w:hAnsi="Arial" w:cs="Arial"/>
                <w:b/>
                <w:sz w:val="18"/>
                <w:szCs w:val="18"/>
              </w:rPr>
            </w:pPr>
            <w:r w:rsidRPr="00DC4D6C">
              <w:rPr>
                <w:rFonts w:ascii="Arial" w:hAnsi="Arial" w:cs="Arial"/>
                <w:b/>
                <w:sz w:val="18"/>
                <w:szCs w:val="18"/>
              </w:rPr>
              <w:t>50,0</w:t>
            </w:r>
          </w:p>
        </w:tc>
      </w:tr>
      <w:tr w:rsidR="000877BF" w:rsidRPr="00DC4D6C" w:rsidTr="000877BF">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p>
        </w:tc>
        <w:tc>
          <w:tcPr>
            <w:tcW w:w="709" w:type="dxa"/>
            <w:tcBorders>
              <w:top w:val="nil"/>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578" w:type="dxa"/>
            <w:tcBorders>
              <w:top w:val="nil"/>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1559" w:type="dxa"/>
            <w:tcBorders>
              <w:top w:val="nil"/>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0877BF" w:rsidRPr="00DC4D6C" w:rsidRDefault="000877BF" w:rsidP="00ED59C4">
            <w:pPr>
              <w:jc w:val="center"/>
              <w:rPr>
                <w:rFonts w:ascii="Arial" w:hAnsi="Arial" w:cs="Arial"/>
                <w:sz w:val="18"/>
                <w:szCs w:val="18"/>
              </w:rPr>
            </w:pPr>
            <w:r w:rsidRPr="00DC4D6C">
              <w:rPr>
                <w:rFonts w:ascii="Arial" w:hAnsi="Arial" w:cs="Arial"/>
                <w:sz w:val="18"/>
                <w:szCs w:val="18"/>
              </w:rPr>
              <w:t> </w:t>
            </w:r>
          </w:p>
        </w:tc>
        <w:tc>
          <w:tcPr>
            <w:tcW w:w="993" w:type="dxa"/>
            <w:tcBorders>
              <w:top w:val="nil"/>
              <w:left w:val="nil"/>
              <w:bottom w:val="nil"/>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992" w:type="dxa"/>
            <w:tcBorders>
              <w:top w:val="nil"/>
              <w:left w:val="nil"/>
              <w:bottom w:val="nil"/>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0877BF" w:rsidRPr="00DC4D6C" w:rsidRDefault="000877BF" w:rsidP="00ED59C4">
            <w:pPr>
              <w:rPr>
                <w:rFonts w:ascii="Arial" w:hAnsi="Arial" w:cs="Arial"/>
                <w:sz w:val="18"/>
                <w:szCs w:val="18"/>
              </w:rPr>
            </w:pPr>
            <w:r w:rsidRPr="00DC4D6C">
              <w:rPr>
                <w:rFonts w:ascii="Arial" w:hAnsi="Arial" w:cs="Arial"/>
                <w:sz w:val="18"/>
                <w:szCs w:val="18"/>
              </w:rPr>
              <w:t> </w:t>
            </w:r>
          </w:p>
        </w:tc>
      </w:tr>
      <w:tr w:rsidR="000877BF" w:rsidRPr="000877BF" w:rsidTr="000877BF">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0877BF" w:rsidRPr="000877BF" w:rsidRDefault="000877BF" w:rsidP="00ED59C4">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0877BF" w:rsidRPr="000877BF" w:rsidRDefault="000877BF" w:rsidP="00ED59C4">
            <w:pPr>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0877BF" w:rsidRPr="000877BF" w:rsidRDefault="000877BF" w:rsidP="00ED59C4">
            <w:pPr>
              <w:jc w:val="center"/>
              <w:rPr>
                <w:rFonts w:ascii="Arial" w:hAnsi="Arial" w:cs="Arial"/>
                <w:sz w:val="20"/>
                <w:szCs w:val="20"/>
              </w:rPr>
            </w:pPr>
          </w:p>
        </w:tc>
        <w:tc>
          <w:tcPr>
            <w:tcW w:w="578" w:type="dxa"/>
            <w:tcBorders>
              <w:top w:val="nil"/>
              <w:left w:val="nil"/>
              <w:bottom w:val="single" w:sz="4" w:space="0" w:color="auto"/>
              <w:right w:val="single" w:sz="4" w:space="0" w:color="auto"/>
            </w:tcBorders>
            <w:shd w:val="clear" w:color="auto" w:fill="auto"/>
            <w:noWrap/>
            <w:vAlign w:val="bottom"/>
          </w:tcPr>
          <w:p w:rsidR="000877BF" w:rsidRPr="000877BF" w:rsidRDefault="000877BF" w:rsidP="00ED59C4">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0877BF" w:rsidRPr="000877BF" w:rsidRDefault="000877BF" w:rsidP="00ED59C4">
            <w:pPr>
              <w:jc w:val="center"/>
              <w:rPr>
                <w:rFonts w:ascii="Arial" w:hAnsi="Arial" w:cs="Arial"/>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0877BF" w:rsidRPr="000877BF" w:rsidRDefault="000877BF" w:rsidP="00ED59C4">
            <w:pPr>
              <w:jc w:val="center"/>
              <w:rPr>
                <w:rFonts w:ascii="Arial" w:hAnsi="Arial" w:cs="Arial"/>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0877BF" w:rsidRPr="000877BF" w:rsidRDefault="000877BF" w:rsidP="00ED59C4">
            <w:pPr>
              <w:jc w:val="right"/>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0877BF" w:rsidRPr="000877BF" w:rsidRDefault="000877BF" w:rsidP="00ED59C4">
            <w:pPr>
              <w:jc w:val="right"/>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0877BF" w:rsidRPr="000877BF" w:rsidRDefault="000877BF" w:rsidP="00ED59C4">
            <w:pPr>
              <w:jc w:val="right"/>
              <w:rPr>
                <w:rFonts w:ascii="Arial" w:hAnsi="Arial" w:cs="Arial"/>
                <w:sz w:val="20"/>
                <w:szCs w:val="20"/>
              </w:rPr>
            </w:pPr>
          </w:p>
        </w:tc>
      </w:tr>
    </w:tbl>
    <w:p w:rsidR="000877BF" w:rsidRPr="000877BF" w:rsidRDefault="000877BF" w:rsidP="000877BF">
      <w:pPr>
        <w:keepNext/>
        <w:jc w:val="center"/>
        <w:outlineLvl w:val="1"/>
        <w:rPr>
          <w:rFonts w:ascii="Arial" w:hAnsi="Arial" w:cs="Arial"/>
          <w:b/>
          <w:sz w:val="20"/>
          <w:szCs w:val="20"/>
        </w:rPr>
      </w:pPr>
    </w:p>
    <w:p w:rsidR="000877BF" w:rsidRPr="000877BF" w:rsidRDefault="000877BF" w:rsidP="000877BF">
      <w:pPr>
        <w:jc w:val="center"/>
        <w:rPr>
          <w:rFonts w:ascii="Arial" w:hAnsi="Arial" w:cs="Arial"/>
          <w:b/>
          <w:sz w:val="20"/>
          <w:szCs w:val="20"/>
        </w:rPr>
      </w:pPr>
    </w:p>
    <w:p w:rsidR="000877BF" w:rsidRDefault="000877BF" w:rsidP="000877BF">
      <w:pPr>
        <w:ind w:firstLine="720"/>
        <w:jc w:val="both"/>
        <w:rPr>
          <w:rFonts w:ascii="Arial" w:hAnsi="Arial" w:cs="Arial"/>
          <w:sz w:val="20"/>
          <w:szCs w:val="20"/>
        </w:rPr>
        <w:sectPr w:rsidR="000877BF" w:rsidSect="002232C0">
          <w:type w:val="continuous"/>
          <w:pgSz w:w="11906" w:h="16838"/>
          <w:pgMar w:top="709" w:right="707" w:bottom="709" w:left="851" w:header="708" w:footer="708" w:gutter="0"/>
          <w:cols w:space="708"/>
          <w:docGrid w:linePitch="360"/>
        </w:sectPr>
      </w:pPr>
    </w:p>
    <w:p w:rsidR="000877BF" w:rsidRPr="000877BF" w:rsidRDefault="000877BF" w:rsidP="000877BF">
      <w:pPr>
        <w:ind w:firstLine="720"/>
        <w:jc w:val="both"/>
        <w:rPr>
          <w:rFonts w:ascii="Arial" w:hAnsi="Arial" w:cs="Arial"/>
          <w:sz w:val="20"/>
          <w:szCs w:val="20"/>
        </w:rPr>
      </w:pPr>
      <w:r w:rsidRPr="000877BF">
        <w:rPr>
          <w:rFonts w:ascii="Arial" w:hAnsi="Arial" w:cs="Arial"/>
          <w:sz w:val="20"/>
          <w:szCs w:val="20"/>
        </w:rPr>
        <w:t>За отчетный период исполнение бюджета МО «Укыр» осуществлялось в соответствии с решением Думы МО «Укыр» № 365 от 30 декабря 2021 года «О бюджете МО «Укыр» на 2022 год и на плановый период 2023-2024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0877BF" w:rsidRPr="000877BF" w:rsidRDefault="000877BF" w:rsidP="000877BF">
      <w:pPr>
        <w:ind w:firstLine="720"/>
        <w:jc w:val="both"/>
        <w:rPr>
          <w:rFonts w:ascii="Arial" w:hAnsi="Arial" w:cs="Arial"/>
          <w:sz w:val="20"/>
          <w:szCs w:val="20"/>
        </w:rPr>
      </w:pPr>
    </w:p>
    <w:p w:rsidR="000877BF" w:rsidRPr="000877BF" w:rsidRDefault="000877BF" w:rsidP="000877BF">
      <w:pPr>
        <w:ind w:firstLine="720"/>
        <w:jc w:val="both"/>
        <w:rPr>
          <w:rFonts w:ascii="Arial" w:hAnsi="Arial" w:cs="Arial"/>
          <w:b/>
          <w:sz w:val="20"/>
          <w:szCs w:val="20"/>
        </w:rPr>
      </w:pPr>
      <w:r w:rsidRPr="000877BF">
        <w:rPr>
          <w:rFonts w:ascii="Arial" w:hAnsi="Arial" w:cs="Arial"/>
          <w:b/>
          <w:sz w:val="20"/>
          <w:szCs w:val="20"/>
        </w:rPr>
        <w:t>ДОХОДЫ</w:t>
      </w:r>
    </w:p>
    <w:p w:rsidR="000877BF" w:rsidRPr="000877BF" w:rsidRDefault="000877BF" w:rsidP="000877BF">
      <w:pPr>
        <w:ind w:firstLine="720"/>
        <w:jc w:val="both"/>
        <w:rPr>
          <w:rFonts w:ascii="Arial" w:hAnsi="Arial" w:cs="Arial"/>
          <w:sz w:val="20"/>
          <w:szCs w:val="20"/>
        </w:rPr>
      </w:pP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Исполнение  бюджета МО «Укыр» за 1 полугодие 2022 год </w:t>
      </w:r>
      <w:r w:rsidRPr="000877BF">
        <w:rPr>
          <w:rFonts w:ascii="Arial" w:hAnsi="Arial" w:cs="Arial"/>
          <w:b/>
          <w:sz w:val="20"/>
          <w:szCs w:val="20"/>
        </w:rPr>
        <w:t>по доходам</w:t>
      </w:r>
      <w:r w:rsidRPr="000877BF">
        <w:rPr>
          <w:rFonts w:ascii="Arial" w:hAnsi="Arial" w:cs="Arial"/>
          <w:sz w:val="20"/>
          <w:szCs w:val="20"/>
        </w:rPr>
        <w:t xml:space="preserve"> составило </w:t>
      </w:r>
      <w:r w:rsidRPr="000877BF">
        <w:rPr>
          <w:rFonts w:ascii="Arial" w:hAnsi="Arial" w:cs="Arial"/>
          <w:b/>
          <w:i/>
          <w:sz w:val="20"/>
          <w:szCs w:val="20"/>
          <w:u w:val="single"/>
        </w:rPr>
        <w:t xml:space="preserve">8804,1 </w:t>
      </w:r>
      <w:r w:rsidRPr="000877BF">
        <w:rPr>
          <w:rFonts w:ascii="Arial" w:hAnsi="Arial" w:cs="Arial"/>
          <w:b/>
          <w:sz w:val="20"/>
          <w:szCs w:val="20"/>
        </w:rPr>
        <w:t xml:space="preserve">тыс. рублей </w:t>
      </w:r>
      <w:r w:rsidRPr="000877BF">
        <w:rPr>
          <w:rFonts w:ascii="Arial" w:hAnsi="Arial" w:cs="Arial"/>
          <w:sz w:val="20"/>
          <w:szCs w:val="20"/>
        </w:rPr>
        <w:t>или</w:t>
      </w:r>
      <w:r w:rsidRPr="000877BF">
        <w:rPr>
          <w:rFonts w:ascii="Arial" w:hAnsi="Arial" w:cs="Arial"/>
          <w:b/>
          <w:sz w:val="20"/>
          <w:szCs w:val="20"/>
        </w:rPr>
        <w:t xml:space="preserve"> 51,9 % </w:t>
      </w:r>
      <w:r w:rsidRPr="000877BF">
        <w:rPr>
          <w:rFonts w:ascii="Arial" w:hAnsi="Arial" w:cs="Arial"/>
          <w:sz w:val="20"/>
          <w:szCs w:val="20"/>
        </w:rPr>
        <w:t>годового назначения.</w:t>
      </w:r>
    </w:p>
    <w:p w:rsidR="000877BF" w:rsidRPr="000877BF" w:rsidRDefault="000877BF" w:rsidP="000877BF">
      <w:pPr>
        <w:ind w:firstLine="708"/>
        <w:jc w:val="both"/>
        <w:rPr>
          <w:rFonts w:ascii="Arial" w:hAnsi="Arial" w:cs="Arial"/>
          <w:sz w:val="20"/>
          <w:szCs w:val="20"/>
        </w:rPr>
      </w:pPr>
      <w:r w:rsidRPr="000877BF">
        <w:rPr>
          <w:rFonts w:ascii="Arial" w:hAnsi="Arial" w:cs="Arial"/>
          <w:b/>
          <w:sz w:val="20"/>
          <w:szCs w:val="20"/>
        </w:rPr>
        <w:t>Безвозмездные поступления</w:t>
      </w:r>
      <w:r w:rsidRPr="000877BF">
        <w:rPr>
          <w:rFonts w:ascii="Arial" w:hAnsi="Arial" w:cs="Arial"/>
          <w:sz w:val="20"/>
          <w:szCs w:val="20"/>
        </w:rPr>
        <w:t xml:space="preserve"> из областного и федерального бюджетов составили  </w:t>
      </w:r>
      <w:r w:rsidRPr="000877BF">
        <w:rPr>
          <w:rFonts w:ascii="Arial" w:hAnsi="Arial" w:cs="Arial"/>
          <w:b/>
          <w:i/>
          <w:sz w:val="20"/>
          <w:szCs w:val="20"/>
          <w:u w:val="single"/>
        </w:rPr>
        <w:t xml:space="preserve">7359,4  </w:t>
      </w:r>
      <w:r w:rsidRPr="000877BF">
        <w:rPr>
          <w:rFonts w:ascii="Arial" w:hAnsi="Arial" w:cs="Arial"/>
          <w:sz w:val="20"/>
          <w:szCs w:val="20"/>
        </w:rPr>
        <w:t>тысячи рублей (54,3%), в том числе:</w:t>
      </w:r>
    </w:p>
    <w:p w:rsidR="000877BF" w:rsidRPr="000877BF" w:rsidRDefault="000877BF" w:rsidP="000877BF">
      <w:pPr>
        <w:jc w:val="both"/>
        <w:rPr>
          <w:rFonts w:ascii="Arial" w:hAnsi="Arial" w:cs="Arial"/>
          <w:sz w:val="20"/>
          <w:szCs w:val="20"/>
        </w:rPr>
      </w:pPr>
      <w:r w:rsidRPr="000877BF">
        <w:rPr>
          <w:rFonts w:ascii="Arial" w:hAnsi="Arial" w:cs="Arial"/>
          <w:sz w:val="20"/>
          <w:szCs w:val="20"/>
        </w:rPr>
        <w:t xml:space="preserve">- дотация бюджетам поселений на выравнивание уровня бюджетной обеспеченности из РФФПП– </w:t>
      </w:r>
      <w:r w:rsidRPr="000877BF">
        <w:rPr>
          <w:rFonts w:ascii="Arial" w:hAnsi="Arial" w:cs="Arial"/>
          <w:b/>
          <w:sz w:val="20"/>
          <w:szCs w:val="20"/>
          <w:u w:val="single"/>
        </w:rPr>
        <w:t>7264,4</w:t>
      </w:r>
      <w:r w:rsidRPr="000877BF">
        <w:rPr>
          <w:rFonts w:ascii="Arial" w:hAnsi="Arial" w:cs="Arial"/>
          <w:sz w:val="20"/>
          <w:szCs w:val="20"/>
        </w:rPr>
        <w:t xml:space="preserve"> тыс. рублей; </w:t>
      </w:r>
    </w:p>
    <w:p w:rsidR="000877BF" w:rsidRPr="000877BF" w:rsidRDefault="000877BF" w:rsidP="000877BF">
      <w:pPr>
        <w:jc w:val="both"/>
        <w:rPr>
          <w:rFonts w:ascii="Arial" w:hAnsi="Arial" w:cs="Arial"/>
          <w:sz w:val="20"/>
          <w:szCs w:val="20"/>
        </w:rPr>
      </w:pPr>
      <w:r w:rsidRPr="000877BF">
        <w:rPr>
          <w:rFonts w:ascii="Arial" w:hAnsi="Arial" w:cs="Arial"/>
          <w:sz w:val="20"/>
          <w:szCs w:val="20"/>
        </w:rPr>
        <w:t xml:space="preserve">- субсидия на реализацию перечня проектов народных инициатив – </w:t>
      </w:r>
      <w:r w:rsidRPr="000877BF">
        <w:rPr>
          <w:rFonts w:ascii="Arial" w:hAnsi="Arial" w:cs="Arial"/>
          <w:b/>
          <w:sz w:val="20"/>
          <w:szCs w:val="20"/>
          <w:u w:val="single"/>
        </w:rPr>
        <w:t>0</w:t>
      </w:r>
      <w:r w:rsidRPr="000877BF">
        <w:rPr>
          <w:rFonts w:ascii="Arial" w:hAnsi="Arial" w:cs="Arial"/>
          <w:sz w:val="20"/>
          <w:szCs w:val="20"/>
        </w:rPr>
        <w:t xml:space="preserve"> тыс. рублей;</w:t>
      </w:r>
    </w:p>
    <w:p w:rsidR="000877BF" w:rsidRPr="000877BF" w:rsidRDefault="000877BF" w:rsidP="000877BF">
      <w:pPr>
        <w:jc w:val="both"/>
        <w:rPr>
          <w:rFonts w:ascii="Arial" w:hAnsi="Arial" w:cs="Arial"/>
          <w:sz w:val="20"/>
          <w:szCs w:val="20"/>
        </w:rPr>
      </w:pPr>
      <w:r w:rsidRPr="000877BF">
        <w:rPr>
          <w:rFonts w:ascii="Arial" w:hAnsi="Arial" w:cs="Arial"/>
          <w:sz w:val="20"/>
          <w:szCs w:val="20"/>
        </w:rPr>
        <w:t xml:space="preserve">- субвенции бюджетам поселений на осуществление первичного воинского учета на территориях, где отсутствуют военкоматы – </w:t>
      </w:r>
      <w:r w:rsidRPr="000877BF">
        <w:rPr>
          <w:rFonts w:ascii="Arial" w:hAnsi="Arial" w:cs="Arial"/>
          <w:b/>
          <w:i/>
          <w:sz w:val="20"/>
          <w:szCs w:val="20"/>
          <w:u w:val="single"/>
        </w:rPr>
        <w:t>71,4</w:t>
      </w:r>
      <w:r w:rsidRPr="000877BF">
        <w:rPr>
          <w:rFonts w:ascii="Arial" w:hAnsi="Arial" w:cs="Arial"/>
          <w:b/>
          <w:sz w:val="20"/>
          <w:szCs w:val="20"/>
        </w:rPr>
        <w:t xml:space="preserve"> </w:t>
      </w:r>
      <w:r w:rsidRPr="000877BF">
        <w:rPr>
          <w:rFonts w:ascii="Arial" w:hAnsi="Arial" w:cs="Arial"/>
          <w:sz w:val="20"/>
          <w:szCs w:val="20"/>
        </w:rPr>
        <w:t>тыс. рублей;</w:t>
      </w:r>
    </w:p>
    <w:p w:rsidR="000877BF" w:rsidRPr="000877BF" w:rsidRDefault="000877BF" w:rsidP="000877BF">
      <w:pPr>
        <w:jc w:val="both"/>
        <w:rPr>
          <w:rFonts w:ascii="Arial" w:hAnsi="Arial" w:cs="Arial"/>
          <w:sz w:val="20"/>
          <w:szCs w:val="20"/>
        </w:rPr>
      </w:pPr>
      <w:r w:rsidRPr="000877BF">
        <w:rPr>
          <w:rFonts w:ascii="Arial" w:hAnsi="Arial" w:cs="Arial"/>
          <w:sz w:val="20"/>
          <w:szCs w:val="20"/>
        </w:rPr>
        <w:t xml:space="preserve">- субвенция бюджетам поселений на выполнение передаваемых областных полномочий по водоснабжению и водоотведению – </w:t>
      </w:r>
      <w:r w:rsidRPr="000877BF">
        <w:rPr>
          <w:rFonts w:ascii="Arial" w:hAnsi="Arial" w:cs="Arial"/>
          <w:b/>
          <w:sz w:val="20"/>
          <w:szCs w:val="20"/>
          <w:u w:val="single"/>
        </w:rPr>
        <w:t xml:space="preserve">23,6 </w:t>
      </w:r>
      <w:r w:rsidRPr="000877BF">
        <w:rPr>
          <w:rFonts w:ascii="Arial" w:hAnsi="Arial" w:cs="Arial"/>
          <w:sz w:val="20"/>
          <w:szCs w:val="20"/>
        </w:rPr>
        <w:t>тыс. рублей;</w:t>
      </w:r>
    </w:p>
    <w:p w:rsidR="000877BF" w:rsidRPr="000877BF" w:rsidRDefault="000877BF" w:rsidP="000877BF">
      <w:pPr>
        <w:jc w:val="both"/>
        <w:rPr>
          <w:rFonts w:ascii="Arial" w:hAnsi="Arial" w:cs="Arial"/>
          <w:b/>
          <w:sz w:val="20"/>
          <w:szCs w:val="20"/>
        </w:rPr>
      </w:pPr>
      <w:r w:rsidRPr="000877BF">
        <w:rPr>
          <w:rFonts w:ascii="Arial" w:hAnsi="Arial" w:cs="Arial"/>
          <w:sz w:val="20"/>
          <w:szCs w:val="20"/>
        </w:rPr>
        <w:t xml:space="preserve">-  субвенция  из федерального бюджета на осуществление областного гос. Полномочия по определению перечня должностных лиц органов мес.самоуправления, уполномоченных составлять протоколы об административных правонарушениях – </w:t>
      </w:r>
      <w:r w:rsidRPr="000877BF">
        <w:rPr>
          <w:rFonts w:ascii="Arial" w:hAnsi="Arial" w:cs="Arial"/>
          <w:b/>
          <w:sz w:val="20"/>
          <w:szCs w:val="20"/>
        </w:rPr>
        <w:t>0,0 тыс. руб.;</w:t>
      </w:r>
    </w:p>
    <w:p w:rsidR="000877BF" w:rsidRPr="000877BF" w:rsidRDefault="000877BF" w:rsidP="000877BF">
      <w:pPr>
        <w:ind w:firstLine="708"/>
        <w:jc w:val="both"/>
        <w:rPr>
          <w:rFonts w:ascii="Arial" w:hAnsi="Arial" w:cs="Arial"/>
          <w:sz w:val="20"/>
          <w:szCs w:val="20"/>
        </w:rPr>
      </w:pPr>
      <w:r w:rsidRPr="000877BF">
        <w:rPr>
          <w:rFonts w:ascii="Arial" w:hAnsi="Arial" w:cs="Arial"/>
          <w:sz w:val="20"/>
          <w:szCs w:val="20"/>
        </w:rPr>
        <w:t xml:space="preserve">Объем </w:t>
      </w:r>
      <w:r w:rsidRPr="000877BF">
        <w:rPr>
          <w:rFonts w:ascii="Arial" w:hAnsi="Arial" w:cs="Arial"/>
          <w:b/>
          <w:sz w:val="20"/>
          <w:szCs w:val="20"/>
        </w:rPr>
        <w:t>собственных доходов</w:t>
      </w:r>
      <w:r w:rsidRPr="000877BF">
        <w:rPr>
          <w:rFonts w:ascii="Arial" w:hAnsi="Arial" w:cs="Arial"/>
          <w:sz w:val="20"/>
          <w:szCs w:val="20"/>
        </w:rPr>
        <w:t xml:space="preserve"> за отчетный период составил </w:t>
      </w:r>
      <w:r w:rsidRPr="000877BF">
        <w:rPr>
          <w:rFonts w:ascii="Arial" w:hAnsi="Arial" w:cs="Arial"/>
          <w:b/>
          <w:i/>
          <w:sz w:val="20"/>
          <w:szCs w:val="20"/>
          <w:u w:val="single"/>
        </w:rPr>
        <w:t>1444,6</w:t>
      </w:r>
      <w:r w:rsidRPr="000877BF">
        <w:rPr>
          <w:rFonts w:ascii="Arial" w:hAnsi="Arial" w:cs="Arial"/>
          <w:sz w:val="20"/>
          <w:szCs w:val="20"/>
        </w:rPr>
        <w:t xml:space="preserve"> тыс. рублей или </w:t>
      </w:r>
      <w:r w:rsidRPr="000877BF">
        <w:rPr>
          <w:rFonts w:ascii="Arial" w:hAnsi="Arial" w:cs="Arial"/>
          <w:b/>
          <w:i/>
          <w:sz w:val="20"/>
          <w:szCs w:val="20"/>
          <w:u w:val="single"/>
        </w:rPr>
        <w:t xml:space="preserve">42,4 </w:t>
      </w:r>
      <w:r w:rsidRPr="000877BF">
        <w:rPr>
          <w:rFonts w:ascii="Arial" w:hAnsi="Arial" w:cs="Arial"/>
          <w:b/>
          <w:sz w:val="20"/>
          <w:szCs w:val="20"/>
        </w:rPr>
        <w:t>%</w:t>
      </w:r>
      <w:r w:rsidRPr="000877BF">
        <w:rPr>
          <w:rFonts w:ascii="Arial" w:hAnsi="Arial" w:cs="Arial"/>
          <w:sz w:val="20"/>
          <w:szCs w:val="20"/>
        </w:rPr>
        <w:t xml:space="preserve"> планового назначения.  В том числе:</w:t>
      </w:r>
    </w:p>
    <w:p w:rsidR="000877BF" w:rsidRPr="000877BF" w:rsidRDefault="000877BF" w:rsidP="000877BF">
      <w:pPr>
        <w:ind w:firstLine="708"/>
        <w:jc w:val="both"/>
        <w:rPr>
          <w:rFonts w:ascii="Arial" w:hAnsi="Arial" w:cs="Arial"/>
          <w:sz w:val="20"/>
          <w:szCs w:val="20"/>
        </w:rPr>
      </w:pPr>
      <w:r w:rsidRPr="000877BF">
        <w:rPr>
          <w:rFonts w:ascii="Arial" w:hAnsi="Arial" w:cs="Arial"/>
          <w:sz w:val="20"/>
          <w:szCs w:val="20"/>
        </w:rPr>
        <w:t xml:space="preserve">Размер </w:t>
      </w:r>
      <w:r w:rsidRPr="000877BF">
        <w:rPr>
          <w:rFonts w:ascii="Arial" w:hAnsi="Arial" w:cs="Arial"/>
          <w:b/>
          <w:sz w:val="20"/>
          <w:szCs w:val="20"/>
        </w:rPr>
        <w:t>налоговых доходов</w:t>
      </w:r>
      <w:r w:rsidRPr="000877BF">
        <w:rPr>
          <w:rFonts w:ascii="Arial" w:hAnsi="Arial" w:cs="Arial"/>
          <w:sz w:val="20"/>
          <w:szCs w:val="20"/>
        </w:rPr>
        <w:t xml:space="preserve"> – </w:t>
      </w:r>
      <w:r w:rsidRPr="000877BF">
        <w:rPr>
          <w:rFonts w:ascii="Arial" w:hAnsi="Arial" w:cs="Arial"/>
          <w:b/>
          <w:i/>
          <w:sz w:val="20"/>
          <w:szCs w:val="20"/>
          <w:u w:val="single"/>
        </w:rPr>
        <w:t xml:space="preserve">1057,8 </w:t>
      </w:r>
      <w:r w:rsidRPr="000877BF">
        <w:rPr>
          <w:rFonts w:ascii="Arial" w:hAnsi="Arial" w:cs="Arial"/>
          <w:sz w:val="20"/>
          <w:szCs w:val="20"/>
        </w:rPr>
        <w:t xml:space="preserve">тыс. рублей (удельный вес в объеме собственных доходов 73,2 %) в том числе : </w:t>
      </w:r>
    </w:p>
    <w:p w:rsidR="000877BF" w:rsidRPr="000877BF" w:rsidRDefault="000877BF" w:rsidP="000877BF">
      <w:pPr>
        <w:ind w:firstLine="708"/>
        <w:jc w:val="both"/>
        <w:rPr>
          <w:rFonts w:ascii="Arial" w:hAnsi="Arial" w:cs="Arial"/>
          <w:sz w:val="20"/>
          <w:szCs w:val="20"/>
        </w:rPr>
      </w:pPr>
      <w:r w:rsidRPr="000877BF">
        <w:rPr>
          <w:rFonts w:ascii="Arial" w:hAnsi="Arial" w:cs="Arial"/>
          <w:sz w:val="20"/>
          <w:szCs w:val="20"/>
        </w:rPr>
        <w:t>Доходы от уплаты акцизов – 927,2 тыс. рублей (удельный вес в объеме собственных доходов -64,2 % )</w:t>
      </w:r>
    </w:p>
    <w:p w:rsidR="000877BF" w:rsidRPr="000877BF" w:rsidRDefault="000877BF" w:rsidP="000877BF">
      <w:pPr>
        <w:ind w:firstLine="708"/>
        <w:jc w:val="both"/>
        <w:rPr>
          <w:rFonts w:ascii="Arial" w:hAnsi="Arial" w:cs="Arial"/>
          <w:sz w:val="20"/>
          <w:szCs w:val="20"/>
        </w:rPr>
      </w:pPr>
      <w:r w:rsidRPr="000877BF">
        <w:rPr>
          <w:rFonts w:ascii="Arial" w:hAnsi="Arial" w:cs="Arial"/>
          <w:b/>
          <w:sz w:val="20"/>
          <w:szCs w:val="20"/>
        </w:rPr>
        <w:t>Доходы от использования имущества</w:t>
      </w:r>
      <w:r w:rsidRPr="000877BF">
        <w:rPr>
          <w:rFonts w:ascii="Arial" w:hAnsi="Arial" w:cs="Arial"/>
          <w:sz w:val="20"/>
          <w:szCs w:val="20"/>
        </w:rPr>
        <w:t xml:space="preserve"> – 8,4 тыс. рублей, (</w:t>
      </w:r>
      <w:r w:rsidRPr="000877BF">
        <w:rPr>
          <w:rFonts w:ascii="Arial" w:hAnsi="Arial" w:cs="Arial"/>
          <w:b/>
          <w:i/>
          <w:sz w:val="20"/>
          <w:szCs w:val="20"/>
          <w:u w:val="single"/>
        </w:rPr>
        <w:t xml:space="preserve">7,3 </w:t>
      </w:r>
      <w:r w:rsidRPr="000877BF">
        <w:rPr>
          <w:rFonts w:ascii="Arial" w:hAnsi="Arial" w:cs="Arial"/>
          <w:sz w:val="20"/>
          <w:szCs w:val="20"/>
        </w:rPr>
        <w:t xml:space="preserve">% годового назначения). </w:t>
      </w:r>
    </w:p>
    <w:p w:rsidR="000877BF" w:rsidRPr="000877BF" w:rsidRDefault="000877BF" w:rsidP="000877BF">
      <w:pPr>
        <w:ind w:firstLine="708"/>
        <w:jc w:val="both"/>
        <w:rPr>
          <w:rFonts w:ascii="Arial" w:hAnsi="Arial" w:cs="Arial"/>
          <w:b/>
          <w:sz w:val="20"/>
          <w:szCs w:val="20"/>
        </w:rPr>
      </w:pPr>
      <w:r w:rsidRPr="000877BF">
        <w:rPr>
          <w:rFonts w:ascii="Arial" w:hAnsi="Arial" w:cs="Arial"/>
          <w:b/>
          <w:sz w:val="20"/>
          <w:szCs w:val="20"/>
        </w:rPr>
        <w:t>Доходы от продажи земель</w:t>
      </w:r>
      <w:r w:rsidRPr="000877BF">
        <w:rPr>
          <w:rFonts w:ascii="Arial" w:hAnsi="Arial" w:cs="Arial"/>
          <w:sz w:val="20"/>
          <w:szCs w:val="20"/>
        </w:rPr>
        <w:t xml:space="preserve">  и имущества МО «Укыр» за 1 полугодие 2022 года  поступили в сумме – </w:t>
      </w:r>
      <w:r w:rsidRPr="000877BF">
        <w:rPr>
          <w:rFonts w:ascii="Arial" w:hAnsi="Arial" w:cs="Arial"/>
          <w:b/>
          <w:sz w:val="20"/>
          <w:szCs w:val="20"/>
          <w:u w:val="single"/>
        </w:rPr>
        <w:t>42,8</w:t>
      </w:r>
      <w:r w:rsidRPr="000877BF">
        <w:rPr>
          <w:rFonts w:ascii="Arial" w:hAnsi="Arial" w:cs="Arial"/>
          <w:sz w:val="20"/>
          <w:szCs w:val="20"/>
        </w:rPr>
        <w:t xml:space="preserve"> тыс. рублей </w:t>
      </w:r>
      <w:r w:rsidRPr="000877BF">
        <w:rPr>
          <w:rFonts w:ascii="Arial" w:hAnsi="Arial" w:cs="Arial"/>
          <w:b/>
          <w:sz w:val="20"/>
          <w:szCs w:val="20"/>
        </w:rPr>
        <w:t xml:space="preserve">(85,5 </w:t>
      </w:r>
      <w:r w:rsidRPr="000877BF">
        <w:rPr>
          <w:rFonts w:ascii="Arial" w:hAnsi="Arial" w:cs="Arial"/>
          <w:b/>
          <w:sz w:val="20"/>
          <w:szCs w:val="20"/>
          <w:u w:val="single"/>
        </w:rPr>
        <w:t>%</w:t>
      </w:r>
      <w:r w:rsidRPr="000877BF">
        <w:rPr>
          <w:rFonts w:ascii="Arial" w:hAnsi="Arial" w:cs="Arial"/>
          <w:sz w:val="20"/>
          <w:szCs w:val="20"/>
        </w:rPr>
        <w:t xml:space="preserve"> годового назначения). </w:t>
      </w:r>
    </w:p>
    <w:p w:rsidR="000877BF" w:rsidRPr="000877BF" w:rsidRDefault="000877BF" w:rsidP="000877BF">
      <w:pPr>
        <w:ind w:firstLine="708"/>
        <w:jc w:val="both"/>
        <w:rPr>
          <w:rFonts w:ascii="Arial" w:hAnsi="Arial" w:cs="Arial"/>
          <w:sz w:val="20"/>
          <w:szCs w:val="20"/>
        </w:rPr>
      </w:pPr>
      <w:r w:rsidRPr="000877BF">
        <w:rPr>
          <w:rFonts w:ascii="Arial" w:hAnsi="Arial" w:cs="Arial"/>
          <w:sz w:val="20"/>
          <w:szCs w:val="20"/>
        </w:rPr>
        <w:t xml:space="preserve">Поступления по </w:t>
      </w:r>
      <w:r w:rsidRPr="000877BF">
        <w:rPr>
          <w:rFonts w:ascii="Arial" w:hAnsi="Arial" w:cs="Arial"/>
          <w:b/>
          <w:sz w:val="20"/>
          <w:szCs w:val="20"/>
        </w:rPr>
        <w:t>земельному налогу</w:t>
      </w:r>
      <w:r w:rsidRPr="000877BF">
        <w:rPr>
          <w:rFonts w:ascii="Arial" w:hAnsi="Arial" w:cs="Arial"/>
          <w:sz w:val="20"/>
          <w:szCs w:val="20"/>
        </w:rPr>
        <w:t xml:space="preserve"> за  1 полугодие 2022 года составили </w:t>
      </w:r>
      <w:r w:rsidRPr="000877BF">
        <w:rPr>
          <w:rFonts w:ascii="Arial" w:hAnsi="Arial" w:cs="Arial"/>
          <w:b/>
          <w:i/>
          <w:sz w:val="20"/>
          <w:szCs w:val="20"/>
          <w:u w:val="single"/>
        </w:rPr>
        <w:t xml:space="preserve">91,1 </w:t>
      </w:r>
      <w:r w:rsidRPr="000877BF">
        <w:rPr>
          <w:rFonts w:ascii="Arial" w:hAnsi="Arial" w:cs="Arial"/>
          <w:sz w:val="20"/>
          <w:szCs w:val="20"/>
        </w:rPr>
        <w:t>тыс. рублей, т.е.</w:t>
      </w:r>
      <w:r w:rsidRPr="000877BF">
        <w:rPr>
          <w:rFonts w:ascii="Arial" w:hAnsi="Arial" w:cs="Arial"/>
          <w:b/>
          <w:sz w:val="20"/>
          <w:szCs w:val="20"/>
        </w:rPr>
        <w:t xml:space="preserve"> </w:t>
      </w:r>
      <w:r w:rsidRPr="000877BF">
        <w:rPr>
          <w:rFonts w:ascii="Arial" w:hAnsi="Arial" w:cs="Arial"/>
          <w:b/>
          <w:i/>
          <w:sz w:val="20"/>
          <w:szCs w:val="20"/>
          <w:u w:val="single"/>
        </w:rPr>
        <w:t xml:space="preserve">14,7 </w:t>
      </w:r>
      <w:r w:rsidRPr="000877BF">
        <w:rPr>
          <w:rFonts w:ascii="Arial" w:hAnsi="Arial" w:cs="Arial"/>
          <w:sz w:val="20"/>
          <w:szCs w:val="20"/>
        </w:rPr>
        <w:t xml:space="preserve">% годового назначения. В том числе налоги от физических лиц, обладающих земельными участками – </w:t>
      </w:r>
      <w:r w:rsidRPr="000877BF">
        <w:rPr>
          <w:rFonts w:ascii="Arial" w:hAnsi="Arial" w:cs="Arial"/>
          <w:b/>
          <w:sz w:val="20"/>
          <w:szCs w:val="20"/>
        </w:rPr>
        <w:t xml:space="preserve">55,1 </w:t>
      </w:r>
      <w:r w:rsidRPr="000877BF">
        <w:rPr>
          <w:rFonts w:ascii="Arial" w:hAnsi="Arial" w:cs="Arial"/>
          <w:sz w:val="20"/>
          <w:szCs w:val="20"/>
        </w:rPr>
        <w:t xml:space="preserve">тыс. рублей – </w:t>
      </w:r>
      <w:r w:rsidRPr="000877BF">
        <w:rPr>
          <w:rFonts w:ascii="Arial" w:hAnsi="Arial" w:cs="Arial"/>
          <w:b/>
          <w:i/>
          <w:sz w:val="20"/>
          <w:szCs w:val="20"/>
          <w:u w:val="single"/>
        </w:rPr>
        <w:t xml:space="preserve">12,1 </w:t>
      </w:r>
      <w:r w:rsidRPr="000877BF">
        <w:rPr>
          <w:rFonts w:ascii="Arial" w:hAnsi="Arial" w:cs="Arial"/>
          <w:b/>
          <w:sz w:val="20"/>
          <w:szCs w:val="20"/>
        </w:rPr>
        <w:t>%</w:t>
      </w:r>
      <w:r w:rsidRPr="000877BF">
        <w:rPr>
          <w:rFonts w:ascii="Arial" w:hAnsi="Arial" w:cs="Arial"/>
          <w:sz w:val="20"/>
          <w:szCs w:val="20"/>
        </w:rPr>
        <w:t xml:space="preserve"> годового назначения, </w:t>
      </w:r>
      <w:r w:rsidRPr="000877BF">
        <w:rPr>
          <w:rFonts w:ascii="Arial" w:hAnsi="Arial" w:cs="Arial"/>
          <w:b/>
          <w:sz w:val="20"/>
          <w:szCs w:val="20"/>
        </w:rPr>
        <w:t xml:space="preserve">платежи от организаций, </w:t>
      </w:r>
      <w:r w:rsidRPr="000877BF">
        <w:rPr>
          <w:rFonts w:ascii="Arial" w:hAnsi="Arial" w:cs="Arial"/>
          <w:sz w:val="20"/>
          <w:szCs w:val="20"/>
        </w:rPr>
        <w:t xml:space="preserve">обладающих земельными участками, расположенными в границах сельских поселений – </w:t>
      </w:r>
      <w:r w:rsidRPr="000877BF">
        <w:rPr>
          <w:rFonts w:ascii="Arial" w:hAnsi="Arial" w:cs="Arial"/>
          <w:b/>
          <w:i/>
          <w:sz w:val="20"/>
          <w:szCs w:val="20"/>
          <w:u w:val="single"/>
        </w:rPr>
        <w:t xml:space="preserve">36,0 </w:t>
      </w:r>
      <w:r w:rsidRPr="000877BF">
        <w:rPr>
          <w:rFonts w:ascii="Arial" w:hAnsi="Arial" w:cs="Arial"/>
          <w:sz w:val="20"/>
          <w:szCs w:val="20"/>
        </w:rPr>
        <w:t xml:space="preserve"> тыс. рублей – </w:t>
      </w:r>
      <w:r w:rsidRPr="000877BF">
        <w:rPr>
          <w:rFonts w:ascii="Arial" w:hAnsi="Arial" w:cs="Arial"/>
          <w:b/>
          <w:i/>
          <w:sz w:val="20"/>
          <w:szCs w:val="20"/>
          <w:u w:val="single"/>
        </w:rPr>
        <w:t xml:space="preserve">18 </w:t>
      </w:r>
      <w:r w:rsidRPr="000877BF">
        <w:rPr>
          <w:rFonts w:ascii="Arial" w:hAnsi="Arial" w:cs="Arial"/>
          <w:sz w:val="20"/>
          <w:szCs w:val="20"/>
        </w:rPr>
        <w:t xml:space="preserve">% годового назначения. </w:t>
      </w:r>
    </w:p>
    <w:p w:rsidR="000877BF" w:rsidRPr="000877BF" w:rsidRDefault="000877BF" w:rsidP="000877BF">
      <w:pPr>
        <w:ind w:firstLine="708"/>
        <w:jc w:val="both"/>
        <w:rPr>
          <w:rFonts w:ascii="Arial" w:hAnsi="Arial" w:cs="Arial"/>
          <w:sz w:val="20"/>
          <w:szCs w:val="20"/>
        </w:rPr>
      </w:pPr>
      <w:r w:rsidRPr="000877BF">
        <w:rPr>
          <w:rFonts w:ascii="Arial" w:hAnsi="Arial" w:cs="Arial"/>
          <w:b/>
          <w:sz w:val="20"/>
          <w:szCs w:val="20"/>
        </w:rPr>
        <w:t>Налог на имущество физических лиц</w:t>
      </w:r>
      <w:r w:rsidRPr="000877BF">
        <w:rPr>
          <w:rFonts w:ascii="Arial" w:hAnsi="Arial" w:cs="Arial"/>
          <w:sz w:val="20"/>
          <w:szCs w:val="20"/>
        </w:rPr>
        <w:t xml:space="preserve"> в бюджет МО «Укыр» поступил в сумме </w:t>
      </w:r>
      <w:r w:rsidRPr="000877BF">
        <w:rPr>
          <w:rFonts w:ascii="Arial" w:hAnsi="Arial" w:cs="Arial"/>
          <w:b/>
          <w:sz w:val="20"/>
          <w:szCs w:val="20"/>
          <w:u w:val="single"/>
        </w:rPr>
        <w:t>4,1</w:t>
      </w:r>
      <w:r w:rsidRPr="000877BF">
        <w:rPr>
          <w:rFonts w:ascii="Arial" w:hAnsi="Arial" w:cs="Arial"/>
          <w:sz w:val="20"/>
          <w:szCs w:val="20"/>
        </w:rPr>
        <w:t xml:space="preserve"> тыс. рублей – 8 % годового назначения .</w:t>
      </w:r>
    </w:p>
    <w:p w:rsidR="000877BF" w:rsidRPr="000877BF" w:rsidRDefault="000877BF" w:rsidP="000877BF">
      <w:pPr>
        <w:ind w:firstLine="708"/>
        <w:jc w:val="both"/>
        <w:rPr>
          <w:rFonts w:ascii="Arial" w:hAnsi="Arial" w:cs="Arial"/>
          <w:b/>
          <w:sz w:val="20"/>
          <w:szCs w:val="20"/>
        </w:rPr>
      </w:pPr>
      <w:r w:rsidRPr="000877BF">
        <w:rPr>
          <w:rFonts w:ascii="Arial" w:hAnsi="Arial" w:cs="Arial"/>
          <w:sz w:val="20"/>
          <w:szCs w:val="20"/>
        </w:rPr>
        <w:t xml:space="preserve"> </w:t>
      </w:r>
      <w:r w:rsidRPr="000877BF">
        <w:rPr>
          <w:rFonts w:ascii="Arial" w:hAnsi="Arial" w:cs="Arial"/>
          <w:b/>
          <w:sz w:val="20"/>
          <w:szCs w:val="20"/>
        </w:rPr>
        <w:t>Прочие неналоговые доходы  (услуги по водоснабжению)) составило 56,7 тыс. руб. или  16,2 % от суммы годового назначения.</w:t>
      </w:r>
    </w:p>
    <w:p w:rsidR="000877BF" w:rsidRPr="000877BF" w:rsidRDefault="000877BF" w:rsidP="000877BF">
      <w:pPr>
        <w:keepNext/>
        <w:jc w:val="both"/>
        <w:outlineLvl w:val="3"/>
        <w:rPr>
          <w:rFonts w:ascii="Arial" w:hAnsi="Arial" w:cs="Arial"/>
          <w:b/>
          <w:sz w:val="20"/>
          <w:szCs w:val="20"/>
        </w:rPr>
      </w:pPr>
    </w:p>
    <w:p w:rsidR="000877BF" w:rsidRPr="000877BF" w:rsidRDefault="000877BF" w:rsidP="000877BF">
      <w:pPr>
        <w:keepNext/>
        <w:jc w:val="both"/>
        <w:outlineLvl w:val="3"/>
        <w:rPr>
          <w:rFonts w:ascii="Arial" w:hAnsi="Arial" w:cs="Arial"/>
          <w:b/>
          <w:sz w:val="20"/>
          <w:szCs w:val="20"/>
        </w:rPr>
      </w:pPr>
      <w:r w:rsidRPr="000877BF">
        <w:rPr>
          <w:rFonts w:ascii="Arial" w:hAnsi="Arial" w:cs="Arial"/>
          <w:b/>
          <w:sz w:val="20"/>
          <w:szCs w:val="20"/>
        </w:rPr>
        <w:t xml:space="preserve">                                                 РАСХОДЫ</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За  отчетный период по состоянию на 01.07.2022 года за счет всех доходов  с учетом остатков средств, прошлых периодов произведено финансирование расходов на сумму </w:t>
      </w:r>
      <w:r w:rsidRPr="000877BF">
        <w:rPr>
          <w:rFonts w:ascii="Arial" w:hAnsi="Arial" w:cs="Arial"/>
          <w:b/>
          <w:i/>
          <w:sz w:val="20"/>
          <w:szCs w:val="20"/>
          <w:u w:val="single"/>
        </w:rPr>
        <w:t>9523,5</w:t>
      </w:r>
      <w:r w:rsidRPr="000877BF">
        <w:rPr>
          <w:rFonts w:ascii="Arial" w:hAnsi="Arial" w:cs="Arial"/>
          <w:sz w:val="20"/>
          <w:szCs w:val="20"/>
        </w:rPr>
        <w:t xml:space="preserve"> тыс. рублей или</w:t>
      </w:r>
      <w:r w:rsidRPr="000877BF">
        <w:rPr>
          <w:rFonts w:ascii="Arial" w:hAnsi="Arial" w:cs="Arial"/>
          <w:b/>
          <w:sz w:val="20"/>
          <w:szCs w:val="20"/>
        </w:rPr>
        <w:t xml:space="preserve"> </w:t>
      </w:r>
      <w:r w:rsidRPr="000877BF">
        <w:rPr>
          <w:rFonts w:ascii="Arial" w:hAnsi="Arial" w:cs="Arial"/>
          <w:b/>
          <w:i/>
          <w:sz w:val="20"/>
          <w:szCs w:val="20"/>
          <w:u w:val="single"/>
        </w:rPr>
        <w:t>51,2</w:t>
      </w:r>
      <w:r w:rsidRPr="000877BF">
        <w:rPr>
          <w:rFonts w:ascii="Arial" w:hAnsi="Arial" w:cs="Arial"/>
          <w:sz w:val="20"/>
          <w:szCs w:val="20"/>
        </w:rPr>
        <w:t xml:space="preserve"> % от проектируемого объема расходов на 2022 год. </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В целом по администрации средства направлялись на следующие цели: выплата </w:t>
      </w:r>
      <w:r w:rsidRPr="000877BF">
        <w:rPr>
          <w:rFonts w:ascii="Arial" w:hAnsi="Arial" w:cs="Arial"/>
          <w:b/>
          <w:sz w:val="20"/>
          <w:szCs w:val="20"/>
        </w:rPr>
        <w:t>заработной платы и начислений</w:t>
      </w:r>
      <w:r w:rsidRPr="000877BF">
        <w:rPr>
          <w:rFonts w:ascii="Arial" w:hAnsi="Arial" w:cs="Arial"/>
          <w:sz w:val="20"/>
          <w:szCs w:val="20"/>
        </w:rPr>
        <w:t xml:space="preserve"> </w:t>
      </w:r>
      <w:r w:rsidRPr="000877BF">
        <w:rPr>
          <w:rFonts w:ascii="Arial" w:hAnsi="Arial" w:cs="Arial"/>
          <w:b/>
          <w:sz w:val="20"/>
          <w:szCs w:val="20"/>
        </w:rPr>
        <w:t>на нее</w:t>
      </w:r>
      <w:r w:rsidRPr="000877BF">
        <w:rPr>
          <w:rFonts w:ascii="Arial" w:hAnsi="Arial" w:cs="Arial"/>
          <w:sz w:val="20"/>
          <w:szCs w:val="20"/>
        </w:rPr>
        <w:t xml:space="preserve"> – </w:t>
      </w:r>
      <w:r w:rsidRPr="000877BF">
        <w:rPr>
          <w:rFonts w:ascii="Arial" w:hAnsi="Arial" w:cs="Arial"/>
          <w:b/>
          <w:i/>
          <w:sz w:val="20"/>
          <w:szCs w:val="20"/>
          <w:u w:val="single"/>
        </w:rPr>
        <w:t xml:space="preserve">5946,6 </w:t>
      </w:r>
      <w:r w:rsidRPr="000877BF">
        <w:rPr>
          <w:rFonts w:ascii="Arial" w:hAnsi="Arial" w:cs="Arial"/>
          <w:b/>
          <w:sz w:val="20"/>
          <w:szCs w:val="20"/>
        </w:rPr>
        <w:t xml:space="preserve"> т</w:t>
      </w:r>
      <w:r w:rsidRPr="000877BF">
        <w:rPr>
          <w:rFonts w:ascii="Arial" w:hAnsi="Arial" w:cs="Arial"/>
          <w:sz w:val="20"/>
          <w:szCs w:val="20"/>
        </w:rPr>
        <w:t xml:space="preserve">ыс. рублей, в том числе РЗ 0102 – 718,9 тыс. рублей, РЗ 0104 – 2633,8 тыс. рублей, РЗ 0203 – 66,7, тыс. рублей, РЗ 0401 – 23,6 тыс. рублей, РЗ 0801 – 2503,5 тыс. рублей, что составляет </w:t>
      </w:r>
      <w:r w:rsidRPr="000877BF">
        <w:rPr>
          <w:rFonts w:ascii="Arial" w:hAnsi="Arial" w:cs="Arial"/>
          <w:b/>
          <w:sz w:val="20"/>
          <w:szCs w:val="20"/>
          <w:u w:val="single"/>
        </w:rPr>
        <w:t xml:space="preserve">50,0 </w:t>
      </w:r>
      <w:r w:rsidRPr="000877BF">
        <w:rPr>
          <w:rFonts w:ascii="Arial" w:hAnsi="Arial" w:cs="Arial"/>
          <w:b/>
          <w:sz w:val="20"/>
          <w:szCs w:val="20"/>
        </w:rPr>
        <w:t xml:space="preserve">% </w:t>
      </w:r>
      <w:r w:rsidRPr="000877BF">
        <w:rPr>
          <w:rFonts w:ascii="Arial" w:hAnsi="Arial" w:cs="Arial"/>
          <w:sz w:val="20"/>
          <w:szCs w:val="20"/>
        </w:rPr>
        <w:t xml:space="preserve">годового назначения; </w:t>
      </w:r>
      <w:r w:rsidRPr="000877BF">
        <w:rPr>
          <w:rFonts w:ascii="Arial" w:hAnsi="Arial" w:cs="Arial"/>
          <w:b/>
          <w:sz w:val="20"/>
          <w:szCs w:val="20"/>
        </w:rPr>
        <w:t>услуги связи</w:t>
      </w:r>
      <w:r w:rsidRPr="000877BF">
        <w:rPr>
          <w:rFonts w:ascii="Arial" w:hAnsi="Arial" w:cs="Arial"/>
          <w:sz w:val="20"/>
          <w:szCs w:val="20"/>
        </w:rPr>
        <w:t xml:space="preserve"> 70,5 тыс. рублей, </w:t>
      </w:r>
      <w:r w:rsidRPr="000877BF">
        <w:rPr>
          <w:rFonts w:ascii="Arial" w:hAnsi="Arial" w:cs="Arial"/>
          <w:b/>
          <w:sz w:val="20"/>
          <w:szCs w:val="20"/>
        </w:rPr>
        <w:t>оплата электроэнергии</w:t>
      </w:r>
      <w:r w:rsidRPr="000877BF">
        <w:rPr>
          <w:rFonts w:ascii="Arial" w:hAnsi="Arial" w:cs="Arial"/>
          <w:sz w:val="20"/>
          <w:szCs w:val="20"/>
        </w:rPr>
        <w:t xml:space="preserve"> – </w:t>
      </w:r>
      <w:r w:rsidRPr="000877BF">
        <w:rPr>
          <w:rFonts w:ascii="Arial" w:hAnsi="Arial" w:cs="Arial"/>
          <w:b/>
          <w:sz w:val="20"/>
          <w:szCs w:val="20"/>
          <w:u w:val="single"/>
        </w:rPr>
        <w:t>1189,0</w:t>
      </w:r>
      <w:r w:rsidRPr="000877BF">
        <w:rPr>
          <w:rFonts w:ascii="Arial" w:hAnsi="Arial" w:cs="Arial"/>
          <w:sz w:val="20"/>
          <w:szCs w:val="20"/>
        </w:rPr>
        <w:t xml:space="preserve"> тыс. рублей в т.ч  РЗ 0104 – </w:t>
      </w:r>
      <w:r w:rsidRPr="000877BF">
        <w:rPr>
          <w:rFonts w:ascii="Arial" w:hAnsi="Arial" w:cs="Arial"/>
          <w:b/>
          <w:sz w:val="20"/>
          <w:szCs w:val="20"/>
          <w:u w:val="single"/>
        </w:rPr>
        <w:t>879,4</w:t>
      </w:r>
      <w:r w:rsidRPr="000877BF">
        <w:rPr>
          <w:rFonts w:ascii="Arial" w:hAnsi="Arial" w:cs="Arial"/>
          <w:sz w:val="20"/>
          <w:szCs w:val="20"/>
        </w:rPr>
        <w:t xml:space="preserve"> тыс. рублей, РЗ 0502 – </w:t>
      </w:r>
      <w:r w:rsidRPr="000877BF">
        <w:rPr>
          <w:rFonts w:ascii="Arial" w:hAnsi="Arial" w:cs="Arial"/>
          <w:b/>
          <w:sz w:val="20"/>
          <w:szCs w:val="20"/>
          <w:u w:val="single"/>
        </w:rPr>
        <w:t>109,6</w:t>
      </w:r>
      <w:r w:rsidRPr="000877BF">
        <w:rPr>
          <w:rFonts w:ascii="Arial" w:hAnsi="Arial" w:cs="Arial"/>
          <w:sz w:val="20"/>
          <w:szCs w:val="20"/>
        </w:rPr>
        <w:t xml:space="preserve"> тыс. рублей, РЗ 0409- 200,0 тыс. рублей, услуги по содержанию имущества – </w:t>
      </w:r>
      <w:r w:rsidRPr="000877BF">
        <w:rPr>
          <w:rFonts w:ascii="Arial" w:hAnsi="Arial" w:cs="Arial"/>
          <w:b/>
          <w:sz w:val="20"/>
          <w:szCs w:val="20"/>
          <w:u w:val="single"/>
        </w:rPr>
        <w:t>370,1</w:t>
      </w:r>
      <w:r w:rsidRPr="000877BF">
        <w:rPr>
          <w:rFonts w:ascii="Arial" w:hAnsi="Arial" w:cs="Arial"/>
          <w:sz w:val="20"/>
          <w:szCs w:val="20"/>
        </w:rPr>
        <w:t xml:space="preserve"> тыс. рублей, в том числе </w:t>
      </w:r>
      <w:r w:rsidRPr="000877BF">
        <w:rPr>
          <w:rFonts w:ascii="Arial" w:hAnsi="Arial" w:cs="Arial"/>
          <w:b/>
          <w:sz w:val="20"/>
          <w:szCs w:val="20"/>
        </w:rPr>
        <w:t>174,4</w:t>
      </w:r>
      <w:r w:rsidRPr="000877BF">
        <w:rPr>
          <w:rFonts w:ascii="Arial" w:hAnsi="Arial" w:cs="Arial"/>
          <w:sz w:val="20"/>
          <w:szCs w:val="20"/>
        </w:rPr>
        <w:t xml:space="preserve"> тыс. рублей по разделу ЖКХ; прочие услуги –</w:t>
      </w:r>
      <w:r w:rsidRPr="000877BF">
        <w:rPr>
          <w:rFonts w:ascii="Arial" w:hAnsi="Arial" w:cs="Arial"/>
          <w:b/>
          <w:sz w:val="20"/>
          <w:szCs w:val="20"/>
        </w:rPr>
        <w:t xml:space="preserve"> </w:t>
      </w:r>
      <w:r w:rsidRPr="000877BF">
        <w:rPr>
          <w:rFonts w:ascii="Arial" w:hAnsi="Arial" w:cs="Arial"/>
          <w:b/>
          <w:sz w:val="20"/>
          <w:szCs w:val="20"/>
          <w:u w:val="single"/>
        </w:rPr>
        <w:t>244,5</w:t>
      </w:r>
      <w:r w:rsidRPr="000877BF">
        <w:rPr>
          <w:rFonts w:ascii="Arial" w:hAnsi="Arial" w:cs="Arial"/>
          <w:b/>
          <w:sz w:val="20"/>
          <w:szCs w:val="20"/>
        </w:rPr>
        <w:t xml:space="preserve"> </w:t>
      </w:r>
      <w:r w:rsidRPr="000877BF">
        <w:rPr>
          <w:rFonts w:ascii="Arial" w:hAnsi="Arial" w:cs="Arial"/>
          <w:sz w:val="20"/>
          <w:szCs w:val="20"/>
        </w:rPr>
        <w:t>тыс. рублей (</w:t>
      </w:r>
      <w:r w:rsidRPr="000877BF">
        <w:rPr>
          <w:rFonts w:ascii="Arial" w:hAnsi="Arial" w:cs="Arial"/>
          <w:b/>
          <w:sz w:val="20"/>
          <w:szCs w:val="20"/>
          <w:u w:val="single"/>
        </w:rPr>
        <w:t xml:space="preserve">26,3 </w:t>
      </w:r>
      <w:r w:rsidRPr="000877BF">
        <w:rPr>
          <w:rFonts w:ascii="Arial" w:hAnsi="Arial" w:cs="Arial"/>
          <w:sz w:val="20"/>
          <w:szCs w:val="20"/>
        </w:rPr>
        <w:t xml:space="preserve">% годового назначения),  уплата земельного налога и транспортного налогов – </w:t>
      </w:r>
      <w:r w:rsidRPr="000877BF">
        <w:rPr>
          <w:rFonts w:ascii="Arial" w:hAnsi="Arial" w:cs="Arial"/>
          <w:b/>
          <w:sz w:val="20"/>
          <w:szCs w:val="20"/>
          <w:u w:val="single"/>
        </w:rPr>
        <w:t xml:space="preserve">35,5 </w:t>
      </w:r>
      <w:r w:rsidRPr="000877BF">
        <w:rPr>
          <w:rFonts w:ascii="Arial" w:hAnsi="Arial" w:cs="Arial"/>
          <w:sz w:val="20"/>
          <w:szCs w:val="20"/>
        </w:rPr>
        <w:t xml:space="preserve"> тыс. рублей, увеличение стоимости материальных запасов – </w:t>
      </w:r>
      <w:r w:rsidRPr="000877BF">
        <w:rPr>
          <w:rFonts w:ascii="Arial" w:hAnsi="Arial" w:cs="Arial"/>
          <w:b/>
          <w:sz w:val="20"/>
          <w:szCs w:val="20"/>
          <w:u w:val="single"/>
        </w:rPr>
        <w:t>353,7</w:t>
      </w:r>
      <w:r w:rsidRPr="000877BF">
        <w:rPr>
          <w:rFonts w:ascii="Arial" w:hAnsi="Arial" w:cs="Arial"/>
          <w:sz w:val="20"/>
          <w:szCs w:val="20"/>
        </w:rPr>
        <w:t xml:space="preserve">. рублей, увеличение стоимости основных средств – </w:t>
      </w:r>
      <w:r w:rsidRPr="000877BF">
        <w:rPr>
          <w:rFonts w:ascii="Arial" w:hAnsi="Arial" w:cs="Arial"/>
          <w:b/>
          <w:sz w:val="20"/>
          <w:szCs w:val="20"/>
          <w:u w:val="single"/>
        </w:rPr>
        <w:t>33,0</w:t>
      </w:r>
      <w:r w:rsidRPr="000877BF">
        <w:rPr>
          <w:rFonts w:ascii="Arial" w:hAnsi="Arial" w:cs="Arial"/>
          <w:sz w:val="20"/>
          <w:szCs w:val="20"/>
        </w:rPr>
        <w:t xml:space="preserve"> тыс. рублей, на содержание автомобильной дороги – </w:t>
      </w:r>
      <w:r w:rsidRPr="000877BF">
        <w:rPr>
          <w:rFonts w:ascii="Arial" w:hAnsi="Arial" w:cs="Arial"/>
          <w:b/>
          <w:sz w:val="20"/>
          <w:szCs w:val="20"/>
          <w:u w:val="single"/>
        </w:rPr>
        <w:t>933,8</w:t>
      </w:r>
      <w:r w:rsidRPr="000877BF">
        <w:rPr>
          <w:rFonts w:ascii="Arial" w:hAnsi="Arial" w:cs="Arial"/>
          <w:sz w:val="20"/>
          <w:szCs w:val="20"/>
        </w:rPr>
        <w:t xml:space="preserve"> тыс. рублей, на пенсионное обеспечение </w:t>
      </w:r>
      <w:r w:rsidRPr="000877BF">
        <w:rPr>
          <w:rFonts w:ascii="Arial" w:hAnsi="Arial" w:cs="Arial"/>
          <w:b/>
          <w:sz w:val="20"/>
          <w:szCs w:val="20"/>
        </w:rPr>
        <w:t>154,0</w:t>
      </w:r>
      <w:r w:rsidRPr="000877BF">
        <w:rPr>
          <w:rFonts w:ascii="Arial" w:hAnsi="Arial" w:cs="Arial"/>
          <w:sz w:val="20"/>
          <w:szCs w:val="20"/>
        </w:rPr>
        <w:t xml:space="preserve"> тыс. руб., на иные межбюджетные трансферты -</w:t>
      </w:r>
      <w:r w:rsidRPr="000877BF">
        <w:rPr>
          <w:rFonts w:ascii="Arial" w:hAnsi="Arial" w:cs="Arial"/>
          <w:b/>
          <w:sz w:val="20"/>
          <w:szCs w:val="20"/>
        </w:rPr>
        <w:t>138,6</w:t>
      </w:r>
      <w:r w:rsidRPr="000877BF">
        <w:rPr>
          <w:rFonts w:ascii="Arial" w:hAnsi="Arial" w:cs="Arial"/>
          <w:sz w:val="20"/>
          <w:szCs w:val="20"/>
        </w:rPr>
        <w:t xml:space="preserve"> тыс. руб.</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Финансирование расходов по разделу 01 </w:t>
      </w:r>
      <w:r w:rsidRPr="000877BF">
        <w:rPr>
          <w:rFonts w:ascii="Arial" w:hAnsi="Arial" w:cs="Arial"/>
          <w:b/>
          <w:sz w:val="20"/>
          <w:szCs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0877BF">
        <w:rPr>
          <w:rFonts w:ascii="Arial" w:hAnsi="Arial" w:cs="Arial"/>
          <w:sz w:val="20"/>
          <w:szCs w:val="20"/>
        </w:rPr>
        <w:t xml:space="preserve"> </w:t>
      </w:r>
      <w:r w:rsidRPr="000877BF">
        <w:rPr>
          <w:rFonts w:ascii="Arial" w:hAnsi="Arial" w:cs="Arial"/>
          <w:b/>
          <w:sz w:val="20"/>
          <w:szCs w:val="20"/>
        </w:rPr>
        <w:t xml:space="preserve">и Глав администраций, </w:t>
      </w:r>
      <w:r w:rsidRPr="000877BF">
        <w:rPr>
          <w:rFonts w:ascii="Arial" w:hAnsi="Arial" w:cs="Arial"/>
          <w:sz w:val="20"/>
          <w:szCs w:val="20"/>
        </w:rPr>
        <w:t xml:space="preserve">составило </w:t>
      </w:r>
      <w:r w:rsidRPr="000877BF">
        <w:rPr>
          <w:rFonts w:ascii="Arial" w:hAnsi="Arial" w:cs="Arial"/>
          <w:b/>
          <w:sz w:val="20"/>
          <w:szCs w:val="20"/>
          <w:u w:val="single"/>
        </w:rPr>
        <w:t>4719,0</w:t>
      </w:r>
      <w:r w:rsidRPr="000877BF">
        <w:rPr>
          <w:rFonts w:ascii="Arial" w:hAnsi="Arial" w:cs="Arial"/>
          <w:b/>
          <w:sz w:val="20"/>
          <w:szCs w:val="20"/>
        </w:rPr>
        <w:t xml:space="preserve"> тыс. рублей</w:t>
      </w:r>
      <w:r w:rsidRPr="000877BF">
        <w:rPr>
          <w:rFonts w:ascii="Arial" w:hAnsi="Arial" w:cs="Arial"/>
          <w:sz w:val="20"/>
          <w:szCs w:val="20"/>
        </w:rPr>
        <w:t xml:space="preserve"> или </w:t>
      </w:r>
      <w:r w:rsidRPr="000877BF">
        <w:rPr>
          <w:rFonts w:ascii="Arial" w:hAnsi="Arial" w:cs="Arial"/>
          <w:b/>
          <w:sz w:val="20"/>
          <w:szCs w:val="20"/>
          <w:u w:val="single"/>
        </w:rPr>
        <w:t>56,8</w:t>
      </w:r>
      <w:r w:rsidRPr="000877BF">
        <w:rPr>
          <w:rFonts w:ascii="Arial" w:hAnsi="Arial" w:cs="Arial"/>
          <w:b/>
          <w:sz w:val="20"/>
          <w:szCs w:val="20"/>
        </w:rPr>
        <w:t xml:space="preserve"> </w:t>
      </w:r>
      <w:r w:rsidRPr="000877BF">
        <w:rPr>
          <w:rFonts w:ascii="Arial" w:hAnsi="Arial" w:cs="Arial"/>
          <w:sz w:val="20"/>
          <w:szCs w:val="20"/>
        </w:rPr>
        <w:t>% к годовому назначению.</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В том числе по подразделу 01 02 и 01 04 на выплату заработной платы и начислений на неё главе и аппарату </w:t>
      </w:r>
      <w:r w:rsidRPr="000877BF">
        <w:rPr>
          <w:rFonts w:ascii="Arial" w:hAnsi="Arial" w:cs="Arial"/>
          <w:b/>
          <w:sz w:val="20"/>
          <w:szCs w:val="20"/>
        </w:rPr>
        <w:t>3352,7</w:t>
      </w:r>
      <w:r w:rsidRPr="000877BF">
        <w:rPr>
          <w:rFonts w:ascii="Arial" w:hAnsi="Arial" w:cs="Arial"/>
          <w:sz w:val="20"/>
          <w:szCs w:val="20"/>
        </w:rPr>
        <w:t xml:space="preserve"> тыс. руб., на услуги интернета – 33,0 тыс. руб., на содержание имущества – </w:t>
      </w:r>
      <w:r w:rsidRPr="000877BF">
        <w:rPr>
          <w:rFonts w:ascii="Arial" w:hAnsi="Arial" w:cs="Arial"/>
          <w:b/>
          <w:sz w:val="20"/>
          <w:szCs w:val="20"/>
          <w:u w:val="single"/>
        </w:rPr>
        <w:t>185,0</w:t>
      </w:r>
      <w:r w:rsidRPr="000877BF">
        <w:rPr>
          <w:rFonts w:ascii="Arial" w:hAnsi="Arial" w:cs="Arial"/>
          <w:sz w:val="20"/>
          <w:szCs w:val="20"/>
        </w:rPr>
        <w:t xml:space="preserve"> тыс. руб., прочие услуги (обновление программ, нотариальные действия, госпошлина, заправка картриджей, техобслуживание автомобиля, охрана по пожарной сигнализации) – </w:t>
      </w:r>
      <w:r w:rsidRPr="000877BF">
        <w:rPr>
          <w:rFonts w:ascii="Arial" w:hAnsi="Arial" w:cs="Arial"/>
          <w:b/>
          <w:sz w:val="20"/>
          <w:szCs w:val="20"/>
          <w:u w:val="single"/>
        </w:rPr>
        <w:t>94,0</w:t>
      </w:r>
      <w:r w:rsidRPr="000877BF">
        <w:rPr>
          <w:rFonts w:ascii="Arial" w:hAnsi="Arial" w:cs="Arial"/>
          <w:sz w:val="20"/>
          <w:szCs w:val="20"/>
        </w:rPr>
        <w:t xml:space="preserve"> тыс. руб., приобретение материальных расходов ( ГСМ, канцел. принадлежности) – </w:t>
      </w:r>
      <w:r w:rsidRPr="000877BF">
        <w:rPr>
          <w:rFonts w:ascii="Arial" w:hAnsi="Arial" w:cs="Arial"/>
          <w:b/>
          <w:sz w:val="20"/>
          <w:szCs w:val="20"/>
          <w:u w:val="single"/>
        </w:rPr>
        <w:t>131,4</w:t>
      </w:r>
      <w:r w:rsidRPr="000877BF">
        <w:rPr>
          <w:rFonts w:ascii="Arial" w:hAnsi="Arial" w:cs="Arial"/>
          <w:sz w:val="20"/>
          <w:szCs w:val="20"/>
        </w:rPr>
        <w:t xml:space="preserve"> тыс. руб., на уплату налогов (земельных, транспортного налога, штрафов). – </w:t>
      </w:r>
      <w:r w:rsidRPr="000877BF">
        <w:rPr>
          <w:rFonts w:ascii="Arial" w:hAnsi="Arial" w:cs="Arial"/>
          <w:b/>
          <w:sz w:val="20"/>
          <w:szCs w:val="20"/>
          <w:u w:val="single"/>
        </w:rPr>
        <w:t>10,5</w:t>
      </w:r>
      <w:r w:rsidRPr="000877BF">
        <w:rPr>
          <w:rFonts w:ascii="Arial" w:hAnsi="Arial" w:cs="Arial"/>
          <w:sz w:val="20"/>
          <w:szCs w:val="20"/>
        </w:rPr>
        <w:t xml:space="preserve"> тыс. руб., на приобретение основных средств  (приобретение ноутбука) -</w:t>
      </w:r>
      <w:r w:rsidRPr="000877BF">
        <w:rPr>
          <w:rFonts w:ascii="Arial" w:hAnsi="Arial" w:cs="Arial"/>
          <w:b/>
          <w:sz w:val="20"/>
          <w:szCs w:val="20"/>
        </w:rPr>
        <w:t>33,0 тыс. руб</w:t>
      </w:r>
      <w:r w:rsidRPr="000877BF">
        <w:rPr>
          <w:rFonts w:ascii="Arial" w:hAnsi="Arial" w:cs="Arial"/>
          <w:sz w:val="20"/>
          <w:szCs w:val="20"/>
        </w:rPr>
        <w:t xml:space="preserve">., на оплату потребленной электроэнергии- </w:t>
      </w:r>
      <w:r w:rsidRPr="000877BF">
        <w:rPr>
          <w:rFonts w:ascii="Arial" w:hAnsi="Arial" w:cs="Arial"/>
          <w:b/>
          <w:sz w:val="20"/>
          <w:szCs w:val="20"/>
        </w:rPr>
        <w:t>879,4 тыс. руб</w:t>
      </w:r>
      <w:r w:rsidRPr="000877BF">
        <w:rPr>
          <w:rFonts w:ascii="Arial" w:hAnsi="Arial" w:cs="Arial"/>
          <w:sz w:val="20"/>
          <w:szCs w:val="20"/>
        </w:rPr>
        <w:t>.</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По подразделу  </w:t>
      </w:r>
      <w:r w:rsidRPr="000877BF">
        <w:rPr>
          <w:rFonts w:ascii="Arial" w:hAnsi="Arial" w:cs="Arial"/>
          <w:b/>
          <w:sz w:val="20"/>
          <w:szCs w:val="20"/>
        </w:rPr>
        <w:t>01 13</w:t>
      </w:r>
      <w:r w:rsidRPr="000877BF">
        <w:rPr>
          <w:rFonts w:ascii="Arial" w:hAnsi="Arial" w:cs="Arial"/>
          <w:sz w:val="20"/>
          <w:szCs w:val="20"/>
        </w:rPr>
        <w:t xml:space="preserve"> осуществляются расходы по целевому назначению на составление протоколов об административных нарушениях обычно в 4 квартале.</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По разделу </w:t>
      </w:r>
      <w:r w:rsidRPr="000877BF">
        <w:rPr>
          <w:rFonts w:ascii="Arial" w:hAnsi="Arial" w:cs="Arial"/>
          <w:b/>
          <w:sz w:val="20"/>
          <w:szCs w:val="20"/>
        </w:rPr>
        <w:t xml:space="preserve">«Национальная оборона» </w:t>
      </w:r>
      <w:r w:rsidRPr="000877BF">
        <w:rPr>
          <w:rFonts w:ascii="Arial" w:hAnsi="Arial" w:cs="Arial"/>
          <w:sz w:val="20"/>
          <w:szCs w:val="20"/>
        </w:rPr>
        <w:t xml:space="preserve">финансирование составило </w:t>
      </w:r>
      <w:r w:rsidRPr="000877BF">
        <w:rPr>
          <w:rFonts w:ascii="Arial" w:hAnsi="Arial" w:cs="Arial"/>
          <w:b/>
          <w:sz w:val="20"/>
          <w:szCs w:val="20"/>
          <w:u w:val="single"/>
        </w:rPr>
        <w:t xml:space="preserve">71,4 </w:t>
      </w:r>
      <w:r w:rsidRPr="000877BF">
        <w:rPr>
          <w:rFonts w:ascii="Arial" w:hAnsi="Arial" w:cs="Arial"/>
          <w:sz w:val="20"/>
          <w:szCs w:val="20"/>
        </w:rPr>
        <w:t>тыс. рублей (</w:t>
      </w:r>
      <w:r w:rsidRPr="000877BF">
        <w:rPr>
          <w:rFonts w:ascii="Arial" w:hAnsi="Arial" w:cs="Arial"/>
          <w:b/>
          <w:sz w:val="20"/>
          <w:szCs w:val="20"/>
        </w:rPr>
        <w:t>47,0 %</w:t>
      </w:r>
      <w:r w:rsidRPr="000877BF">
        <w:rPr>
          <w:rFonts w:ascii="Arial" w:hAnsi="Arial" w:cs="Arial"/>
          <w:sz w:val="20"/>
          <w:szCs w:val="20"/>
        </w:rPr>
        <w:t xml:space="preserve"> годового плана), </w:t>
      </w:r>
      <w:r w:rsidRPr="000877BF">
        <w:rPr>
          <w:rFonts w:ascii="Arial" w:hAnsi="Arial" w:cs="Arial"/>
          <w:b/>
          <w:sz w:val="20"/>
          <w:szCs w:val="20"/>
        </w:rPr>
        <w:t>в том числе</w:t>
      </w:r>
      <w:r w:rsidRPr="000877BF">
        <w:rPr>
          <w:rFonts w:ascii="Arial" w:hAnsi="Arial" w:cs="Arial"/>
          <w:sz w:val="20"/>
          <w:szCs w:val="20"/>
        </w:rPr>
        <w:t xml:space="preserve"> на выплату заработной платы и начислений на нее направлено </w:t>
      </w:r>
      <w:r w:rsidRPr="000877BF">
        <w:rPr>
          <w:rFonts w:ascii="Arial" w:hAnsi="Arial" w:cs="Arial"/>
          <w:b/>
          <w:sz w:val="20"/>
          <w:szCs w:val="20"/>
          <w:u w:val="single"/>
        </w:rPr>
        <w:t>66,7</w:t>
      </w:r>
      <w:r w:rsidRPr="000877BF">
        <w:rPr>
          <w:rFonts w:ascii="Arial" w:hAnsi="Arial" w:cs="Arial"/>
          <w:sz w:val="20"/>
          <w:szCs w:val="20"/>
        </w:rPr>
        <w:t xml:space="preserve"> тыс. рублей, по ВР 244 приобретен рабочий стол – </w:t>
      </w:r>
      <w:r w:rsidRPr="000877BF">
        <w:rPr>
          <w:rFonts w:ascii="Arial" w:hAnsi="Arial" w:cs="Arial"/>
          <w:b/>
          <w:sz w:val="20"/>
          <w:szCs w:val="20"/>
        </w:rPr>
        <w:t>4,7</w:t>
      </w:r>
      <w:r w:rsidRPr="000877BF">
        <w:rPr>
          <w:rFonts w:ascii="Arial" w:hAnsi="Arial" w:cs="Arial"/>
          <w:sz w:val="20"/>
          <w:szCs w:val="20"/>
        </w:rPr>
        <w:t xml:space="preserve"> тыс. руб.;</w:t>
      </w:r>
    </w:p>
    <w:p w:rsidR="000877BF" w:rsidRPr="000877BF" w:rsidRDefault="000877BF" w:rsidP="000877BF">
      <w:pPr>
        <w:ind w:firstLine="708"/>
        <w:jc w:val="both"/>
        <w:rPr>
          <w:rFonts w:ascii="Arial" w:hAnsi="Arial" w:cs="Arial"/>
          <w:sz w:val="20"/>
          <w:szCs w:val="20"/>
        </w:rPr>
      </w:pPr>
      <w:r w:rsidRPr="000877BF">
        <w:rPr>
          <w:rFonts w:ascii="Arial" w:hAnsi="Arial" w:cs="Arial"/>
          <w:b/>
          <w:sz w:val="20"/>
          <w:szCs w:val="20"/>
        </w:rPr>
        <w:t xml:space="preserve">По разделу «Национальная экономика» финансирование составило </w:t>
      </w:r>
      <w:r w:rsidRPr="000877BF">
        <w:rPr>
          <w:rFonts w:ascii="Arial" w:hAnsi="Arial" w:cs="Arial"/>
          <w:b/>
          <w:sz w:val="20"/>
          <w:szCs w:val="20"/>
          <w:u w:val="single"/>
        </w:rPr>
        <w:t>23,6</w:t>
      </w:r>
      <w:r w:rsidRPr="000877BF">
        <w:rPr>
          <w:rFonts w:ascii="Arial" w:hAnsi="Arial" w:cs="Arial"/>
          <w:b/>
          <w:sz w:val="20"/>
          <w:szCs w:val="20"/>
        </w:rPr>
        <w:t xml:space="preserve"> </w:t>
      </w:r>
      <w:r w:rsidRPr="000877BF">
        <w:rPr>
          <w:rFonts w:ascii="Arial" w:hAnsi="Arial" w:cs="Arial"/>
          <w:sz w:val="20"/>
          <w:szCs w:val="20"/>
        </w:rPr>
        <w:t>тыс. рублей (</w:t>
      </w:r>
      <w:r w:rsidRPr="000877BF">
        <w:rPr>
          <w:rFonts w:ascii="Arial" w:hAnsi="Arial" w:cs="Arial"/>
          <w:b/>
          <w:sz w:val="20"/>
          <w:szCs w:val="20"/>
        </w:rPr>
        <w:t>47,3%</w:t>
      </w:r>
      <w:r w:rsidRPr="000877BF">
        <w:rPr>
          <w:rFonts w:ascii="Arial" w:hAnsi="Arial" w:cs="Arial"/>
          <w:sz w:val="20"/>
          <w:szCs w:val="20"/>
        </w:rPr>
        <w:t xml:space="preserve"> годового назначения), в том числе на выплату заработной платы и начислений на неё направлено </w:t>
      </w:r>
      <w:r w:rsidRPr="000877BF">
        <w:rPr>
          <w:rFonts w:ascii="Arial" w:hAnsi="Arial" w:cs="Arial"/>
          <w:b/>
          <w:sz w:val="20"/>
          <w:szCs w:val="20"/>
          <w:u w:val="single"/>
        </w:rPr>
        <w:t>23,6</w:t>
      </w:r>
      <w:r w:rsidRPr="000877BF">
        <w:rPr>
          <w:rFonts w:ascii="Arial" w:hAnsi="Arial" w:cs="Arial"/>
          <w:sz w:val="20"/>
          <w:szCs w:val="20"/>
        </w:rPr>
        <w:t xml:space="preserve"> тыс. рублей, на приобретение канц. товаров -</w:t>
      </w:r>
      <w:r w:rsidRPr="000877BF">
        <w:rPr>
          <w:rFonts w:ascii="Arial" w:hAnsi="Arial" w:cs="Arial"/>
          <w:b/>
          <w:sz w:val="20"/>
          <w:szCs w:val="20"/>
          <w:u w:val="single"/>
        </w:rPr>
        <w:t>0,0</w:t>
      </w:r>
      <w:r w:rsidRPr="000877BF">
        <w:rPr>
          <w:rFonts w:ascii="Arial" w:hAnsi="Arial" w:cs="Arial"/>
          <w:sz w:val="20"/>
          <w:szCs w:val="20"/>
        </w:rPr>
        <w:t xml:space="preserve"> тыс. руб.</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По разделу </w:t>
      </w:r>
      <w:r w:rsidRPr="000877BF">
        <w:rPr>
          <w:rFonts w:ascii="Arial" w:hAnsi="Arial" w:cs="Arial"/>
          <w:b/>
          <w:sz w:val="20"/>
          <w:szCs w:val="20"/>
        </w:rPr>
        <w:t xml:space="preserve">«Жилищно-коммунальное хозяйство» </w:t>
      </w:r>
      <w:r w:rsidRPr="000877BF">
        <w:rPr>
          <w:rFonts w:ascii="Arial" w:hAnsi="Arial" w:cs="Arial"/>
          <w:sz w:val="20"/>
          <w:szCs w:val="20"/>
        </w:rPr>
        <w:t xml:space="preserve">расходы произведены в сумме – </w:t>
      </w:r>
      <w:r w:rsidRPr="000877BF">
        <w:rPr>
          <w:rFonts w:ascii="Arial" w:hAnsi="Arial" w:cs="Arial"/>
          <w:b/>
          <w:sz w:val="20"/>
          <w:szCs w:val="20"/>
          <w:u w:val="single"/>
        </w:rPr>
        <w:t xml:space="preserve">317,8 </w:t>
      </w:r>
      <w:r w:rsidRPr="000877BF">
        <w:rPr>
          <w:rFonts w:ascii="Arial" w:hAnsi="Arial" w:cs="Arial"/>
          <w:sz w:val="20"/>
          <w:szCs w:val="20"/>
        </w:rPr>
        <w:t xml:space="preserve">тыс. рублей, в т.ч. оплата договоров с водораздатчиками </w:t>
      </w:r>
      <w:r w:rsidRPr="000877BF">
        <w:rPr>
          <w:rFonts w:ascii="Arial" w:hAnsi="Arial" w:cs="Arial"/>
          <w:b/>
          <w:sz w:val="20"/>
          <w:szCs w:val="20"/>
          <w:u w:val="single"/>
        </w:rPr>
        <w:t>174,4</w:t>
      </w:r>
      <w:r w:rsidRPr="000877BF">
        <w:rPr>
          <w:rFonts w:ascii="Arial" w:hAnsi="Arial" w:cs="Arial"/>
          <w:sz w:val="20"/>
          <w:szCs w:val="20"/>
        </w:rPr>
        <w:t xml:space="preserve"> тыс. рублей, оплата за потребленную электроэнергию – </w:t>
      </w:r>
      <w:r w:rsidRPr="000877BF">
        <w:rPr>
          <w:rFonts w:ascii="Arial" w:hAnsi="Arial" w:cs="Arial"/>
          <w:b/>
          <w:sz w:val="20"/>
          <w:szCs w:val="20"/>
          <w:u w:val="single"/>
        </w:rPr>
        <w:t>109,6</w:t>
      </w:r>
      <w:r w:rsidRPr="000877BF">
        <w:rPr>
          <w:rFonts w:ascii="Arial" w:hAnsi="Arial" w:cs="Arial"/>
          <w:sz w:val="20"/>
          <w:szCs w:val="20"/>
        </w:rPr>
        <w:t xml:space="preserve"> тыс. рублей, увеличение стоимости материальных запасов (ГСМ, запчасти) – </w:t>
      </w:r>
      <w:r w:rsidRPr="000877BF">
        <w:rPr>
          <w:rFonts w:ascii="Arial" w:hAnsi="Arial" w:cs="Arial"/>
          <w:b/>
          <w:sz w:val="20"/>
          <w:szCs w:val="20"/>
          <w:u w:val="single"/>
        </w:rPr>
        <w:t>33,8</w:t>
      </w:r>
      <w:r w:rsidRPr="000877BF">
        <w:rPr>
          <w:rFonts w:ascii="Arial" w:hAnsi="Arial" w:cs="Arial"/>
          <w:sz w:val="20"/>
          <w:szCs w:val="20"/>
        </w:rPr>
        <w:t xml:space="preserve">тыс. рублей. </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По разделу </w:t>
      </w:r>
      <w:r w:rsidRPr="000877BF">
        <w:rPr>
          <w:rFonts w:ascii="Arial" w:hAnsi="Arial" w:cs="Arial"/>
          <w:b/>
          <w:sz w:val="20"/>
          <w:szCs w:val="20"/>
        </w:rPr>
        <w:t xml:space="preserve">«Обеспечение пожарной безопасности» </w:t>
      </w:r>
      <w:r w:rsidRPr="000877BF">
        <w:rPr>
          <w:rFonts w:ascii="Arial" w:hAnsi="Arial" w:cs="Arial"/>
          <w:sz w:val="20"/>
          <w:szCs w:val="20"/>
        </w:rPr>
        <w:t xml:space="preserve">расходы произведены в сумме – </w:t>
      </w:r>
      <w:r w:rsidRPr="000877BF">
        <w:rPr>
          <w:rFonts w:ascii="Arial" w:hAnsi="Arial" w:cs="Arial"/>
          <w:b/>
          <w:sz w:val="20"/>
          <w:szCs w:val="20"/>
          <w:u w:val="single"/>
        </w:rPr>
        <w:t xml:space="preserve">28,7 </w:t>
      </w:r>
      <w:r w:rsidRPr="000877BF">
        <w:rPr>
          <w:rFonts w:ascii="Arial" w:hAnsi="Arial" w:cs="Arial"/>
          <w:sz w:val="20"/>
          <w:szCs w:val="20"/>
        </w:rPr>
        <w:t>тыс. рублей, были выезды на тушение пожаолв – ГСМ- 13,7 тыс. руб., на оплату услуг оповещения – 15,0 тыс.руб.;</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По разделу </w:t>
      </w:r>
      <w:r w:rsidRPr="000877BF">
        <w:rPr>
          <w:rFonts w:ascii="Arial" w:hAnsi="Arial" w:cs="Arial"/>
          <w:b/>
          <w:sz w:val="20"/>
          <w:szCs w:val="20"/>
        </w:rPr>
        <w:t xml:space="preserve">«Благоустройство» </w:t>
      </w:r>
      <w:r w:rsidRPr="000877BF">
        <w:rPr>
          <w:rFonts w:ascii="Arial" w:hAnsi="Arial" w:cs="Arial"/>
          <w:sz w:val="20"/>
          <w:szCs w:val="20"/>
        </w:rPr>
        <w:t xml:space="preserve">расходы произведены в сумме – </w:t>
      </w:r>
      <w:r w:rsidRPr="000877BF">
        <w:rPr>
          <w:rFonts w:ascii="Arial" w:hAnsi="Arial" w:cs="Arial"/>
          <w:b/>
          <w:sz w:val="20"/>
          <w:szCs w:val="20"/>
          <w:u w:val="single"/>
        </w:rPr>
        <w:t xml:space="preserve">51,5 </w:t>
      </w:r>
      <w:r w:rsidRPr="000877BF">
        <w:rPr>
          <w:rFonts w:ascii="Arial" w:hAnsi="Arial" w:cs="Arial"/>
          <w:sz w:val="20"/>
          <w:szCs w:val="20"/>
        </w:rPr>
        <w:t xml:space="preserve">тыс. рублей, из них на оплату по договору оформления земельных участков по ТКО-  </w:t>
      </w:r>
      <w:r w:rsidRPr="000877BF">
        <w:rPr>
          <w:rFonts w:ascii="Arial" w:hAnsi="Arial" w:cs="Arial"/>
          <w:b/>
          <w:sz w:val="20"/>
          <w:szCs w:val="20"/>
        </w:rPr>
        <w:t>44,0 тыс. руб</w:t>
      </w:r>
      <w:r w:rsidRPr="000877BF">
        <w:rPr>
          <w:rFonts w:ascii="Arial" w:hAnsi="Arial" w:cs="Arial"/>
          <w:sz w:val="20"/>
          <w:szCs w:val="20"/>
        </w:rPr>
        <w:t xml:space="preserve">., на материальные запасы </w:t>
      </w:r>
      <w:r w:rsidRPr="000877BF">
        <w:rPr>
          <w:rFonts w:ascii="Arial" w:hAnsi="Arial" w:cs="Arial"/>
          <w:b/>
          <w:sz w:val="20"/>
          <w:szCs w:val="20"/>
        </w:rPr>
        <w:t>7,5 тыс. руб</w:t>
      </w:r>
      <w:r w:rsidRPr="000877BF">
        <w:rPr>
          <w:rFonts w:ascii="Arial" w:hAnsi="Arial" w:cs="Arial"/>
          <w:sz w:val="20"/>
          <w:szCs w:val="20"/>
        </w:rPr>
        <w:t>.</w:t>
      </w:r>
    </w:p>
    <w:p w:rsidR="000877BF" w:rsidRPr="000877BF" w:rsidRDefault="000877BF" w:rsidP="000877BF">
      <w:pPr>
        <w:ind w:firstLine="709"/>
        <w:jc w:val="both"/>
        <w:rPr>
          <w:rFonts w:ascii="Arial" w:hAnsi="Arial" w:cs="Arial"/>
          <w:b/>
          <w:sz w:val="20"/>
          <w:szCs w:val="20"/>
          <w:u w:val="single"/>
        </w:rPr>
      </w:pPr>
      <w:r w:rsidRPr="000877BF">
        <w:rPr>
          <w:rFonts w:ascii="Arial" w:hAnsi="Arial" w:cs="Arial"/>
          <w:sz w:val="20"/>
          <w:szCs w:val="20"/>
        </w:rPr>
        <w:t>По разделу «</w:t>
      </w:r>
      <w:r w:rsidRPr="000877BF">
        <w:rPr>
          <w:rFonts w:ascii="Arial" w:hAnsi="Arial" w:cs="Arial"/>
          <w:b/>
          <w:sz w:val="20"/>
          <w:szCs w:val="20"/>
        </w:rPr>
        <w:t>Дорожное хозяйство</w:t>
      </w:r>
      <w:r w:rsidRPr="000877BF">
        <w:rPr>
          <w:rFonts w:ascii="Arial" w:hAnsi="Arial" w:cs="Arial"/>
          <w:sz w:val="20"/>
          <w:szCs w:val="20"/>
        </w:rPr>
        <w:t xml:space="preserve">» расходы составили в сумме </w:t>
      </w:r>
      <w:r w:rsidRPr="000877BF">
        <w:rPr>
          <w:rFonts w:ascii="Arial" w:hAnsi="Arial" w:cs="Arial"/>
          <w:b/>
          <w:sz w:val="20"/>
          <w:szCs w:val="20"/>
          <w:u w:val="single"/>
        </w:rPr>
        <w:t>1133,8</w:t>
      </w:r>
      <w:r w:rsidRPr="000877BF">
        <w:rPr>
          <w:rFonts w:ascii="Arial" w:hAnsi="Arial" w:cs="Arial"/>
          <w:sz w:val="20"/>
          <w:szCs w:val="20"/>
        </w:rPr>
        <w:t xml:space="preserve"> тыс. руб. в том числе – на оплату труда по договору Багдуеву Д.В. – 111,2 тыс. руб., Салихову С.А. – 23,0 тыс. руб.; аренда гаража  в зимний период -15,0 тыс. руб., на оплату электроэнергии -200,0 тыс. руб.,  за право размещения на столбах оборудование за 3 квартала -40,8 тыс. руб., приобретение мотобура= 32,7 тыс. руб., услуги межевания – 30,0 тыс. руб., на  прочие расходы и ГСМ -  тыс. руб.. -39,1 тыс. руб., приобретение светофоров с/г договора – 594,2 тыс. руб., приобретение труб для установки светофоров – 47,8 тыс. руб.</w:t>
      </w:r>
    </w:p>
    <w:p w:rsidR="000877BF" w:rsidRPr="000877BF" w:rsidRDefault="000877BF" w:rsidP="000877BF">
      <w:pPr>
        <w:ind w:firstLine="709"/>
        <w:jc w:val="both"/>
        <w:rPr>
          <w:rFonts w:ascii="Arial" w:hAnsi="Arial" w:cs="Arial"/>
          <w:sz w:val="20"/>
          <w:szCs w:val="20"/>
        </w:rPr>
      </w:pPr>
      <w:r w:rsidRPr="000877BF">
        <w:rPr>
          <w:rFonts w:ascii="Arial" w:hAnsi="Arial" w:cs="Arial"/>
          <w:sz w:val="20"/>
          <w:szCs w:val="20"/>
        </w:rPr>
        <w:t xml:space="preserve">Безвозмездные перечисления государственным и муниципальным учреждениям на выполнение муниципального задания по разделу </w:t>
      </w:r>
      <w:r w:rsidRPr="000877BF">
        <w:rPr>
          <w:rFonts w:ascii="Arial" w:hAnsi="Arial" w:cs="Arial"/>
          <w:b/>
          <w:sz w:val="20"/>
          <w:szCs w:val="20"/>
        </w:rPr>
        <w:t>0801 «Культура»</w:t>
      </w:r>
      <w:r w:rsidRPr="000877BF">
        <w:rPr>
          <w:rFonts w:ascii="Arial" w:hAnsi="Arial" w:cs="Arial"/>
          <w:sz w:val="20"/>
          <w:szCs w:val="20"/>
        </w:rPr>
        <w:t xml:space="preserve"> составили </w:t>
      </w:r>
      <w:r w:rsidRPr="000877BF">
        <w:rPr>
          <w:rFonts w:ascii="Arial" w:hAnsi="Arial" w:cs="Arial"/>
          <w:b/>
          <w:sz w:val="20"/>
          <w:szCs w:val="20"/>
          <w:u w:val="single"/>
        </w:rPr>
        <w:t xml:space="preserve">2872,4 </w:t>
      </w:r>
      <w:r w:rsidRPr="000877BF">
        <w:rPr>
          <w:rFonts w:ascii="Arial" w:hAnsi="Arial" w:cs="Arial"/>
          <w:sz w:val="20"/>
          <w:szCs w:val="20"/>
        </w:rPr>
        <w:t xml:space="preserve">тыс. рублей, что составляет  </w:t>
      </w:r>
      <w:r w:rsidRPr="000877BF">
        <w:rPr>
          <w:rFonts w:ascii="Arial" w:hAnsi="Arial" w:cs="Arial"/>
          <w:b/>
          <w:sz w:val="20"/>
          <w:szCs w:val="20"/>
        </w:rPr>
        <w:t>57,8</w:t>
      </w:r>
      <w:r w:rsidRPr="000877BF">
        <w:rPr>
          <w:rFonts w:ascii="Arial" w:hAnsi="Arial" w:cs="Arial"/>
          <w:sz w:val="20"/>
          <w:szCs w:val="20"/>
        </w:rPr>
        <w:t xml:space="preserve"> % годового назначения, средства направлены учреждением на выплату заработной платы и начислений на нее в сумме – </w:t>
      </w:r>
      <w:r w:rsidRPr="000877BF">
        <w:rPr>
          <w:rFonts w:ascii="Arial" w:hAnsi="Arial" w:cs="Arial"/>
          <w:b/>
          <w:sz w:val="20"/>
          <w:szCs w:val="20"/>
          <w:u w:val="single"/>
        </w:rPr>
        <w:t>2503,5 тыс</w:t>
      </w:r>
      <w:r w:rsidRPr="000877BF">
        <w:rPr>
          <w:rFonts w:ascii="Arial" w:hAnsi="Arial" w:cs="Arial"/>
          <w:sz w:val="20"/>
          <w:szCs w:val="20"/>
        </w:rPr>
        <w:t xml:space="preserve">. рублей, на проведение мероприятий , на ГСМ и материальные запасы – </w:t>
      </w:r>
      <w:r w:rsidRPr="000877BF">
        <w:rPr>
          <w:rFonts w:ascii="Arial" w:hAnsi="Arial" w:cs="Arial"/>
          <w:b/>
          <w:sz w:val="20"/>
          <w:szCs w:val="20"/>
          <w:u w:val="single"/>
        </w:rPr>
        <w:t>150,1</w:t>
      </w:r>
      <w:r w:rsidRPr="000877BF">
        <w:rPr>
          <w:rFonts w:ascii="Arial" w:hAnsi="Arial" w:cs="Arial"/>
          <w:sz w:val="20"/>
          <w:szCs w:val="20"/>
        </w:rPr>
        <w:t xml:space="preserve"> тыс. руб., на интернет </w:t>
      </w:r>
      <w:r w:rsidRPr="000877BF">
        <w:rPr>
          <w:rFonts w:ascii="Arial" w:hAnsi="Arial" w:cs="Arial"/>
          <w:b/>
          <w:sz w:val="20"/>
          <w:szCs w:val="20"/>
          <w:u w:val="single"/>
        </w:rPr>
        <w:t>37,4</w:t>
      </w:r>
      <w:r w:rsidRPr="000877BF">
        <w:rPr>
          <w:rFonts w:ascii="Arial" w:hAnsi="Arial" w:cs="Arial"/>
          <w:sz w:val="20"/>
          <w:szCs w:val="20"/>
        </w:rPr>
        <w:t xml:space="preserve"> тыс. руб., на содержание имущества – 11,1 тыс. руб., на прочие услуги– </w:t>
      </w:r>
      <w:r w:rsidRPr="000877BF">
        <w:rPr>
          <w:rFonts w:ascii="Arial" w:hAnsi="Arial" w:cs="Arial"/>
          <w:b/>
          <w:sz w:val="20"/>
          <w:szCs w:val="20"/>
          <w:u w:val="single"/>
        </w:rPr>
        <w:t xml:space="preserve">91,5 </w:t>
      </w:r>
      <w:r w:rsidRPr="000877BF">
        <w:rPr>
          <w:rFonts w:ascii="Arial" w:hAnsi="Arial" w:cs="Arial"/>
          <w:sz w:val="20"/>
          <w:szCs w:val="20"/>
        </w:rPr>
        <w:t>тыс. руб., на приобретение основных средств -</w:t>
      </w:r>
      <w:r w:rsidRPr="000877BF">
        <w:rPr>
          <w:rFonts w:ascii="Arial" w:hAnsi="Arial" w:cs="Arial"/>
          <w:b/>
          <w:sz w:val="20"/>
          <w:szCs w:val="20"/>
          <w:u w:val="single"/>
        </w:rPr>
        <w:t>36,1</w:t>
      </w:r>
      <w:r w:rsidRPr="000877BF">
        <w:rPr>
          <w:rFonts w:ascii="Arial" w:hAnsi="Arial" w:cs="Arial"/>
          <w:sz w:val="20"/>
          <w:szCs w:val="20"/>
        </w:rPr>
        <w:t xml:space="preserve"> тыс. рублей, оплата земельного налога- </w:t>
      </w:r>
      <w:r w:rsidRPr="000877BF">
        <w:rPr>
          <w:rFonts w:ascii="Arial" w:hAnsi="Arial" w:cs="Arial"/>
          <w:b/>
          <w:sz w:val="20"/>
          <w:szCs w:val="20"/>
        </w:rPr>
        <w:t>25,0</w:t>
      </w:r>
      <w:r w:rsidRPr="000877BF">
        <w:rPr>
          <w:rFonts w:ascii="Arial" w:hAnsi="Arial" w:cs="Arial"/>
          <w:sz w:val="20"/>
          <w:szCs w:val="20"/>
        </w:rPr>
        <w:t xml:space="preserve"> тыс. рублей.</w:t>
      </w:r>
    </w:p>
    <w:p w:rsidR="000877BF" w:rsidRPr="000877BF" w:rsidRDefault="000877BF" w:rsidP="000877BF">
      <w:pPr>
        <w:ind w:firstLine="708"/>
        <w:rPr>
          <w:rFonts w:ascii="Arial" w:hAnsi="Arial" w:cs="Arial"/>
          <w:sz w:val="20"/>
          <w:szCs w:val="20"/>
        </w:rPr>
      </w:pPr>
      <w:r w:rsidRPr="000877BF">
        <w:rPr>
          <w:rFonts w:ascii="Arial" w:hAnsi="Arial" w:cs="Arial"/>
          <w:sz w:val="20"/>
          <w:szCs w:val="20"/>
        </w:rPr>
        <w:t>По разделу «</w:t>
      </w:r>
      <w:r w:rsidRPr="000877BF">
        <w:rPr>
          <w:rFonts w:ascii="Arial" w:hAnsi="Arial" w:cs="Arial"/>
          <w:b/>
          <w:sz w:val="20"/>
          <w:szCs w:val="20"/>
        </w:rPr>
        <w:t>Пенсионное обеспечение</w:t>
      </w:r>
      <w:r w:rsidRPr="000877BF">
        <w:rPr>
          <w:rFonts w:ascii="Arial" w:hAnsi="Arial" w:cs="Arial"/>
          <w:sz w:val="20"/>
          <w:szCs w:val="20"/>
        </w:rPr>
        <w:t xml:space="preserve">»  расходы произведены в сумме </w:t>
      </w:r>
      <w:r w:rsidRPr="000877BF">
        <w:rPr>
          <w:rFonts w:ascii="Arial" w:hAnsi="Arial" w:cs="Arial"/>
          <w:b/>
          <w:sz w:val="20"/>
          <w:szCs w:val="20"/>
          <w:u w:val="single"/>
        </w:rPr>
        <w:t>154,0 тыс</w:t>
      </w:r>
      <w:r w:rsidRPr="000877BF">
        <w:rPr>
          <w:rFonts w:ascii="Arial" w:hAnsi="Arial" w:cs="Arial"/>
          <w:sz w:val="20"/>
          <w:szCs w:val="20"/>
        </w:rPr>
        <w:t xml:space="preserve">. рублей </w:t>
      </w:r>
    </w:p>
    <w:p w:rsidR="000877BF" w:rsidRPr="000877BF" w:rsidRDefault="000877BF" w:rsidP="000877BF">
      <w:pPr>
        <w:ind w:firstLine="708"/>
        <w:jc w:val="both"/>
        <w:rPr>
          <w:rFonts w:ascii="Arial" w:hAnsi="Arial" w:cs="Arial"/>
          <w:sz w:val="20"/>
          <w:szCs w:val="20"/>
        </w:rPr>
      </w:pPr>
      <w:r w:rsidRPr="000877BF">
        <w:rPr>
          <w:rFonts w:ascii="Arial" w:hAnsi="Arial" w:cs="Arial"/>
          <w:sz w:val="20"/>
          <w:szCs w:val="20"/>
        </w:rPr>
        <w:t>По разделу «</w:t>
      </w:r>
      <w:r w:rsidRPr="000877BF">
        <w:rPr>
          <w:rFonts w:ascii="Arial" w:hAnsi="Arial" w:cs="Arial"/>
          <w:b/>
          <w:sz w:val="20"/>
          <w:szCs w:val="20"/>
        </w:rPr>
        <w:t>Иные межбюджетные трансферты</w:t>
      </w:r>
      <w:r w:rsidRPr="000877BF">
        <w:rPr>
          <w:rFonts w:ascii="Arial" w:hAnsi="Arial" w:cs="Arial"/>
          <w:sz w:val="20"/>
          <w:szCs w:val="20"/>
        </w:rPr>
        <w:t xml:space="preserve">»  согласно соглашению направлена </w:t>
      </w:r>
      <w:r w:rsidRPr="000877BF">
        <w:rPr>
          <w:rFonts w:ascii="Arial" w:hAnsi="Arial" w:cs="Arial"/>
          <w:b/>
          <w:sz w:val="20"/>
          <w:szCs w:val="20"/>
          <w:u w:val="single"/>
        </w:rPr>
        <w:t>138,6</w:t>
      </w:r>
      <w:r w:rsidRPr="000877BF">
        <w:rPr>
          <w:rFonts w:ascii="Arial" w:hAnsi="Arial" w:cs="Arial"/>
          <w:sz w:val="20"/>
          <w:szCs w:val="20"/>
        </w:rPr>
        <w:t xml:space="preserve"> тыс. рублей.</w:t>
      </w:r>
    </w:p>
    <w:p w:rsidR="000877BF" w:rsidRPr="000877BF" w:rsidRDefault="000877BF" w:rsidP="000877BF">
      <w:pPr>
        <w:ind w:firstLine="709"/>
        <w:rPr>
          <w:rFonts w:ascii="Arial" w:hAnsi="Arial" w:cs="Arial"/>
          <w:sz w:val="20"/>
          <w:szCs w:val="20"/>
        </w:rPr>
      </w:pPr>
      <w:r w:rsidRPr="000877BF">
        <w:rPr>
          <w:rFonts w:ascii="Arial" w:hAnsi="Arial" w:cs="Arial"/>
          <w:sz w:val="20"/>
          <w:szCs w:val="20"/>
        </w:rPr>
        <w:t>По разделу «</w:t>
      </w:r>
      <w:r w:rsidRPr="000877BF">
        <w:rPr>
          <w:rFonts w:ascii="Arial" w:hAnsi="Arial" w:cs="Arial"/>
          <w:b/>
          <w:sz w:val="20"/>
          <w:szCs w:val="20"/>
        </w:rPr>
        <w:t>Массовый спорт</w:t>
      </w:r>
      <w:r w:rsidRPr="000877BF">
        <w:rPr>
          <w:rFonts w:ascii="Arial" w:hAnsi="Arial" w:cs="Arial"/>
          <w:sz w:val="20"/>
          <w:szCs w:val="20"/>
        </w:rPr>
        <w:t xml:space="preserve">» направлена </w:t>
      </w:r>
      <w:r w:rsidRPr="000877BF">
        <w:rPr>
          <w:rFonts w:ascii="Arial" w:hAnsi="Arial" w:cs="Arial"/>
          <w:b/>
          <w:sz w:val="20"/>
          <w:szCs w:val="20"/>
          <w:u w:val="single"/>
        </w:rPr>
        <w:t>12,5</w:t>
      </w:r>
      <w:r w:rsidRPr="000877BF">
        <w:rPr>
          <w:rFonts w:ascii="Arial" w:hAnsi="Arial" w:cs="Arial"/>
          <w:sz w:val="20"/>
          <w:szCs w:val="20"/>
        </w:rPr>
        <w:t xml:space="preserve"> тыс. рублей.</w:t>
      </w:r>
    </w:p>
    <w:p w:rsidR="000877BF" w:rsidRPr="000877BF" w:rsidRDefault="000877BF" w:rsidP="000877BF">
      <w:pPr>
        <w:rPr>
          <w:rFonts w:ascii="Arial" w:hAnsi="Arial" w:cs="Arial"/>
          <w:sz w:val="20"/>
          <w:szCs w:val="20"/>
        </w:rPr>
      </w:pPr>
    </w:p>
    <w:p w:rsidR="000877BF" w:rsidRPr="000877BF" w:rsidRDefault="000877BF" w:rsidP="000877BF">
      <w:pPr>
        <w:rPr>
          <w:rFonts w:ascii="Arial" w:hAnsi="Arial" w:cs="Arial"/>
          <w:sz w:val="20"/>
          <w:szCs w:val="20"/>
        </w:rPr>
      </w:pPr>
    </w:p>
    <w:p w:rsidR="00C413EA" w:rsidRPr="000877BF" w:rsidRDefault="00C413EA" w:rsidP="001B260E">
      <w:pPr>
        <w:rPr>
          <w:rFonts w:ascii="Arial" w:hAnsi="Arial" w:cs="Arial"/>
          <w:sz w:val="20"/>
          <w:szCs w:val="20"/>
        </w:rPr>
        <w:sectPr w:rsidR="00C413EA" w:rsidRPr="000877BF" w:rsidSect="000877BF">
          <w:type w:val="continuous"/>
          <w:pgSz w:w="11906" w:h="16838"/>
          <w:pgMar w:top="709" w:right="707" w:bottom="709" w:left="851" w:header="708" w:footer="708" w:gutter="0"/>
          <w:cols w:num="2" w:space="708"/>
          <w:docGrid w:linePitch="360"/>
        </w:sectPr>
      </w:pPr>
    </w:p>
    <w:p w:rsidR="001B260E" w:rsidRPr="000877BF" w:rsidRDefault="001B260E" w:rsidP="001B260E">
      <w:pPr>
        <w:rPr>
          <w:rFonts w:ascii="Arial" w:hAnsi="Arial" w:cs="Arial"/>
          <w:sz w:val="20"/>
          <w:szCs w:val="20"/>
        </w:rPr>
      </w:pPr>
    </w:p>
    <w:p w:rsidR="001B260E" w:rsidRPr="000877BF" w:rsidRDefault="001B260E" w:rsidP="001B260E">
      <w:pPr>
        <w:rPr>
          <w:rFonts w:ascii="Arial" w:hAnsi="Arial" w:cs="Arial"/>
          <w:sz w:val="20"/>
          <w:szCs w:val="20"/>
        </w:rPr>
      </w:pPr>
    </w:p>
    <w:p w:rsidR="001B260E" w:rsidRPr="000877BF" w:rsidRDefault="001B260E" w:rsidP="001B260E">
      <w:pPr>
        <w:rPr>
          <w:rFonts w:ascii="Arial" w:hAnsi="Arial" w:cs="Arial"/>
          <w:sz w:val="20"/>
          <w:szCs w:val="20"/>
        </w:rPr>
      </w:pPr>
    </w:p>
    <w:p w:rsidR="00650E70" w:rsidRPr="000877BF" w:rsidRDefault="00650E70" w:rsidP="00650E70">
      <w:pPr>
        <w:rPr>
          <w:rFonts w:ascii="Arial" w:hAnsi="Arial" w:cs="Arial"/>
          <w:sz w:val="20"/>
          <w:szCs w:val="20"/>
        </w:rPr>
      </w:pPr>
    </w:p>
    <w:p w:rsidR="00650E70" w:rsidRPr="000877BF" w:rsidRDefault="00650E70" w:rsidP="00650E70">
      <w:pPr>
        <w:rPr>
          <w:rFonts w:ascii="Arial" w:hAnsi="Arial" w:cs="Arial"/>
          <w:sz w:val="20"/>
          <w:szCs w:val="20"/>
        </w:rPr>
      </w:pPr>
    </w:p>
    <w:p w:rsidR="00650E70" w:rsidRPr="000877BF" w:rsidRDefault="00650E70" w:rsidP="00650E70">
      <w:pPr>
        <w:rPr>
          <w:rFonts w:ascii="Arial" w:hAnsi="Arial" w:cs="Arial"/>
          <w:sz w:val="20"/>
          <w:szCs w:val="20"/>
        </w:rPr>
      </w:pPr>
    </w:p>
    <w:p w:rsidR="000227CA" w:rsidRPr="000877BF" w:rsidRDefault="000227CA" w:rsidP="000227CA">
      <w:pPr>
        <w:rPr>
          <w:rFonts w:ascii="Arial" w:hAnsi="Arial" w:cs="Arial"/>
          <w:sz w:val="20"/>
          <w:szCs w:val="20"/>
        </w:rPr>
      </w:pPr>
    </w:p>
    <w:p w:rsidR="000227CA" w:rsidRPr="000877BF" w:rsidRDefault="000227CA" w:rsidP="000227CA">
      <w:pPr>
        <w:rPr>
          <w:rFonts w:ascii="Arial" w:hAnsi="Arial" w:cs="Arial"/>
          <w:sz w:val="20"/>
          <w:szCs w:val="20"/>
        </w:rPr>
      </w:pPr>
    </w:p>
    <w:p w:rsidR="000227CA" w:rsidRPr="000877BF" w:rsidRDefault="000227CA" w:rsidP="000227CA">
      <w:pPr>
        <w:tabs>
          <w:tab w:val="left" w:pos="426"/>
        </w:tabs>
        <w:rPr>
          <w:rFonts w:ascii="Arial" w:hAnsi="Arial" w:cs="Arial"/>
          <w:sz w:val="20"/>
          <w:szCs w:val="20"/>
        </w:rPr>
      </w:pPr>
    </w:p>
    <w:p w:rsidR="000227CA" w:rsidRDefault="000227CA"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Default="00DC4D6C" w:rsidP="000227CA">
      <w:pPr>
        <w:jc w:val="both"/>
        <w:rPr>
          <w:rFonts w:ascii="Arial" w:hAnsi="Arial" w:cs="Arial"/>
          <w:sz w:val="20"/>
          <w:szCs w:val="20"/>
        </w:rPr>
      </w:pPr>
    </w:p>
    <w:p w:rsidR="00DC4D6C" w:rsidRPr="000877BF" w:rsidRDefault="00DC4D6C" w:rsidP="000227CA">
      <w:pPr>
        <w:jc w:val="both"/>
        <w:rPr>
          <w:rFonts w:ascii="Arial" w:hAnsi="Arial" w:cs="Arial"/>
          <w:sz w:val="20"/>
          <w:szCs w:val="20"/>
        </w:rPr>
      </w:pPr>
    </w:p>
    <w:p w:rsidR="000227CA" w:rsidRPr="000877BF" w:rsidRDefault="000227CA" w:rsidP="000227CA">
      <w:pPr>
        <w:rPr>
          <w:rFonts w:ascii="Arial" w:hAnsi="Arial" w:cs="Arial"/>
          <w:sz w:val="20"/>
          <w:szCs w:val="20"/>
        </w:rPr>
      </w:pPr>
    </w:p>
    <w:p w:rsidR="00CB6FB8" w:rsidRPr="000877BF" w:rsidRDefault="00CB6FB8">
      <w:pPr>
        <w:rPr>
          <w:rFonts w:ascii="Arial" w:hAnsi="Arial" w:cs="Arial"/>
          <w:sz w:val="20"/>
          <w:szCs w:val="20"/>
        </w:rPr>
      </w:pPr>
    </w:p>
    <w:tbl>
      <w:tblPr>
        <w:tblStyle w:val="1f8"/>
        <w:tblW w:w="5070" w:type="dxa"/>
        <w:tblLook w:val="04A0" w:firstRow="1" w:lastRow="0" w:firstColumn="1" w:lastColumn="0" w:noHBand="0" w:noVBand="1"/>
      </w:tblPr>
      <w:tblGrid>
        <w:gridCol w:w="5070"/>
      </w:tblGrid>
      <w:tr w:rsidR="00912544" w:rsidRPr="001D6A6C" w:rsidTr="00ED59C4">
        <w:tc>
          <w:tcPr>
            <w:tcW w:w="5070" w:type="dxa"/>
          </w:tcPr>
          <w:p w:rsidR="00912544" w:rsidRPr="001D6A6C" w:rsidRDefault="00912544" w:rsidP="00ED59C4">
            <w:pPr>
              <w:jc w:val="center"/>
              <w:rPr>
                <w:sz w:val="22"/>
                <w:szCs w:val="22"/>
              </w:rPr>
            </w:pPr>
            <w:r w:rsidRPr="001D6A6C">
              <w:rPr>
                <w:sz w:val="22"/>
                <w:szCs w:val="22"/>
              </w:rPr>
              <w:t>Редактор Э.Багдуева</w:t>
            </w:r>
          </w:p>
        </w:tc>
      </w:tr>
      <w:tr w:rsidR="00912544" w:rsidRPr="001D6A6C" w:rsidTr="00ED59C4">
        <w:tc>
          <w:tcPr>
            <w:tcW w:w="5070" w:type="dxa"/>
          </w:tcPr>
          <w:p w:rsidR="00912544" w:rsidRPr="001D6A6C" w:rsidRDefault="00912544" w:rsidP="00ED59C4">
            <w:pPr>
              <w:tabs>
                <w:tab w:val="center" w:pos="4677"/>
                <w:tab w:val="right" w:pos="9355"/>
              </w:tabs>
              <w:jc w:val="center"/>
              <w:rPr>
                <w:sz w:val="22"/>
                <w:szCs w:val="22"/>
              </w:rPr>
            </w:pPr>
            <w:r w:rsidRPr="001D6A6C">
              <w:rPr>
                <w:sz w:val="22"/>
                <w:szCs w:val="22"/>
              </w:rPr>
              <w:t>Учредитель: администрация МО «Укыр»</w:t>
            </w:r>
          </w:p>
        </w:tc>
      </w:tr>
      <w:tr w:rsidR="00912544" w:rsidRPr="001D6A6C" w:rsidTr="00ED59C4">
        <w:tc>
          <w:tcPr>
            <w:tcW w:w="5070" w:type="dxa"/>
          </w:tcPr>
          <w:p w:rsidR="00912544" w:rsidRPr="001D6A6C" w:rsidRDefault="00912544" w:rsidP="00ED59C4">
            <w:pPr>
              <w:jc w:val="center"/>
              <w:rPr>
                <w:sz w:val="22"/>
                <w:szCs w:val="22"/>
              </w:rPr>
            </w:pPr>
            <w:r w:rsidRPr="001D6A6C">
              <w:rPr>
                <w:sz w:val="22"/>
                <w:szCs w:val="22"/>
              </w:rPr>
              <w:t>Адрес редакции: 669365,с. Укыр ул.Школьная ,24</w:t>
            </w:r>
          </w:p>
        </w:tc>
      </w:tr>
      <w:tr w:rsidR="00912544" w:rsidRPr="001D6A6C" w:rsidTr="00ED59C4">
        <w:tc>
          <w:tcPr>
            <w:tcW w:w="5070" w:type="dxa"/>
          </w:tcPr>
          <w:p w:rsidR="00912544" w:rsidRPr="001D6A6C" w:rsidRDefault="00912544" w:rsidP="00ED59C4">
            <w:pPr>
              <w:jc w:val="center"/>
              <w:rPr>
                <w:sz w:val="22"/>
                <w:szCs w:val="22"/>
              </w:rPr>
            </w:pPr>
            <w:r w:rsidRPr="001D6A6C">
              <w:rPr>
                <w:sz w:val="22"/>
                <w:szCs w:val="22"/>
              </w:rPr>
              <w:t>Тел.: 8(395)-38098-6-59</w:t>
            </w:r>
          </w:p>
        </w:tc>
      </w:tr>
      <w:tr w:rsidR="00912544" w:rsidRPr="001D6A6C" w:rsidTr="00ED59C4">
        <w:trPr>
          <w:trHeight w:val="382"/>
        </w:trPr>
        <w:tc>
          <w:tcPr>
            <w:tcW w:w="5070" w:type="dxa"/>
          </w:tcPr>
          <w:p w:rsidR="00912544" w:rsidRPr="001D6A6C" w:rsidRDefault="00912544" w:rsidP="00912544">
            <w:pPr>
              <w:jc w:val="center"/>
              <w:rPr>
                <w:sz w:val="22"/>
                <w:szCs w:val="22"/>
              </w:rPr>
            </w:pPr>
            <w:r w:rsidRPr="001D6A6C">
              <w:rPr>
                <w:sz w:val="22"/>
                <w:szCs w:val="22"/>
              </w:rPr>
              <w:t xml:space="preserve">Тираж 10экз. Номер подписан  </w:t>
            </w:r>
            <w:r>
              <w:rPr>
                <w:sz w:val="22"/>
                <w:szCs w:val="22"/>
              </w:rPr>
              <w:t>30 июля</w:t>
            </w:r>
            <w:r w:rsidRPr="001D6A6C">
              <w:rPr>
                <w:sz w:val="22"/>
                <w:szCs w:val="22"/>
              </w:rPr>
              <w:t xml:space="preserve">  20</w:t>
            </w:r>
            <w:r>
              <w:rPr>
                <w:sz w:val="22"/>
                <w:szCs w:val="22"/>
              </w:rPr>
              <w:t>22</w:t>
            </w:r>
            <w:r w:rsidRPr="001D6A6C">
              <w:rPr>
                <w:sz w:val="22"/>
                <w:szCs w:val="22"/>
              </w:rPr>
              <w:t xml:space="preserve"> г.</w:t>
            </w:r>
          </w:p>
        </w:tc>
      </w:tr>
    </w:tbl>
    <w:p w:rsidR="000877BF" w:rsidRPr="000877BF" w:rsidRDefault="000877BF">
      <w:pPr>
        <w:rPr>
          <w:rFonts w:ascii="Arial" w:hAnsi="Arial" w:cs="Arial"/>
          <w:sz w:val="20"/>
          <w:szCs w:val="20"/>
        </w:rPr>
      </w:pPr>
    </w:p>
    <w:sectPr w:rsidR="000877BF" w:rsidRPr="000877BF" w:rsidSect="000877BF">
      <w:type w:val="continuous"/>
      <w:pgSz w:w="11906" w:h="16838"/>
      <w:pgMar w:top="709" w:right="707" w:bottom="709"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BF" w:rsidRDefault="00273FBF" w:rsidP="002232C0">
      <w:r>
        <w:separator/>
      </w:r>
    </w:p>
  </w:endnote>
  <w:endnote w:type="continuationSeparator" w:id="0">
    <w:p w:rsidR="00273FBF" w:rsidRDefault="00273FBF" w:rsidP="0022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BF" w:rsidRDefault="00273FBF" w:rsidP="002232C0">
      <w:r>
        <w:separator/>
      </w:r>
    </w:p>
  </w:footnote>
  <w:footnote w:type="continuationSeparator" w:id="0">
    <w:p w:rsidR="00273FBF" w:rsidRDefault="00273FBF" w:rsidP="002232C0">
      <w:r>
        <w:continuationSeparator/>
      </w:r>
    </w:p>
  </w:footnote>
  <w:footnote w:id="1">
    <w:p w:rsidR="002232C0" w:rsidRPr="00A41C8E" w:rsidRDefault="002232C0" w:rsidP="002232C0">
      <w:pPr>
        <w:pStyle w:val="aff1"/>
        <w:rPr>
          <w:rFonts w:ascii="Times New Roman" w:hAnsi="Times New Roman"/>
          <w:sz w:val="22"/>
          <w:szCs w:val="22"/>
        </w:rPr>
      </w:pPr>
      <w:r w:rsidRPr="008A4383">
        <w:rPr>
          <w:rStyle w:val="aff3"/>
          <w:rFonts w:eastAsia="SimSun"/>
          <w:sz w:val="22"/>
          <w:szCs w:val="22"/>
        </w:rPr>
        <w:footnoteRef/>
      </w:r>
      <w:r w:rsidRPr="008A4383">
        <w:rPr>
          <w:rFonts w:ascii="Times New Roman" w:hAnsi="Times New Roman"/>
          <w:sz w:val="22"/>
          <w:szCs w:val="22"/>
        </w:rPr>
        <w:t xml:space="preserve"> </w:t>
      </w:r>
      <w:r w:rsidRPr="00A41C8E">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232C0" w:rsidRPr="00A41C8E" w:rsidRDefault="002232C0" w:rsidP="002232C0">
      <w:pPr>
        <w:pStyle w:val="aff1"/>
        <w:rPr>
          <w:rFonts w:ascii="Times New Roman" w:hAnsi="Times New Roman"/>
          <w:sz w:val="22"/>
          <w:szCs w:val="22"/>
        </w:rPr>
      </w:pPr>
      <w:r w:rsidRPr="00A41C8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2232C0" w:rsidRPr="00A41C8E" w:rsidRDefault="002232C0" w:rsidP="002232C0">
      <w:pPr>
        <w:pStyle w:val="aff1"/>
        <w:rPr>
          <w:rFonts w:ascii="Times New Roman" w:hAnsi="Times New Roman"/>
          <w:sz w:val="22"/>
          <w:szCs w:val="22"/>
        </w:rPr>
      </w:pPr>
      <w:r w:rsidRPr="00A41C8E">
        <w:rPr>
          <w:rFonts w:ascii="Times New Roman" w:hAnsi="Times New Roman"/>
          <w:sz w:val="22"/>
          <w:szCs w:val="22"/>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4">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08332D7"/>
    <w:multiLevelType w:val="hybridMultilevel"/>
    <w:tmpl w:val="AD6ED93E"/>
    <w:lvl w:ilvl="0" w:tplc="82CA26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9">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1">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12">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14">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5">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1363BD"/>
    <w:multiLevelType w:val="hybridMultilevel"/>
    <w:tmpl w:val="B9C6605E"/>
    <w:lvl w:ilvl="0" w:tplc="4B242C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0">
    <w:nsid w:val="44064B5D"/>
    <w:multiLevelType w:val="multilevel"/>
    <w:tmpl w:val="0B74D4E6"/>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1">
    <w:nsid w:val="491A33D3"/>
    <w:multiLevelType w:val="hybridMultilevel"/>
    <w:tmpl w:val="EB54B98A"/>
    <w:lvl w:ilvl="0" w:tplc="5186EADC">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FB80C87"/>
    <w:multiLevelType w:val="multilevel"/>
    <w:tmpl w:val="47307E48"/>
    <w:lvl w:ilvl="0">
      <w:start w:val="1"/>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4">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6">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2C23286"/>
    <w:multiLevelType w:val="hybridMultilevel"/>
    <w:tmpl w:val="1944CE58"/>
    <w:lvl w:ilvl="0" w:tplc="213A0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8F61F1"/>
    <w:multiLevelType w:val="singleLevel"/>
    <w:tmpl w:val="6E204008"/>
    <w:lvl w:ilvl="0">
      <w:numFmt w:val="bullet"/>
      <w:lvlText w:val="-"/>
      <w:lvlJc w:val="left"/>
      <w:pPr>
        <w:tabs>
          <w:tab w:val="num" w:pos="405"/>
        </w:tabs>
        <w:ind w:left="405" w:hanging="360"/>
      </w:pPr>
      <w:rPr>
        <w:rFonts w:hint="default"/>
      </w:rPr>
    </w:lvl>
  </w:abstractNum>
  <w:abstractNum w:abstractNumId="29">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1">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2">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34">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5">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6">
    <w:nsid w:val="6B877235"/>
    <w:multiLevelType w:val="hybridMultilevel"/>
    <w:tmpl w:val="DBD40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abstractNum w:abstractNumId="38">
    <w:nsid w:val="6FEB4F68"/>
    <w:multiLevelType w:val="hybridMultilevel"/>
    <w:tmpl w:val="6B4CBF42"/>
    <w:lvl w:ilvl="0" w:tplc="894EF69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B13920"/>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27"/>
  </w:num>
  <w:num w:numId="2">
    <w:abstractNumId w:val="28"/>
  </w:num>
  <w:num w:numId="3">
    <w:abstractNumId w:val="11"/>
  </w:num>
  <w:num w:numId="4">
    <w:abstractNumId w:val="19"/>
  </w:num>
  <w:num w:numId="5">
    <w:abstractNumId w:val="8"/>
  </w:num>
  <w:num w:numId="6">
    <w:abstractNumId w:val="25"/>
  </w:num>
  <w:num w:numId="7">
    <w:abstractNumId w:val="3"/>
  </w:num>
  <w:num w:numId="8">
    <w:abstractNumId w:val="30"/>
  </w:num>
  <w:num w:numId="9">
    <w:abstractNumId w:val="26"/>
  </w:num>
  <w:num w:numId="10">
    <w:abstractNumId w:val="40"/>
  </w:num>
  <w:num w:numId="11">
    <w:abstractNumId w:val="35"/>
  </w:num>
  <w:num w:numId="12">
    <w:abstractNumId w:val="10"/>
  </w:num>
  <w:num w:numId="13">
    <w:abstractNumId w:val="17"/>
  </w:num>
  <w:num w:numId="14">
    <w:abstractNumId w:val="33"/>
  </w:num>
  <w:num w:numId="15">
    <w:abstractNumId w:val="24"/>
  </w:num>
  <w:num w:numId="16">
    <w:abstractNumId w:val="31"/>
  </w:num>
  <w:num w:numId="17">
    <w:abstractNumId w:val="32"/>
  </w:num>
  <w:num w:numId="18">
    <w:abstractNumId w:val="34"/>
  </w:num>
  <w:num w:numId="19">
    <w:abstractNumId w:val="39"/>
  </w:num>
  <w:num w:numId="20">
    <w:abstractNumId w:val="20"/>
  </w:num>
  <w:num w:numId="21">
    <w:abstractNumId w:val="23"/>
  </w:num>
  <w:num w:numId="22">
    <w:abstractNumId w:val="16"/>
  </w:num>
  <w:num w:numId="23">
    <w:abstractNumId w:val="3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5"/>
  </w:num>
  <w:num w:numId="27">
    <w:abstractNumId w:val="21"/>
  </w:num>
  <w:num w:numId="28">
    <w:abstractNumId w:val="18"/>
  </w:num>
  <w:num w:numId="29">
    <w:abstractNumId w:val="0"/>
  </w:num>
  <w:num w:numId="30">
    <w:abstractNumId w:val="1"/>
  </w:num>
  <w:num w:numId="31">
    <w:abstractNumId w:val="29"/>
  </w:num>
  <w:num w:numId="32">
    <w:abstractNumId w:val="14"/>
  </w:num>
  <w:num w:numId="33">
    <w:abstractNumId w:val="37"/>
  </w:num>
  <w:num w:numId="34">
    <w:abstractNumId w:val="22"/>
  </w:num>
  <w:num w:numId="35">
    <w:abstractNumId w:val="6"/>
  </w:num>
  <w:num w:numId="36">
    <w:abstractNumId w:val="13"/>
  </w:num>
  <w:num w:numId="37">
    <w:abstractNumId w:val="12"/>
  </w:num>
  <w:num w:numId="38">
    <w:abstractNumId w:val="9"/>
  </w:num>
  <w:num w:numId="39">
    <w:abstractNumId w:val="4"/>
  </w:num>
  <w:num w:numId="40">
    <w:abstractNumId w:val="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5F"/>
    <w:rsid w:val="000227CA"/>
    <w:rsid w:val="000877BF"/>
    <w:rsid w:val="001B260E"/>
    <w:rsid w:val="002232C0"/>
    <w:rsid w:val="00273FBF"/>
    <w:rsid w:val="004E2473"/>
    <w:rsid w:val="00564B4E"/>
    <w:rsid w:val="005D635F"/>
    <w:rsid w:val="00650E70"/>
    <w:rsid w:val="007F00B0"/>
    <w:rsid w:val="00912544"/>
    <w:rsid w:val="00944918"/>
    <w:rsid w:val="00A01A8C"/>
    <w:rsid w:val="00C413EA"/>
    <w:rsid w:val="00CB6FB8"/>
    <w:rsid w:val="00DC4D6C"/>
    <w:rsid w:val="00EA45A2"/>
    <w:rsid w:val="00F2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D635F"/>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F20A68"/>
    <w:pPr>
      <w:keepNext/>
      <w:spacing w:before="240" w:after="60"/>
      <w:outlineLvl w:val="0"/>
    </w:pPr>
    <w:rPr>
      <w:rFonts w:ascii="Arial" w:hAnsi="Arial"/>
      <w:b/>
      <w:bCs/>
      <w:kern w:val="32"/>
      <w:sz w:val="32"/>
      <w:szCs w:val="32"/>
      <w:lang w:val="x-none" w:eastAsia="x-none"/>
    </w:rPr>
  </w:style>
  <w:style w:type="paragraph" w:styleId="21">
    <w:name w:val="heading 2"/>
    <w:basedOn w:val="a4"/>
    <w:next w:val="a4"/>
    <w:link w:val="22"/>
    <w:qFormat/>
    <w:rsid w:val="000227CA"/>
    <w:pPr>
      <w:keepNext/>
      <w:outlineLvl w:val="1"/>
    </w:pPr>
    <w:rPr>
      <w:b/>
      <w:szCs w:val="20"/>
      <w:u w:val="single"/>
    </w:rPr>
  </w:style>
  <w:style w:type="paragraph" w:styleId="30">
    <w:name w:val="heading 3"/>
    <w:aliases w:val="рффи 3"/>
    <w:basedOn w:val="a4"/>
    <w:next w:val="a4"/>
    <w:link w:val="31"/>
    <w:qFormat/>
    <w:rsid w:val="000227CA"/>
    <w:pPr>
      <w:keepNext/>
      <w:jc w:val="center"/>
      <w:outlineLvl w:val="2"/>
    </w:pPr>
    <w:rPr>
      <w:b/>
      <w:sz w:val="32"/>
      <w:szCs w:val="20"/>
    </w:rPr>
  </w:style>
  <w:style w:type="paragraph" w:styleId="4">
    <w:name w:val="heading 4"/>
    <w:basedOn w:val="a4"/>
    <w:next w:val="a4"/>
    <w:link w:val="40"/>
    <w:unhideWhenUsed/>
    <w:qFormat/>
    <w:rsid w:val="002232C0"/>
    <w:pPr>
      <w:keepNext/>
      <w:keepLines/>
      <w:spacing w:before="200" w:line="276" w:lineRule="auto"/>
      <w:outlineLvl w:val="3"/>
    </w:pPr>
    <w:rPr>
      <w:rFonts w:ascii="Calibri Light" w:eastAsia="SimSun" w:hAnsi="Calibri Light"/>
      <w:b/>
      <w:bCs/>
      <w:i/>
      <w:iCs/>
      <w:color w:val="5B9BD5"/>
      <w:sz w:val="22"/>
      <w:szCs w:val="22"/>
    </w:rPr>
  </w:style>
  <w:style w:type="paragraph" w:styleId="5">
    <w:name w:val="heading 5"/>
    <w:basedOn w:val="a4"/>
    <w:next w:val="a4"/>
    <w:link w:val="50"/>
    <w:unhideWhenUsed/>
    <w:qFormat/>
    <w:rsid w:val="002232C0"/>
    <w:pPr>
      <w:keepNext/>
      <w:keepLines/>
      <w:spacing w:before="200" w:line="276" w:lineRule="auto"/>
      <w:outlineLvl w:val="4"/>
    </w:pPr>
    <w:rPr>
      <w:rFonts w:ascii="Calibri Light" w:eastAsia="SimSun" w:hAnsi="Calibri Light"/>
      <w:color w:val="1F4D78"/>
      <w:sz w:val="22"/>
      <w:szCs w:val="22"/>
    </w:rPr>
  </w:style>
  <w:style w:type="paragraph" w:styleId="6">
    <w:name w:val="heading 6"/>
    <w:basedOn w:val="a4"/>
    <w:next w:val="a4"/>
    <w:link w:val="60"/>
    <w:qFormat/>
    <w:rsid w:val="000227CA"/>
    <w:pPr>
      <w:keepNext/>
      <w:outlineLvl w:val="5"/>
    </w:pPr>
    <w:rPr>
      <w:sz w:val="26"/>
      <w:szCs w:val="20"/>
    </w:rPr>
  </w:style>
  <w:style w:type="paragraph" w:styleId="7">
    <w:name w:val="heading 7"/>
    <w:basedOn w:val="a4"/>
    <w:next w:val="a4"/>
    <w:link w:val="70"/>
    <w:unhideWhenUsed/>
    <w:qFormat/>
    <w:rsid w:val="000227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nhideWhenUsed/>
    <w:qFormat/>
    <w:rsid w:val="002232C0"/>
    <w:pPr>
      <w:keepNext/>
      <w:keepLines/>
      <w:spacing w:before="200" w:line="276" w:lineRule="auto"/>
      <w:outlineLvl w:val="7"/>
    </w:pPr>
    <w:rPr>
      <w:rFonts w:ascii="Calibri Light" w:eastAsia="SimSun" w:hAnsi="Calibri Light"/>
      <w:color w:val="5B9BD5"/>
      <w:sz w:val="20"/>
      <w:szCs w:val="20"/>
    </w:rPr>
  </w:style>
  <w:style w:type="paragraph" w:styleId="9">
    <w:name w:val="heading 9"/>
    <w:basedOn w:val="a4"/>
    <w:next w:val="a4"/>
    <w:link w:val="90"/>
    <w:qFormat/>
    <w:rsid w:val="000227CA"/>
    <w:pPr>
      <w:keepNext/>
      <w:jc w:val="center"/>
      <w:outlineLvl w:val="8"/>
    </w:pPr>
    <w:rPr>
      <w:b/>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F20A68"/>
    <w:rPr>
      <w:rFonts w:ascii="Arial" w:eastAsia="Times New Roman" w:hAnsi="Arial" w:cs="Times New Roman"/>
      <w:b/>
      <w:bCs/>
      <w:kern w:val="32"/>
      <w:sz w:val="32"/>
      <w:szCs w:val="32"/>
      <w:lang w:val="x-none" w:eastAsia="x-none"/>
    </w:rPr>
  </w:style>
  <w:style w:type="character" w:customStyle="1" w:styleId="70">
    <w:name w:val="Заголовок 7 Знак"/>
    <w:basedOn w:val="a5"/>
    <w:link w:val="7"/>
    <w:rsid w:val="000227CA"/>
    <w:rPr>
      <w:rFonts w:asciiTheme="majorHAnsi" w:eastAsiaTheme="majorEastAsia" w:hAnsiTheme="majorHAnsi" w:cstheme="majorBidi"/>
      <w:i/>
      <w:iCs/>
      <w:color w:val="404040" w:themeColor="text1" w:themeTint="BF"/>
      <w:sz w:val="24"/>
      <w:szCs w:val="24"/>
      <w:lang w:eastAsia="ru-RU"/>
    </w:rPr>
  </w:style>
  <w:style w:type="character" w:customStyle="1" w:styleId="22">
    <w:name w:val="Заголовок 2 Знак"/>
    <w:basedOn w:val="a5"/>
    <w:link w:val="21"/>
    <w:rsid w:val="000227CA"/>
    <w:rPr>
      <w:rFonts w:ascii="Times New Roman" w:eastAsia="Times New Roman" w:hAnsi="Times New Roman" w:cs="Times New Roman"/>
      <w:b/>
      <w:sz w:val="24"/>
      <w:szCs w:val="20"/>
      <w:u w:val="single"/>
      <w:lang w:eastAsia="ru-RU"/>
    </w:rPr>
  </w:style>
  <w:style w:type="character" w:customStyle="1" w:styleId="31">
    <w:name w:val="Заголовок 3 Знак"/>
    <w:aliases w:val="рффи 3 Знак"/>
    <w:basedOn w:val="a5"/>
    <w:link w:val="30"/>
    <w:rsid w:val="000227CA"/>
    <w:rPr>
      <w:rFonts w:ascii="Times New Roman" w:eastAsia="Times New Roman" w:hAnsi="Times New Roman" w:cs="Times New Roman"/>
      <w:b/>
      <w:sz w:val="32"/>
      <w:szCs w:val="20"/>
      <w:lang w:eastAsia="ru-RU"/>
    </w:rPr>
  </w:style>
  <w:style w:type="character" w:customStyle="1" w:styleId="60">
    <w:name w:val="Заголовок 6 Знак"/>
    <w:basedOn w:val="a5"/>
    <w:link w:val="6"/>
    <w:rsid w:val="000227CA"/>
    <w:rPr>
      <w:rFonts w:ascii="Times New Roman" w:eastAsia="Times New Roman" w:hAnsi="Times New Roman" w:cs="Times New Roman"/>
      <w:sz w:val="26"/>
      <w:szCs w:val="20"/>
      <w:lang w:eastAsia="ru-RU"/>
    </w:rPr>
  </w:style>
  <w:style w:type="character" w:customStyle="1" w:styleId="90">
    <w:name w:val="Заголовок 9 Знак"/>
    <w:basedOn w:val="a5"/>
    <w:link w:val="9"/>
    <w:rsid w:val="000227CA"/>
    <w:rPr>
      <w:rFonts w:ascii="Times New Roman" w:eastAsia="Times New Roman" w:hAnsi="Times New Roman" w:cs="Times New Roman"/>
      <w:b/>
      <w:sz w:val="24"/>
      <w:szCs w:val="20"/>
      <w:lang w:eastAsia="ru-RU"/>
    </w:rPr>
  </w:style>
  <w:style w:type="paragraph" w:styleId="23">
    <w:name w:val="Body Text 2"/>
    <w:basedOn w:val="a4"/>
    <w:link w:val="24"/>
    <w:rsid w:val="000227CA"/>
    <w:pPr>
      <w:jc w:val="both"/>
    </w:pPr>
    <w:rPr>
      <w:sz w:val="20"/>
      <w:szCs w:val="20"/>
    </w:rPr>
  </w:style>
  <w:style w:type="character" w:customStyle="1" w:styleId="24">
    <w:name w:val="Основной текст 2 Знак"/>
    <w:basedOn w:val="a5"/>
    <w:link w:val="23"/>
    <w:rsid w:val="000227CA"/>
    <w:rPr>
      <w:rFonts w:ascii="Times New Roman" w:eastAsia="Times New Roman" w:hAnsi="Times New Roman" w:cs="Times New Roman"/>
      <w:sz w:val="20"/>
      <w:szCs w:val="20"/>
      <w:lang w:eastAsia="ru-RU"/>
    </w:rPr>
  </w:style>
  <w:style w:type="paragraph" w:styleId="25">
    <w:name w:val="Body Text Indent 2"/>
    <w:basedOn w:val="a4"/>
    <w:link w:val="26"/>
    <w:rsid w:val="000227CA"/>
    <w:pPr>
      <w:ind w:left="405"/>
      <w:jc w:val="both"/>
    </w:pPr>
    <w:rPr>
      <w:sz w:val="20"/>
      <w:szCs w:val="20"/>
    </w:rPr>
  </w:style>
  <w:style w:type="character" w:customStyle="1" w:styleId="26">
    <w:name w:val="Основной текст с отступом 2 Знак"/>
    <w:basedOn w:val="a5"/>
    <w:link w:val="25"/>
    <w:rsid w:val="000227CA"/>
    <w:rPr>
      <w:rFonts w:ascii="Times New Roman" w:eastAsia="Times New Roman" w:hAnsi="Times New Roman" w:cs="Times New Roman"/>
      <w:sz w:val="20"/>
      <w:szCs w:val="20"/>
      <w:lang w:eastAsia="ru-RU"/>
    </w:rPr>
  </w:style>
  <w:style w:type="paragraph" w:styleId="a8">
    <w:name w:val="Balloon Text"/>
    <w:basedOn w:val="a4"/>
    <w:link w:val="a9"/>
    <w:semiHidden/>
    <w:rsid w:val="000227CA"/>
    <w:rPr>
      <w:rFonts w:ascii="Tahoma" w:hAnsi="Tahoma" w:cs="Tahoma"/>
      <w:sz w:val="16"/>
      <w:szCs w:val="16"/>
    </w:rPr>
  </w:style>
  <w:style w:type="character" w:customStyle="1" w:styleId="a9">
    <w:name w:val="Текст выноски Знак"/>
    <w:basedOn w:val="a5"/>
    <w:link w:val="a8"/>
    <w:semiHidden/>
    <w:rsid w:val="000227CA"/>
    <w:rPr>
      <w:rFonts w:ascii="Tahoma" w:eastAsia="Times New Roman" w:hAnsi="Tahoma" w:cs="Tahoma"/>
      <w:sz w:val="16"/>
      <w:szCs w:val="16"/>
      <w:lang w:eastAsia="ru-RU"/>
    </w:rPr>
  </w:style>
  <w:style w:type="paragraph" w:styleId="aa">
    <w:name w:val="Body Text"/>
    <w:aliases w:val="Заголовок главы"/>
    <w:basedOn w:val="a4"/>
    <w:link w:val="ab"/>
    <w:rsid w:val="000227CA"/>
    <w:pPr>
      <w:spacing w:after="120"/>
    </w:pPr>
    <w:rPr>
      <w:sz w:val="20"/>
      <w:szCs w:val="20"/>
    </w:rPr>
  </w:style>
  <w:style w:type="character" w:customStyle="1" w:styleId="ab">
    <w:name w:val="Основной текст Знак"/>
    <w:aliases w:val="Заголовок главы Знак"/>
    <w:basedOn w:val="a5"/>
    <w:link w:val="aa"/>
    <w:rsid w:val="000227CA"/>
    <w:rPr>
      <w:rFonts w:ascii="Times New Roman" w:eastAsia="Times New Roman" w:hAnsi="Times New Roman" w:cs="Times New Roman"/>
      <w:sz w:val="20"/>
      <w:szCs w:val="20"/>
      <w:lang w:eastAsia="ru-RU"/>
    </w:rPr>
  </w:style>
  <w:style w:type="paragraph" w:customStyle="1" w:styleId="ac">
    <w:name w:val="Знак Знак Знак Знак Знак"/>
    <w:basedOn w:val="a4"/>
    <w:rsid w:val="000227CA"/>
    <w:pPr>
      <w:spacing w:after="160" w:line="240" w:lineRule="exact"/>
    </w:pPr>
    <w:rPr>
      <w:rFonts w:ascii="Verdana" w:hAnsi="Verdana"/>
      <w:lang w:val="en-US" w:eastAsia="en-US"/>
    </w:rPr>
  </w:style>
  <w:style w:type="paragraph" w:styleId="ad">
    <w:name w:val="Normal (Web)"/>
    <w:basedOn w:val="a4"/>
    <w:rsid w:val="000227CA"/>
    <w:pPr>
      <w:spacing w:before="100" w:beforeAutospacing="1" w:after="100" w:afterAutospacing="1"/>
    </w:pPr>
  </w:style>
  <w:style w:type="paragraph" w:customStyle="1" w:styleId="ConsPlusNormal">
    <w:name w:val="ConsPlusNormal"/>
    <w:link w:val="ConsPlusNormal0"/>
    <w:rsid w:val="000227C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0227CA"/>
    <w:rPr>
      <w:rFonts w:ascii="Arial" w:eastAsia="Times New Roman" w:hAnsi="Arial" w:cs="Arial"/>
      <w:sz w:val="20"/>
      <w:szCs w:val="20"/>
      <w:lang w:eastAsia="ru-RU"/>
    </w:rPr>
  </w:style>
  <w:style w:type="paragraph" w:styleId="ae">
    <w:name w:val="footer"/>
    <w:basedOn w:val="a4"/>
    <w:link w:val="af"/>
    <w:rsid w:val="000227CA"/>
    <w:pPr>
      <w:tabs>
        <w:tab w:val="center" w:pos="4677"/>
        <w:tab w:val="right" w:pos="9355"/>
      </w:tabs>
    </w:pPr>
    <w:rPr>
      <w:lang w:val="en-US" w:eastAsia="en-US"/>
    </w:rPr>
  </w:style>
  <w:style w:type="character" w:customStyle="1" w:styleId="af">
    <w:name w:val="Нижний колонтитул Знак"/>
    <w:basedOn w:val="a5"/>
    <w:link w:val="ae"/>
    <w:rsid w:val="000227CA"/>
    <w:rPr>
      <w:rFonts w:ascii="Times New Roman" w:eastAsia="Times New Roman" w:hAnsi="Times New Roman" w:cs="Times New Roman"/>
      <w:sz w:val="24"/>
      <w:szCs w:val="24"/>
      <w:lang w:val="en-US"/>
    </w:rPr>
  </w:style>
  <w:style w:type="character" w:styleId="af0">
    <w:name w:val="Hyperlink"/>
    <w:unhideWhenUsed/>
    <w:rsid w:val="000227CA"/>
    <w:rPr>
      <w:color w:val="0000FF"/>
      <w:u w:val="single"/>
    </w:rPr>
  </w:style>
  <w:style w:type="character" w:styleId="af1">
    <w:name w:val="FollowedHyperlink"/>
    <w:unhideWhenUsed/>
    <w:rsid w:val="000227CA"/>
    <w:rPr>
      <w:color w:val="800080"/>
      <w:u w:val="single"/>
    </w:rPr>
  </w:style>
  <w:style w:type="paragraph" w:styleId="af2">
    <w:name w:val="List Paragraph"/>
    <w:basedOn w:val="a4"/>
    <w:link w:val="af3"/>
    <w:qFormat/>
    <w:rsid w:val="000227CA"/>
    <w:pPr>
      <w:ind w:left="720"/>
      <w:contextualSpacing/>
    </w:pPr>
  </w:style>
  <w:style w:type="character" w:customStyle="1" w:styleId="af4">
    <w:name w:val="Верхний колонтитул Знак"/>
    <w:basedOn w:val="a5"/>
    <w:link w:val="af5"/>
    <w:rsid w:val="000227CA"/>
    <w:rPr>
      <w:rFonts w:ascii="Times New Roman" w:eastAsia="Times New Roman" w:hAnsi="Times New Roman" w:cs="Times New Roman"/>
      <w:sz w:val="24"/>
      <w:szCs w:val="24"/>
      <w:lang w:eastAsia="ru-RU"/>
    </w:rPr>
  </w:style>
  <w:style w:type="paragraph" w:styleId="af5">
    <w:name w:val="header"/>
    <w:basedOn w:val="a4"/>
    <w:link w:val="af4"/>
    <w:rsid w:val="000227CA"/>
    <w:pPr>
      <w:tabs>
        <w:tab w:val="center" w:pos="4677"/>
        <w:tab w:val="right" w:pos="9355"/>
      </w:tabs>
    </w:pPr>
  </w:style>
  <w:style w:type="character" w:customStyle="1" w:styleId="12">
    <w:name w:val="Верхний колонтитул Знак1"/>
    <w:basedOn w:val="a5"/>
    <w:uiPriority w:val="99"/>
    <w:semiHidden/>
    <w:rsid w:val="000227CA"/>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7"/>
    <w:rsid w:val="000227CA"/>
    <w:rPr>
      <w:rFonts w:ascii="Times New Roman" w:eastAsia="Times New Roman" w:hAnsi="Times New Roman" w:cs="Times New Roman"/>
      <w:sz w:val="24"/>
      <w:szCs w:val="24"/>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6"/>
    <w:unhideWhenUsed/>
    <w:rsid w:val="000227CA"/>
    <w:pPr>
      <w:spacing w:after="120"/>
      <w:ind w:left="283"/>
    </w:pPr>
  </w:style>
  <w:style w:type="character" w:customStyle="1" w:styleId="13">
    <w:name w:val="Основной текст с отступом Знак1"/>
    <w:basedOn w:val="a5"/>
    <w:uiPriority w:val="99"/>
    <w:semiHidden/>
    <w:rsid w:val="000227CA"/>
    <w:rPr>
      <w:rFonts w:ascii="Times New Roman" w:eastAsia="Times New Roman" w:hAnsi="Times New Roman" w:cs="Times New Roman"/>
      <w:sz w:val="24"/>
      <w:szCs w:val="24"/>
      <w:lang w:eastAsia="ru-RU"/>
    </w:rPr>
  </w:style>
  <w:style w:type="character" w:customStyle="1" w:styleId="27">
    <w:name w:val="Красная строка 2 Знак"/>
    <w:basedOn w:val="af6"/>
    <w:link w:val="28"/>
    <w:uiPriority w:val="99"/>
    <w:rsid w:val="000227CA"/>
    <w:rPr>
      <w:rFonts w:ascii="Times New Roman" w:eastAsia="Times New Roman" w:hAnsi="Times New Roman" w:cs="Times New Roman"/>
      <w:sz w:val="24"/>
      <w:szCs w:val="24"/>
      <w:lang w:eastAsia="ru-RU"/>
    </w:rPr>
  </w:style>
  <w:style w:type="paragraph" w:styleId="28">
    <w:name w:val="Body Text First Indent 2"/>
    <w:basedOn w:val="af7"/>
    <w:link w:val="27"/>
    <w:uiPriority w:val="99"/>
    <w:unhideWhenUsed/>
    <w:rsid w:val="000227CA"/>
    <w:pPr>
      <w:spacing w:after="0"/>
      <w:ind w:left="360" w:firstLine="360"/>
    </w:pPr>
  </w:style>
  <w:style w:type="character" w:customStyle="1" w:styleId="210">
    <w:name w:val="Красная строка 2 Знак1"/>
    <w:basedOn w:val="13"/>
    <w:uiPriority w:val="99"/>
    <w:semiHidden/>
    <w:rsid w:val="000227CA"/>
    <w:rPr>
      <w:rFonts w:ascii="Times New Roman" w:eastAsia="Times New Roman" w:hAnsi="Times New Roman" w:cs="Times New Roman"/>
      <w:sz w:val="24"/>
      <w:szCs w:val="24"/>
      <w:lang w:eastAsia="ru-RU"/>
    </w:rPr>
  </w:style>
  <w:style w:type="character" w:customStyle="1" w:styleId="af8">
    <w:name w:val="Название Знак"/>
    <w:basedOn w:val="a5"/>
    <w:link w:val="af9"/>
    <w:rsid w:val="000227CA"/>
    <w:rPr>
      <w:rFonts w:ascii="Times New Roman" w:eastAsia="Times New Roman" w:hAnsi="Times New Roman" w:cs="Times New Roman"/>
      <w:sz w:val="28"/>
      <w:szCs w:val="20"/>
      <w:lang w:eastAsia="ru-RU"/>
    </w:rPr>
  </w:style>
  <w:style w:type="paragraph" w:styleId="af9">
    <w:name w:val="Title"/>
    <w:basedOn w:val="a4"/>
    <w:link w:val="af8"/>
    <w:qFormat/>
    <w:rsid w:val="000227CA"/>
    <w:pPr>
      <w:jc w:val="center"/>
    </w:pPr>
    <w:rPr>
      <w:sz w:val="28"/>
      <w:szCs w:val="20"/>
    </w:rPr>
  </w:style>
  <w:style w:type="character" w:customStyle="1" w:styleId="14">
    <w:name w:val="Название Знак1"/>
    <w:basedOn w:val="a5"/>
    <w:uiPriority w:val="10"/>
    <w:rsid w:val="000227C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0227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andard">
    <w:name w:val="Standard"/>
    <w:uiPriority w:val="99"/>
    <w:rsid w:val="00944918"/>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ConsPlusTitle">
    <w:name w:val="ConsPlusTitle"/>
    <w:rsid w:val="00944918"/>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4"/>
    <w:rsid w:val="00944918"/>
    <w:pPr>
      <w:ind w:firstLine="720"/>
      <w:jc w:val="both"/>
    </w:pPr>
    <w:rPr>
      <w:rFonts w:ascii="Arial" w:hAnsi="Arial" w:cs="Arial"/>
      <w:sz w:val="26"/>
      <w:szCs w:val="26"/>
    </w:rPr>
  </w:style>
  <w:style w:type="paragraph" w:customStyle="1" w:styleId="15">
    <w:name w:val="Без интервала1"/>
    <w:rsid w:val="00944918"/>
    <w:pPr>
      <w:suppressAutoHyphens/>
      <w:spacing w:after="0" w:line="240" w:lineRule="auto"/>
    </w:pPr>
    <w:rPr>
      <w:rFonts w:ascii="Calibri" w:eastAsia="Times New Roman" w:hAnsi="Calibri" w:cs="Calibri"/>
      <w:lang w:eastAsia="zh-CN"/>
    </w:rPr>
  </w:style>
  <w:style w:type="paragraph" w:customStyle="1" w:styleId="ConsTitle">
    <w:name w:val="ConsTitle"/>
    <w:rsid w:val="00650E70"/>
    <w:pPr>
      <w:widowControl w:val="0"/>
      <w:suppressAutoHyphens/>
      <w:snapToGrid w:val="0"/>
      <w:spacing w:after="0" w:line="240" w:lineRule="auto"/>
    </w:pPr>
    <w:rPr>
      <w:rFonts w:ascii="Arial" w:eastAsia="Times New Roman" w:hAnsi="Arial" w:cs="Arial"/>
      <w:b/>
      <w:sz w:val="16"/>
      <w:szCs w:val="20"/>
      <w:lang w:eastAsia="zh-CN"/>
    </w:rPr>
  </w:style>
  <w:style w:type="paragraph" w:styleId="afa">
    <w:name w:val="annotation text"/>
    <w:basedOn w:val="a4"/>
    <w:link w:val="afb"/>
    <w:unhideWhenUsed/>
    <w:rsid w:val="00650E70"/>
    <w:rPr>
      <w:sz w:val="20"/>
      <w:szCs w:val="20"/>
    </w:rPr>
  </w:style>
  <w:style w:type="character" w:customStyle="1" w:styleId="afb">
    <w:name w:val="Текст примечания Знак"/>
    <w:basedOn w:val="a5"/>
    <w:link w:val="afa"/>
    <w:rsid w:val="00650E70"/>
    <w:rPr>
      <w:rFonts w:ascii="Times New Roman" w:eastAsia="Times New Roman" w:hAnsi="Times New Roman" w:cs="Times New Roman"/>
      <w:sz w:val="20"/>
      <w:szCs w:val="20"/>
      <w:lang w:eastAsia="ru-RU"/>
    </w:rPr>
  </w:style>
  <w:style w:type="paragraph" w:styleId="afc">
    <w:name w:val="annotation subject"/>
    <w:basedOn w:val="afa"/>
    <w:next w:val="afa"/>
    <w:link w:val="afd"/>
    <w:unhideWhenUsed/>
    <w:rsid w:val="00650E70"/>
    <w:rPr>
      <w:b/>
      <w:bCs/>
    </w:rPr>
  </w:style>
  <w:style w:type="character" w:customStyle="1" w:styleId="afd">
    <w:name w:val="Тема примечания Знак"/>
    <w:basedOn w:val="afb"/>
    <w:link w:val="afc"/>
    <w:rsid w:val="00650E70"/>
    <w:rPr>
      <w:rFonts w:ascii="Times New Roman" w:eastAsia="Times New Roman" w:hAnsi="Times New Roman" w:cs="Times New Roman"/>
      <w:b/>
      <w:bCs/>
      <w:sz w:val="20"/>
      <w:szCs w:val="20"/>
      <w:lang w:eastAsia="ru-RU"/>
    </w:rPr>
  </w:style>
  <w:style w:type="paragraph" w:styleId="afe">
    <w:name w:val="No Spacing"/>
    <w:link w:val="aff"/>
    <w:uiPriority w:val="1"/>
    <w:qFormat/>
    <w:rsid w:val="00650E70"/>
    <w:pPr>
      <w:suppressAutoHyphens/>
      <w:spacing w:after="0" w:line="240" w:lineRule="auto"/>
    </w:pPr>
    <w:rPr>
      <w:rFonts w:ascii="Times New Roman" w:eastAsia="Calibri" w:hAnsi="Times New Roman" w:cs="Times New Roman"/>
      <w:sz w:val="28"/>
      <w:lang w:eastAsia="zh-CN"/>
    </w:rPr>
  </w:style>
  <w:style w:type="character" w:customStyle="1" w:styleId="aff">
    <w:name w:val="Без интервала Знак"/>
    <w:link w:val="afe"/>
    <w:uiPriority w:val="1"/>
    <w:locked/>
    <w:rsid w:val="00650E70"/>
    <w:rPr>
      <w:rFonts w:ascii="Times New Roman" w:eastAsia="Calibri" w:hAnsi="Times New Roman" w:cs="Times New Roman"/>
      <w:sz w:val="28"/>
      <w:lang w:eastAsia="zh-CN"/>
    </w:rPr>
  </w:style>
  <w:style w:type="paragraph" w:customStyle="1" w:styleId="p3">
    <w:name w:val="p3"/>
    <w:basedOn w:val="a4"/>
    <w:rsid w:val="00650E70"/>
    <w:pPr>
      <w:spacing w:before="100" w:beforeAutospacing="1" w:after="100" w:afterAutospacing="1"/>
    </w:pPr>
  </w:style>
  <w:style w:type="paragraph" w:customStyle="1" w:styleId="p2">
    <w:name w:val="p2"/>
    <w:basedOn w:val="a4"/>
    <w:rsid w:val="00650E70"/>
    <w:pPr>
      <w:spacing w:before="100" w:beforeAutospacing="1" w:after="100" w:afterAutospacing="1"/>
    </w:pPr>
  </w:style>
  <w:style w:type="paragraph" w:customStyle="1" w:styleId="western">
    <w:name w:val="western"/>
    <w:basedOn w:val="a4"/>
    <w:rsid w:val="001B260E"/>
    <w:pPr>
      <w:spacing w:before="100" w:beforeAutospacing="1" w:after="100" w:afterAutospacing="1"/>
    </w:pPr>
  </w:style>
  <w:style w:type="paragraph" w:customStyle="1" w:styleId="p10">
    <w:name w:val="p10"/>
    <w:basedOn w:val="a4"/>
    <w:rsid w:val="001B260E"/>
    <w:pPr>
      <w:spacing w:before="100" w:beforeAutospacing="1" w:after="100" w:afterAutospacing="1"/>
    </w:pPr>
  </w:style>
  <w:style w:type="paragraph" w:customStyle="1" w:styleId="p11">
    <w:name w:val="p11"/>
    <w:basedOn w:val="a4"/>
    <w:rsid w:val="001B260E"/>
    <w:pPr>
      <w:spacing w:before="100" w:beforeAutospacing="1" w:after="100" w:afterAutospacing="1"/>
    </w:pPr>
  </w:style>
  <w:style w:type="paragraph" w:customStyle="1" w:styleId="p1">
    <w:name w:val="p1"/>
    <w:basedOn w:val="a4"/>
    <w:rsid w:val="001B260E"/>
    <w:pPr>
      <w:spacing w:before="100" w:beforeAutospacing="1" w:after="100" w:afterAutospacing="1"/>
    </w:pPr>
  </w:style>
  <w:style w:type="character" w:customStyle="1" w:styleId="s10">
    <w:name w:val="s1"/>
    <w:basedOn w:val="a5"/>
    <w:rsid w:val="001B260E"/>
  </w:style>
  <w:style w:type="character" w:customStyle="1" w:styleId="s2">
    <w:name w:val="s2"/>
    <w:basedOn w:val="a5"/>
    <w:rsid w:val="001B260E"/>
  </w:style>
  <w:style w:type="paragraph" w:customStyle="1" w:styleId="aff0">
    <w:name w:val="Знак"/>
    <w:basedOn w:val="a4"/>
    <w:rsid w:val="001B260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40">
    <w:name w:val="Заголовок 4 Знак"/>
    <w:basedOn w:val="a5"/>
    <w:link w:val="4"/>
    <w:rsid w:val="002232C0"/>
    <w:rPr>
      <w:rFonts w:ascii="Calibri Light" w:eastAsia="SimSun" w:hAnsi="Calibri Light" w:cs="Times New Roman"/>
      <w:b/>
      <w:bCs/>
      <w:i/>
      <w:iCs/>
      <w:color w:val="5B9BD5"/>
      <w:lang w:eastAsia="ru-RU"/>
    </w:rPr>
  </w:style>
  <w:style w:type="character" w:customStyle="1" w:styleId="50">
    <w:name w:val="Заголовок 5 Знак"/>
    <w:basedOn w:val="a5"/>
    <w:link w:val="5"/>
    <w:rsid w:val="002232C0"/>
    <w:rPr>
      <w:rFonts w:ascii="Calibri Light" w:eastAsia="SimSun" w:hAnsi="Calibri Light" w:cs="Times New Roman"/>
      <w:color w:val="1F4D78"/>
      <w:lang w:eastAsia="ru-RU"/>
    </w:rPr>
  </w:style>
  <w:style w:type="character" w:customStyle="1" w:styleId="80">
    <w:name w:val="Заголовок 8 Знак"/>
    <w:basedOn w:val="a5"/>
    <w:link w:val="8"/>
    <w:rsid w:val="002232C0"/>
    <w:rPr>
      <w:rFonts w:ascii="Calibri Light" w:eastAsia="SimSun" w:hAnsi="Calibri Light" w:cs="Times New Roman"/>
      <w:color w:val="5B9BD5"/>
      <w:sz w:val="20"/>
      <w:szCs w:val="20"/>
      <w:lang w:eastAsia="ru-RU"/>
    </w:rPr>
  </w:style>
  <w:style w:type="paragraph" w:styleId="aff1">
    <w:name w:val="footnote text"/>
    <w:basedOn w:val="a4"/>
    <w:link w:val="aff2"/>
    <w:unhideWhenUsed/>
    <w:rsid w:val="002232C0"/>
    <w:pPr>
      <w:ind w:firstLine="720"/>
      <w:jc w:val="both"/>
    </w:pPr>
    <w:rPr>
      <w:rFonts w:ascii="Tms Rmn" w:hAnsi="Tms Rmn"/>
      <w:sz w:val="20"/>
      <w:szCs w:val="20"/>
    </w:rPr>
  </w:style>
  <w:style w:type="character" w:customStyle="1" w:styleId="aff2">
    <w:name w:val="Текст сноски Знак"/>
    <w:basedOn w:val="a5"/>
    <w:link w:val="aff1"/>
    <w:rsid w:val="002232C0"/>
    <w:rPr>
      <w:rFonts w:ascii="Tms Rmn" w:eastAsia="Times New Roman" w:hAnsi="Tms Rmn" w:cs="Times New Roman"/>
      <w:sz w:val="20"/>
      <w:szCs w:val="20"/>
      <w:lang w:eastAsia="ru-RU"/>
    </w:rPr>
  </w:style>
  <w:style w:type="character" w:styleId="aff3">
    <w:name w:val="footnote reference"/>
    <w:unhideWhenUsed/>
    <w:rsid w:val="002232C0"/>
    <w:rPr>
      <w:vertAlign w:val="superscript"/>
    </w:rPr>
  </w:style>
  <w:style w:type="table" w:styleId="aff4">
    <w:name w:val="Table Grid"/>
    <w:basedOn w:val="a6"/>
    <w:uiPriority w:val="59"/>
    <w:rsid w:val="00223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4"/>
    <w:link w:val="aff6"/>
    <w:uiPriority w:val="99"/>
    <w:semiHidden/>
    <w:unhideWhenUsed/>
    <w:rsid w:val="002232C0"/>
    <w:pPr>
      <w:spacing w:after="200" w:line="276" w:lineRule="auto"/>
    </w:pPr>
    <w:rPr>
      <w:rFonts w:ascii="Calibri" w:hAnsi="Calibri"/>
      <w:sz w:val="20"/>
      <w:szCs w:val="20"/>
    </w:rPr>
  </w:style>
  <w:style w:type="character" w:customStyle="1" w:styleId="aff6">
    <w:name w:val="Текст концевой сноски Знак"/>
    <w:basedOn w:val="a5"/>
    <w:link w:val="aff5"/>
    <w:uiPriority w:val="99"/>
    <w:semiHidden/>
    <w:rsid w:val="002232C0"/>
    <w:rPr>
      <w:rFonts w:ascii="Calibri" w:eastAsia="Times New Roman" w:hAnsi="Calibri" w:cs="Times New Roman"/>
      <w:sz w:val="20"/>
      <w:szCs w:val="20"/>
      <w:lang w:eastAsia="ru-RU"/>
    </w:rPr>
  </w:style>
  <w:style w:type="character" w:styleId="aff7">
    <w:name w:val="endnote reference"/>
    <w:uiPriority w:val="99"/>
    <w:semiHidden/>
    <w:unhideWhenUsed/>
    <w:rsid w:val="002232C0"/>
    <w:rPr>
      <w:vertAlign w:val="superscript"/>
    </w:rPr>
  </w:style>
  <w:style w:type="character" w:styleId="aff8">
    <w:name w:val="Strong"/>
    <w:qFormat/>
    <w:rsid w:val="002232C0"/>
    <w:rPr>
      <w:b/>
      <w:bCs/>
    </w:rPr>
  </w:style>
  <w:style w:type="paragraph" w:styleId="aff9">
    <w:name w:val="caption"/>
    <w:basedOn w:val="a4"/>
    <w:next w:val="a4"/>
    <w:unhideWhenUsed/>
    <w:qFormat/>
    <w:rsid w:val="002232C0"/>
    <w:pPr>
      <w:spacing w:after="200"/>
    </w:pPr>
    <w:rPr>
      <w:rFonts w:ascii="Calibri" w:hAnsi="Calibri"/>
      <w:b/>
      <w:bCs/>
      <w:color w:val="5B9BD5"/>
      <w:sz w:val="18"/>
      <w:szCs w:val="18"/>
    </w:rPr>
  </w:style>
  <w:style w:type="paragraph" w:styleId="affa">
    <w:name w:val="Subtitle"/>
    <w:basedOn w:val="a4"/>
    <w:next w:val="a4"/>
    <w:link w:val="affb"/>
    <w:qFormat/>
    <w:rsid w:val="002232C0"/>
    <w:pPr>
      <w:numPr>
        <w:ilvl w:val="1"/>
      </w:numPr>
      <w:spacing w:after="200" w:line="276" w:lineRule="auto"/>
    </w:pPr>
    <w:rPr>
      <w:rFonts w:ascii="Calibri Light" w:eastAsia="SimSun" w:hAnsi="Calibri Light"/>
      <w:i/>
      <w:iCs/>
      <w:color w:val="5B9BD5"/>
      <w:spacing w:val="15"/>
    </w:rPr>
  </w:style>
  <w:style w:type="character" w:customStyle="1" w:styleId="affb">
    <w:name w:val="Подзаголовок Знак"/>
    <w:basedOn w:val="a5"/>
    <w:link w:val="affa"/>
    <w:rsid w:val="002232C0"/>
    <w:rPr>
      <w:rFonts w:ascii="Calibri Light" w:eastAsia="SimSun" w:hAnsi="Calibri Light" w:cs="Times New Roman"/>
      <w:i/>
      <w:iCs/>
      <w:color w:val="5B9BD5"/>
      <w:spacing w:val="15"/>
      <w:sz w:val="24"/>
      <w:szCs w:val="24"/>
      <w:lang w:eastAsia="ru-RU"/>
    </w:rPr>
  </w:style>
  <w:style w:type="character" w:styleId="affc">
    <w:name w:val="Emphasis"/>
    <w:qFormat/>
    <w:rsid w:val="002232C0"/>
    <w:rPr>
      <w:i/>
      <w:iCs/>
    </w:rPr>
  </w:style>
  <w:style w:type="paragraph" w:styleId="29">
    <w:name w:val="Quote"/>
    <w:basedOn w:val="a4"/>
    <w:next w:val="a4"/>
    <w:link w:val="2a"/>
    <w:uiPriority w:val="29"/>
    <w:qFormat/>
    <w:rsid w:val="002232C0"/>
    <w:pPr>
      <w:spacing w:after="200" w:line="276" w:lineRule="auto"/>
    </w:pPr>
    <w:rPr>
      <w:rFonts w:ascii="Calibri" w:hAnsi="Calibri"/>
      <w:i/>
      <w:iCs/>
      <w:color w:val="000000"/>
      <w:sz w:val="22"/>
      <w:szCs w:val="22"/>
    </w:rPr>
  </w:style>
  <w:style w:type="character" w:customStyle="1" w:styleId="2a">
    <w:name w:val="Цитата 2 Знак"/>
    <w:basedOn w:val="a5"/>
    <w:link w:val="29"/>
    <w:uiPriority w:val="29"/>
    <w:rsid w:val="002232C0"/>
    <w:rPr>
      <w:rFonts w:ascii="Calibri" w:eastAsia="Times New Roman" w:hAnsi="Calibri" w:cs="Times New Roman"/>
      <w:i/>
      <w:iCs/>
      <w:color w:val="000000"/>
      <w:lang w:eastAsia="ru-RU"/>
    </w:rPr>
  </w:style>
  <w:style w:type="paragraph" w:styleId="affd">
    <w:name w:val="Intense Quote"/>
    <w:basedOn w:val="a4"/>
    <w:next w:val="a4"/>
    <w:link w:val="affe"/>
    <w:uiPriority w:val="30"/>
    <w:qFormat/>
    <w:rsid w:val="002232C0"/>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e">
    <w:name w:val="Выделенная цитата Знак"/>
    <w:basedOn w:val="a5"/>
    <w:link w:val="affd"/>
    <w:uiPriority w:val="30"/>
    <w:rsid w:val="002232C0"/>
    <w:rPr>
      <w:rFonts w:ascii="Calibri" w:eastAsia="Times New Roman" w:hAnsi="Calibri" w:cs="Times New Roman"/>
      <w:b/>
      <w:bCs/>
      <w:i/>
      <w:iCs/>
      <w:color w:val="5B9BD5"/>
      <w:lang w:eastAsia="ru-RU"/>
    </w:rPr>
  </w:style>
  <w:style w:type="character" w:styleId="afff">
    <w:name w:val="Subtle Emphasis"/>
    <w:uiPriority w:val="19"/>
    <w:qFormat/>
    <w:rsid w:val="002232C0"/>
    <w:rPr>
      <w:i/>
      <w:iCs/>
      <w:color w:val="808080"/>
    </w:rPr>
  </w:style>
  <w:style w:type="character" w:styleId="afff0">
    <w:name w:val="Intense Emphasis"/>
    <w:uiPriority w:val="21"/>
    <w:qFormat/>
    <w:rsid w:val="002232C0"/>
    <w:rPr>
      <w:b/>
      <w:bCs/>
      <w:i/>
      <w:iCs/>
      <w:color w:val="5B9BD5"/>
    </w:rPr>
  </w:style>
  <w:style w:type="character" w:styleId="afff1">
    <w:name w:val="Subtle Reference"/>
    <w:uiPriority w:val="31"/>
    <w:qFormat/>
    <w:rsid w:val="002232C0"/>
    <w:rPr>
      <w:smallCaps/>
      <w:color w:val="ED7D31"/>
      <w:u w:val="single"/>
    </w:rPr>
  </w:style>
  <w:style w:type="character" w:styleId="afff2">
    <w:name w:val="Intense Reference"/>
    <w:uiPriority w:val="32"/>
    <w:qFormat/>
    <w:rsid w:val="002232C0"/>
    <w:rPr>
      <w:b/>
      <w:bCs/>
      <w:smallCaps/>
      <w:color w:val="ED7D31"/>
      <w:spacing w:val="5"/>
      <w:u w:val="single"/>
    </w:rPr>
  </w:style>
  <w:style w:type="character" w:styleId="afff3">
    <w:name w:val="Book Title"/>
    <w:uiPriority w:val="33"/>
    <w:qFormat/>
    <w:rsid w:val="002232C0"/>
    <w:rPr>
      <w:b/>
      <w:bCs/>
      <w:smallCaps/>
      <w:spacing w:val="5"/>
    </w:rPr>
  </w:style>
  <w:style w:type="paragraph" w:styleId="afff4">
    <w:name w:val="TOC Heading"/>
    <w:basedOn w:val="10"/>
    <w:next w:val="a4"/>
    <w:uiPriority w:val="39"/>
    <w:semiHidden/>
    <w:unhideWhenUsed/>
    <w:qFormat/>
    <w:rsid w:val="002232C0"/>
    <w:pPr>
      <w:keepLines/>
      <w:spacing w:before="480" w:after="0" w:line="276" w:lineRule="auto"/>
      <w:outlineLvl w:val="9"/>
    </w:pPr>
    <w:rPr>
      <w:rFonts w:ascii="Calibri Light" w:eastAsia="SimSun" w:hAnsi="Calibri Light"/>
      <w:color w:val="2E74B5"/>
      <w:kern w:val="0"/>
      <w:sz w:val="28"/>
      <w:szCs w:val="28"/>
      <w:lang w:val="ru-RU" w:eastAsia="ru-RU"/>
    </w:rPr>
  </w:style>
  <w:style w:type="character" w:customStyle="1" w:styleId="af3">
    <w:name w:val="Абзац списка Знак"/>
    <w:link w:val="af2"/>
    <w:uiPriority w:val="34"/>
    <w:locked/>
    <w:rsid w:val="00C413EA"/>
    <w:rPr>
      <w:rFonts w:ascii="Times New Roman" w:eastAsia="Times New Roman" w:hAnsi="Times New Roman" w:cs="Times New Roman"/>
      <w:sz w:val="24"/>
      <w:szCs w:val="24"/>
      <w:lang w:eastAsia="ru-RU"/>
    </w:rPr>
  </w:style>
  <w:style w:type="paragraph" w:customStyle="1" w:styleId="ConsPlusNonformat">
    <w:name w:val="ConsPlusNonformat"/>
    <w:rsid w:val="000877BF"/>
    <w:pPr>
      <w:autoSpaceDE w:val="0"/>
      <w:autoSpaceDN w:val="0"/>
      <w:adjustRightInd w:val="0"/>
      <w:spacing w:after="0" w:line="240" w:lineRule="auto"/>
    </w:pPr>
    <w:rPr>
      <w:rFonts w:ascii="Courier New" w:eastAsia="Times New Roman" w:hAnsi="Courier New" w:cs="Courier New"/>
      <w:sz w:val="20"/>
      <w:szCs w:val="20"/>
    </w:rPr>
  </w:style>
  <w:style w:type="character" w:styleId="afff5">
    <w:name w:val="page number"/>
    <w:basedOn w:val="a5"/>
    <w:rsid w:val="000877BF"/>
  </w:style>
  <w:style w:type="character" w:customStyle="1" w:styleId="16">
    <w:name w:val="Текст выноски Знак1"/>
    <w:basedOn w:val="a5"/>
    <w:uiPriority w:val="99"/>
    <w:semiHidden/>
    <w:rsid w:val="000877BF"/>
    <w:rPr>
      <w:rFonts w:ascii="Tahoma" w:eastAsia="Times New Roman" w:hAnsi="Tahoma" w:cs="Tahoma"/>
      <w:sz w:val="16"/>
      <w:szCs w:val="16"/>
      <w:lang w:eastAsia="ru-RU"/>
    </w:rPr>
  </w:style>
  <w:style w:type="paragraph" w:customStyle="1" w:styleId="afff6">
    <w:name w:val="Содержимое таблицы"/>
    <w:basedOn w:val="a4"/>
    <w:rsid w:val="000877BF"/>
    <w:pPr>
      <w:widowControl w:val="0"/>
      <w:suppressLineNumbers/>
      <w:suppressAutoHyphens/>
      <w:autoSpaceDE w:val="0"/>
    </w:pPr>
    <w:rPr>
      <w:rFonts w:ascii="Arial" w:hAnsi="Arial" w:cs="Arial"/>
      <w:sz w:val="20"/>
      <w:szCs w:val="20"/>
      <w:lang w:eastAsia="ar-SA"/>
    </w:rPr>
  </w:style>
  <w:style w:type="character" w:customStyle="1" w:styleId="apple-converted-space">
    <w:name w:val="apple-converted-space"/>
    <w:basedOn w:val="a5"/>
    <w:rsid w:val="000877BF"/>
  </w:style>
  <w:style w:type="paragraph" w:customStyle="1" w:styleId="p5">
    <w:name w:val="p5"/>
    <w:basedOn w:val="a4"/>
    <w:rsid w:val="000877BF"/>
    <w:pPr>
      <w:spacing w:before="100" w:beforeAutospacing="1" w:after="100" w:afterAutospacing="1"/>
    </w:pPr>
  </w:style>
  <w:style w:type="character" w:customStyle="1" w:styleId="s4">
    <w:name w:val="s4"/>
    <w:basedOn w:val="a5"/>
    <w:rsid w:val="000877BF"/>
  </w:style>
  <w:style w:type="paragraph" w:customStyle="1" w:styleId="p8">
    <w:name w:val="p8"/>
    <w:basedOn w:val="a4"/>
    <w:rsid w:val="000877BF"/>
    <w:pPr>
      <w:spacing w:before="100" w:beforeAutospacing="1" w:after="100" w:afterAutospacing="1"/>
    </w:pPr>
  </w:style>
  <w:style w:type="paragraph" w:customStyle="1" w:styleId="p4">
    <w:name w:val="p4"/>
    <w:basedOn w:val="a4"/>
    <w:rsid w:val="000877BF"/>
    <w:pPr>
      <w:spacing w:before="100" w:beforeAutospacing="1" w:after="100" w:afterAutospacing="1"/>
    </w:pPr>
  </w:style>
  <w:style w:type="paragraph" w:customStyle="1" w:styleId="17">
    <w:name w:val="Абзац списка1"/>
    <w:basedOn w:val="a4"/>
    <w:rsid w:val="000877BF"/>
    <w:pPr>
      <w:spacing w:after="200" w:line="276" w:lineRule="auto"/>
      <w:ind w:left="720"/>
      <w:contextualSpacing/>
    </w:pPr>
    <w:rPr>
      <w:rFonts w:ascii="Calibri" w:hAnsi="Calibri"/>
      <w:sz w:val="22"/>
      <w:szCs w:val="22"/>
      <w:lang w:eastAsia="en-US"/>
    </w:rPr>
  </w:style>
  <w:style w:type="paragraph" w:customStyle="1" w:styleId="p6">
    <w:name w:val="p6"/>
    <w:basedOn w:val="a4"/>
    <w:rsid w:val="000877BF"/>
    <w:pPr>
      <w:spacing w:before="100" w:beforeAutospacing="1" w:after="100" w:afterAutospacing="1"/>
    </w:pPr>
  </w:style>
  <w:style w:type="character" w:customStyle="1" w:styleId="s3">
    <w:name w:val="s3"/>
    <w:basedOn w:val="a5"/>
    <w:rsid w:val="000877BF"/>
  </w:style>
  <w:style w:type="paragraph" w:customStyle="1" w:styleId="p7">
    <w:name w:val="p7"/>
    <w:basedOn w:val="a4"/>
    <w:rsid w:val="000877BF"/>
    <w:pPr>
      <w:spacing w:before="100" w:beforeAutospacing="1" w:after="100" w:afterAutospacing="1"/>
    </w:pPr>
  </w:style>
  <w:style w:type="paragraph" w:customStyle="1" w:styleId="p9">
    <w:name w:val="p9"/>
    <w:basedOn w:val="a4"/>
    <w:rsid w:val="000877BF"/>
    <w:pPr>
      <w:spacing w:before="100" w:beforeAutospacing="1" w:after="100" w:afterAutospacing="1"/>
    </w:pPr>
  </w:style>
  <w:style w:type="paragraph" w:customStyle="1" w:styleId="p12">
    <w:name w:val="p12"/>
    <w:basedOn w:val="a4"/>
    <w:rsid w:val="000877BF"/>
    <w:pPr>
      <w:spacing w:before="100" w:beforeAutospacing="1" w:after="100" w:afterAutospacing="1"/>
    </w:pPr>
  </w:style>
  <w:style w:type="paragraph" w:customStyle="1" w:styleId="p13">
    <w:name w:val="p13"/>
    <w:basedOn w:val="a4"/>
    <w:rsid w:val="000877BF"/>
    <w:pPr>
      <w:spacing w:before="100" w:beforeAutospacing="1" w:after="100" w:afterAutospacing="1"/>
    </w:pPr>
  </w:style>
  <w:style w:type="paragraph" w:customStyle="1" w:styleId="p14">
    <w:name w:val="p14"/>
    <w:basedOn w:val="a4"/>
    <w:rsid w:val="000877BF"/>
    <w:pPr>
      <w:spacing w:before="100" w:beforeAutospacing="1" w:after="100" w:afterAutospacing="1"/>
    </w:pPr>
  </w:style>
  <w:style w:type="paragraph" w:customStyle="1" w:styleId="p15">
    <w:name w:val="p15"/>
    <w:basedOn w:val="a4"/>
    <w:rsid w:val="000877BF"/>
    <w:pPr>
      <w:spacing w:before="100" w:beforeAutospacing="1" w:after="100" w:afterAutospacing="1"/>
    </w:pPr>
  </w:style>
  <w:style w:type="paragraph" w:customStyle="1" w:styleId="p16">
    <w:name w:val="p16"/>
    <w:basedOn w:val="a4"/>
    <w:rsid w:val="000877BF"/>
    <w:pPr>
      <w:spacing w:before="100" w:beforeAutospacing="1" w:after="100" w:afterAutospacing="1"/>
    </w:pPr>
  </w:style>
  <w:style w:type="character" w:customStyle="1" w:styleId="s5">
    <w:name w:val="s5"/>
    <w:basedOn w:val="a5"/>
    <w:rsid w:val="000877BF"/>
  </w:style>
  <w:style w:type="character" w:customStyle="1" w:styleId="s6">
    <w:name w:val="s6"/>
    <w:basedOn w:val="a5"/>
    <w:rsid w:val="000877BF"/>
  </w:style>
  <w:style w:type="paragraph" w:customStyle="1" w:styleId="p17">
    <w:name w:val="p17"/>
    <w:basedOn w:val="a4"/>
    <w:rsid w:val="000877BF"/>
    <w:pPr>
      <w:spacing w:before="100" w:beforeAutospacing="1" w:after="100" w:afterAutospacing="1"/>
    </w:pPr>
  </w:style>
  <w:style w:type="paragraph" w:customStyle="1" w:styleId="100">
    <w:name w:val="10"/>
    <w:basedOn w:val="a4"/>
    <w:rsid w:val="000877BF"/>
    <w:pPr>
      <w:spacing w:before="100" w:beforeAutospacing="1" w:after="100" w:afterAutospacing="1"/>
    </w:pPr>
  </w:style>
  <w:style w:type="paragraph" w:customStyle="1" w:styleId="32">
    <w:name w:val="32"/>
    <w:basedOn w:val="a4"/>
    <w:rsid w:val="000877BF"/>
    <w:pPr>
      <w:spacing w:before="100" w:beforeAutospacing="1" w:after="100" w:afterAutospacing="1"/>
    </w:pPr>
  </w:style>
  <w:style w:type="paragraph" w:customStyle="1" w:styleId="18">
    <w:name w:val="1"/>
    <w:basedOn w:val="a4"/>
    <w:rsid w:val="000877BF"/>
    <w:pPr>
      <w:spacing w:before="100" w:beforeAutospacing="1" w:after="100" w:afterAutospacing="1"/>
    </w:pPr>
  </w:style>
  <w:style w:type="paragraph" w:customStyle="1" w:styleId="editlog">
    <w:name w:val="editlog"/>
    <w:basedOn w:val="a4"/>
    <w:rsid w:val="000877BF"/>
    <w:pPr>
      <w:spacing w:before="100" w:beforeAutospacing="1" w:after="100" w:afterAutospacing="1"/>
    </w:pPr>
  </w:style>
  <w:style w:type="paragraph" w:customStyle="1" w:styleId="default">
    <w:name w:val="default"/>
    <w:basedOn w:val="a4"/>
    <w:rsid w:val="000877BF"/>
    <w:pPr>
      <w:spacing w:before="100" w:beforeAutospacing="1" w:after="100" w:afterAutospacing="1"/>
    </w:pPr>
  </w:style>
  <w:style w:type="character" w:customStyle="1" w:styleId="breadcrumbspathway">
    <w:name w:val="breadcrumbs pathway"/>
    <w:basedOn w:val="a5"/>
    <w:rsid w:val="000877BF"/>
  </w:style>
  <w:style w:type="character" w:customStyle="1" w:styleId="news">
    <w:name w:val="news"/>
    <w:basedOn w:val="a5"/>
    <w:rsid w:val="000877BF"/>
  </w:style>
  <w:style w:type="paragraph" w:customStyle="1" w:styleId="consnonformat">
    <w:name w:val="consnonformat"/>
    <w:basedOn w:val="a4"/>
    <w:rsid w:val="000877BF"/>
    <w:pPr>
      <w:spacing w:before="100" w:beforeAutospacing="1" w:after="100" w:afterAutospacing="1"/>
    </w:pPr>
  </w:style>
  <w:style w:type="paragraph" w:customStyle="1" w:styleId="timesnewroman">
    <w:name w:val="timesnewroman"/>
    <w:basedOn w:val="a4"/>
    <w:rsid w:val="000877BF"/>
    <w:pPr>
      <w:spacing w:before="100" w:beforeAutospacing="1" w:after="100" w:afterAutospacing="1"/>
    </w:pPr>
  </w:style>
  <w:style w:type="paragraph" w:customStyle="1" w:styleId="consplusnormal1">
    <w:name w:val="consplusnormal"/>
    <w:basedOn w:val="a4"/>
    <w:rsid w:val="000877BF"/>
    <w:pPr>
      <w:spacing w:before="100" w:beforeAutospacing="1" w:after="100" w:afterAutospacing="1"/>
    </w:pPr>
  </w:style>
  <w:style w:type="paragraph" w:customStyle="1" w:styleId="2b">
    <w:name w:val="Абзац списка2"/>
    <w:basedOn w:val="a4"/>
    <w:rsid w:val="000877BF"/>
    <w:pPr>
      <w:spacing w:after="200" w:line="276" w:lineRule="auto"/>
      <w:ind w:left="720"/>
      <w:contextualSpacing/>
    </w:pPr>
    <w:rPr>
      <w:rFonts w:ascii="Calibri" w:hAnsi="Calibri"/>
      <w:sz w:val="22"/>
      <w:szCs w:val="22"/>
      <w:lang w:eastAsia="en-US"/>
    </w:rPr>
  </w:style>
  <w:style w:type="character" w:customStyle="1" w:styleId="211">
    <w:name w:val="Основной текст с отступом 2 Знак1"/>
    <w:basedOn w:val="a5"/>
    <w:uiPriority w:val="99"/>
    <w:semiHidden/>
    <w:rsid w:val="000877BF"/>
    <w:rPr>
      <w:rFonts w:ascii="Times New Roman" w:eastAsia="Times New Roman" w:hAnsi="Times New Roman" w:cs="Times New Roman"/>
      <w:sz w:val="24"/>
      <w:szCs w:val="24"/>
      <w:lang w:eastAsia="ru-RU"/>
    </w:rPr>
  </w:style>
  <w:style w:type="paragraph" w:customStyle="1" w:styleId="xl67">
    <w:name w:val="xl67"/>
    <w:basedOn w:val="a4"/>
    <w:rsid w:val="000877BF"/>
    <w:pPr>
      <w:spacing w:before="100" w:beforeAutospacing="1" w:after="100" w:afterAutospacing="1"/>
    </w:pPr>
    <w:rPr>
      <w:sz w:val="16"/>
      <w:szCs w:val="16"/>
    </w:rPr>
  </w:style>
  <w:style w:type="paragraph" w:customStyle="1" w:styleId="xl68">
    <w:name w:val="xl68"/>
    <w:basedOn w:val="a4"/>
    <w:rsid w:val="000877BF"/>
    <w:pPr>
      <w:spacing w:before="100" w:beforeAutospacing="1" w:after="100" w:afterAutospacing="1"/>
    </w:pPr>
    <w:rPr>
      <w:b/>
      <w:bCs/>
      <w:sz w:val="16"/>
      <w:szCs w:val="16"/>
    </w:rPr>
  </w:style>
  <w:style w:type="paragraph" w:customStyle="1" w:styleId="xl69">
    <w:name w:val="xl69"/>
    <w:basedOn w:val="a4"/>
    <w:rsid w:val="000877BF"/>
    <w:pPr>
      <w:spacing w:before="100" w:beforeAutospacing="1" w:after="100" w:afterAutospacing="1"/>
    </w:pPr>
    <w:rPr>
      <w:b/>
      <w:bCs/>
      <w:sz w:val="16"/>
      <w:szCs w:val="16"/>
    </w:rPr>
  </w:style>
  <w:style w:type="paragraph" w:customStyle="1" w:styleId="xl70">
    <w:name w:val="xl70"/>
    <w:basedOn w:val="a4"/>
    <w:rsid w:val="000877BF"/>
    <w:pPr>
      <w:spacing w:before="100" w:beforeAutospacing="1" w:after="100" w:afterAutospacing="1"/>
    </w:pPr>
    <w:rPr>
      <w:sz w:val="16"/>
      <w:szCs w:val="16"/>
    </w:rPr>
  </w:style>
  <w:style w:type="paragraph" w:customStyle="1" w:styleId="xl71">
    <w:name w:val="xl71"/>
    <w:basedOn w:val="a4"/>
    <w:rsid w:val="000877BF"/>
    <w:pPr>
      <w:spacing w:before="100" w:beforeAutospacing="1" w:after="100" w:afterAutospacing="1"/>
      <w:jc w:val="right"/>
    </w:pPr>
  </w:style>
  <w:style w:type="paragraph" w:customStyle="1" w:styleId="xl72">
    <w:name w:val="xl72"/>
    <w:basedOn w:val="a4"/>
    <w:rsid w:val="000877BF"/>
    <w:pPr>
      <w:spacing w:before="100" w:beforeAutospacing="1" w:after="100" w:afterAutospacing="1"/>
      <w:jc w:val="right"/>
    </w:pPr>
    <w:rPr>
      <w:b/>
      <w:bCs/>
      <w:sz w:val="16"/>
      <w:szCs w:val="16"/>
    </w:rPr>
  </w:style>
  <w:style w:type="paragraph" w:customStyle="1" w:styleId="xl73">
    <w:name w:val="xl73"/>
    <w:basedOn w:val="a4"/>
    <w:rsid w:val="000877B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0877B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0877BF"/>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0877BF"/>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0877B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0877B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0877BF"/>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0877BF"/>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0877BF"/>
    <w:pPr>
      <w:spacing w:before="100" w:beforeAutospacing="1" w:after="100" w:afterAutospacing="1"/>
    </w:pPr>
  </w:style>
  <w:style w:type="paragraph" w:customStyle="1" w:styleId="msonormalbullet2gifcxsplast">
    <w:name w:val="msonormalbullet2gifcxsplast"/>
    <w:basedOn w:val="a4"/>
    <w:rsid w:val="000877BF"/>
    <w:pPr>
      <w:spacing w:before="100" w:beforeAutospacing="1" w:after="100" w:afterAutospacing="1"/>
    </w:pPr>
  </w:style>
  <w:style w:type="character" w:customStyle="1" w:styleId="consplustitle1">
    <w:name w:val="consplustitle1"/>
    <w:basedOn w:val="a5"/>
    <w:rsid w:val="000877BF"/>
  </w:style>
  <w:style w:type="character" w:customStyle="1" w:styleId="afff7">
    <w:name w:val="Гипертекстовая ссылка"/>
    <w:rsid w:val="000877BF"/>
    <w:rPr>
      <w:color w:val="106BBE"/>
    </w:rPr>
  </w:style>
  <w:style w:type="character" w:customStyle="1" w:styleId="afff8">
    <w:name w:val="Цветовое выделение"/>
    <w:rsid w:val="000877BF"/>
    <w:rPr>
      <w:b/>
      <w:color w:val="000080"/>
      <w:sz w:val="20"/>
    </w:rPr>
  </w:style>
  <w:style w:type="paragraph" w:customStyle="1" w:styleId="33">
    <w:name w:val="Абзац списка3"/>
    <w:basedOn w:val="a4"/>
    <w:rsid w:val="000877BF"/>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0877BF"/>
    <w:pPr>
      <w:jc w:val="center"/>
    </w:pPr>
    <w:rPr>
      <w:rFonts w:ascii="Arial" w:eastAsia="Calibri" w:hAnsi="Arial"/>
      <w:i/>
      <w:sz w:val="18"/>
      <w:szCs w:val="20"/>
    </w:rPr>
  </w:style>
  <w:style w:type="paragraph" w:customStyle="1" w:styleId="afff9">
    <w:name w:val="Заголовок ПЗ"/>
    <w:rsid w:val="000877BF"/>
    <w:pPr>
      <w:spacing w:after="0" w:line="240" w:lineRule="auto"/>
      <w:jc w:val="center"/>
    </w:pPr>
    <w:rPr>
      <w:rFonts w:ascii="ISOCPEUR" w:eastAsia="Calibri" w:hAnsi="ISOCPEUR" w:cs="Times New Roman"/>
      <w:b/>
      <w:i/>
      <w:sz w:val="28"/>
      <w:szCs w:val="24"/>
      <w:lang w:eastAsia="ru-RU"/>
    </w:rPr>
  </w:style>
  <w:style w:type="paragraph" w:customStyle="1" w:styleId="19">
    <w:name w:val="Текст ПЗ Первая строка:  1 см"/>
    <w:rsid w:val="000877BF"/>
    <w:pPr>
      <w:spacing w:after="0" w:line="240" w:lineRule="auto"/>
      <w:ind w:firstLine="567"/>
      <w:jc w:val="both"/>
    </w:pPr>
    <w:rPr>
      <w:rFonts w:ascii="ISOCPEUR" w:eastAsia="Calibri" w:hAnsi="ISOCPEUR" w:cs="Times New Roman"/>
      <w:i/>
      <w:sz w:val="28"/>
      <w:szCs w:val="20"/>
      <w:lang w:eastAsia="ru-RU"/>
    </w:rPr>
  </w:style>
  <w:style w:type="table" w:styleId="-3">
    <w:name w:val="Table Web 3"/>
    <w:basedOn w:val="a6"/>
    <w:rsid w:val="000877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fa">
    <w:name w:val="Знак Знак"/>
    <w:locked/>
    <w:rsid w:val="000877BF"/>
    <w:rPr>
      <w:b/>
      <w:sz w:val="24"/>
      <w:lang w:val="ru-RU" w:eastAsia="ru-RU"/>
    </w:rPr>
  </w:style>
  <w:style w:type="paragraph" w:customStyle="1" w:styleId="e9">
    <w:name w:val="ÎñíîâíîÈe9 òåêñò"/>
    <w:basedOn w:val="a4"/>
    <w:rsid w:val="000877BF"/>
    <w:pPr>
      <w:widowControl w:val="0"/>
      <w:jc w:val="center"/>
    </w:pPr>
    <w:rPr>
      <w:rFonts w:eastAsia="Calibri"/>
      <w:sz w:val="28"/>
      <w:szCs w:val="20"/>
    </w:rPr>
  </w:style>
  <w:style w:type="character" w:customStyle="1" w:styleId="2c">
    <w:name w:val="Знак Знак2"/>
    <w:locked/>
    <w:rsid w:val="000877BF"/>
    <w:rPr>
      <w:b/>
      <w:sz w:val="24"/>
      <w:lang w:val="ru-RU" w:eastAsia="ru-RU"/>
    </w:rPr>
  </w:style>
  <w:style w:type="paragraph" w:styleId="afffb">
    <w:name w:val="Plain Text"/>
    <w:aliases w:val="Текст Знак1,Текст Знак Знак,Текст Знак Знак Знак Знак Знак,Текст Знак Знак Знак Знак Знак З"/>
    <w:basedOn w:val="a4"/>
    <w:link w:val="afffc"/>
    <w:rsid w:val="000877BF"/>
    <w:rPr>
      <w:rFonts w:ascii="Courier New" w:eastAsia="Calibri" w:hAnsi="Courier New"/>
      <w:sz w:val="20"/>
      <w:szCs w:val="20"/>
    </w:rPr>
  </w:style>
  <w:style w:type="character" w:customStyle="1" w:styleId="afffc">
    <w:name w:val="Текст Знак"/>
    <w:aliases w:val="Текст Знак1 Знак1,Текст Знак Знак Знак,Текст Знак Знак Знак Знак Знак Знак1,Текст Знак Знак Знак Знак Знак З Знак"/>
    <w:basedOn w:val="a5"/>
    <w:link w:val="afffb"/>
    <w:rsid w:val="000877BF"/>
    <w:rPr>
      <w:rFonts w:ascii="Courier New" w:eastAsia="Calibri" w:hAnsi="Courier New" w:cs="Times New Roman"/>
      <w:sz w:val="20"/>
      <w:szCs w:val="20"/>
      <w:lang w:eastAsia="ru-RU"/>
    </w:rPr>
  </w:style>
  <w:style w:type="character" w:customStyle="1" w:styleId="PlainTextChar">
    <w:name w:val="Plain Text Char"/>
    <w:locked/>
    <w:rsid w:val="000877BF"/>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0877BF"/>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0877BF"/>
    <w:rPr>
      <w:rFonts w:ascii="Times New Roman" w:eastAsia="Calibri" w:hAnsi="Times New Roman" w:cs="Times New Roman"/>
      <w:sz w:val="28"/>
      <w:szCs w:val="20"/>
      <w:lang w:eastAsia="ru-RU"/>
    </w:rPr>
  </w:style>
  <w:style w:type="paragraph" w:customStyle="1" w:styleId="afffd">
    <w:name w:val="Текст штампа"/>
    <w:link w:val="afffe"/>
    <w:rsid w:val="000877BF"/>
    <w:pPr>
      <w:spacing w:after="0" w:line="240" w:lineRule="auto"/>
      <w:jc w:val="center"/>
    </w:pPr>
    <w:rPr>
      <w:rFonts w:ascii="ISOCPEUR" w:eastAsia="Calibri" w:hAnsi="ISOCPEUR" w:cs="Times New Roman"/>
      <w:i/>
      <w:sz w:val="18"/>
      <w:szCs w:val="24"/>
      <w:lang w:eastAsia="ru-RU"/>
    </w:rPr>
  </w:style>
  <w:style w:type="paragraph" w:customStyle="1" w:styleId="affff">
    <w:name w:val="Текст шифра"/>
    <w:basedOn w:val="afffd"/>
    <w:rsid w:val="000877BF"/>
    <w:rPr>
      <w:iCs/>
      <w:w w:val="90"/>
      <w:sz w:val="32"/>
      <w:szCs w:val="14"/>
    </w:rPr>
  </w:style>
  <w:style w:type="paragraph" w:customStyle="1" w:styleId="affff0">
    <w:name w:val="Номер листа"/>
    <w:basedOn w:val="afffd"/>
    <w:rsid w:val="000877BF"/>
    <w:rPr>
      <w:iCs/>
      <w:w w:val="90"/>
      <w:sz w:val="32"/>
      <w:szCs w:val="14"/>
    </w:rPr>
  </w:style>
  <w:style w:type="character" w:customStyle="1" w:styleId="afffe">
    <w:name w:val="Текст штампа Знак"/>
    <w:link w:val="afffd"/>
    <w:locked/>
    <w:rsid w:val="000877BF"/>
    <w:rPr>
      <w:rFonts w:ascii="ISOCPEUR" w:eastAsia="Calibri" w:hAnsi="ISOCPEUR" w:cs="Times New Roman"/>
      <w:i/>
      <w:sz w:val="18"/>
      <w:szCs w:val="24"/>
      <w:lang w:eastAsia="ru-RU"/>
    </w:rPr>
  </w:style>
  <w:style w:type="paragraph" w:customStyle="1" w:styleId="affff1">
    <w:name w:val="заг. указ. литературы"/>
    <w:basedOn w:val="a4"/>
    <w:rsid w:val="000877BF"/>
    <w:pPr>
      <w:tabs>
        <w:tab w:val="left" w:pos="9000"/>
        <w:tab w:val="right" w:pos="9360"/>
      </w:tabs>
      <w:suppressAutoHyphens/>
    </w:pPr>
    <w:rPr>
      <w:rFonts w:ascii="Arial" w:hAnsi="Arial"/>
      <w:sz w:val="20"/>
      <w:szCs w:val="20"/>
      <w:lang w:val="en-US"/>
    </w:rPr>
  </w:style>
  <w:style w:type="paragraph" w:customStyle="1" w:styleId="2d">
    <w:name w:val="Без интервала2"/>
    <w:link w:val="NoSpacingChar"/>
    <w:rsid w:val="000877BF"/>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0877BF"/>
    <w:pPr>
      <w:spacing w:after="120"/>
    </w:pPr>
    <w:rPr>
      <w:rFonts w:eastAsia="Calibri"/>
      <w:sz w:val="16"/>
      <w:szCs w:val="16"/>
    </w:rPr>
  </w:style>
  <w:style w:type="character" w:customStyle="1" w:styleId="35">
    <w:name w:val="Основной текст 3 Знак"/>
    <w:basedOn w:val="a5"/>
    <w:link w:val="34"/>
    <w:rsid w:val="000877BF"/>
    <w:rPr>
      <w:rFonts w:ascii="Times New Roman" w:eastAsia="Calibri" w:hAnsi="Times New Roman" w:cs="Times New Roman"/>
      <w:sz w:val="16"/>
      <w:szCs w:val="16"/>
      <w:lang w:eastAsia="ru-RU"/>
    </w:rPr>
  </w:style>
  <w:style w:type="paragraph" w:styleId="1a">
    <w:name w:val="toc 1"/>
    <w:basedOn w:val="a4"/>
    <w:next w:val="a4"/>
    <w:autoRedefine/>
    <w:rsid w:val="000877BF"/>
    <w:pPr>
      <w:tabs>
        <w:tab w:val="right" w:leader="dot" w:pos="9355"/>
      </w:tabs>
      <w:spacing w:line="336" w:lineRule="auto"/>
      <w:ind w:right="851"/>
    </w:pPr>
    <w:rPr>
      <w:rFonts w:eastAsia="Calibri"/>
      <w:caps/>
      <w:sz w:val="20"/>
      <w:szCs w:val="20"/>
    </w:rPr>
  </w:style>
  <w:style w:type="paragraph" w:styleId="2e">
    <w:name w:val="toc 2"/>
    <w:basedOn w:val="a4"/>
    <w:next w:val="a4"/>
    <w:autoRedefine/>
    <w:rsid w:val="000877BF"/>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0877BF"/>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0877BF"/>
    <w:pPr>
      <w:tabs>
        <w:tab w:val="right" w:leader="dot" w:pos="9356"/>
      </w:tabs>
      <w:spacing w:line="336" w:lineRule="auto"/>
      <w:ind w:left="284" w:right="851"/>
    </w:pPr>
    <w:rPr>
      <w:rFonts w:eastAsia="Calibri"/>
      <w:sz w:val="20"/>
      <w:szCs w:val="20"/>
    </w:rPr>
  </w:style>
  <w:style w:type="paragraph" w:customStyle="1" w:styleId="affff2">
    <w:name w:val="Переменные"/>
    <w:basedOn w:val="aa"/>
    <w:rsid w:val="000877BF"/>
    <w:pPr>
      <w:tabs>
        <w:tab w:val="left" w:pos="482"/>
      </w:tabs>
      <w:spacing w:after="0" w:line="336" w:lineRule="auto"/>
      <w:ind w:left="482" w:hanging="482"/>
    </w:pPr>
    <w:rPr>
      <w:rFonts w:eastAsia="Calibri"/>
      <w:sz w:val="24"/>
      <w:szCs w:val="24"/>
    </w:rPr>
  </w:style>
  <w:style w:type="paragraph" w:styleId="affff3">
    <w:name w:val="Document Map"/>
    <w:basedOn w:val="a4"/>
    <w:link w:val="affff4"/>
    <w:rsid w:val="000877BF"/>
    <w:pPr>
      <w:shd w:val="clear" w:color="auto" w:fill="000080"/>
    </w:pPr>
    <w:rPr>
      <w:rFonts w:eastAsia="Calibri"/>
    </w:rPr>
  </w:style>
  <w:style w:type="character" w:customStyle="1" w:styleId="affff4">
    <w:name w:val="Схема документа Знак"/>
    <w:basedOn w:val="a5"/>
    <w:link w:val="affff3"/>
    <w:rsid w:val="000877BF"/>
    <w:rPr>
      <w:rFonts w:ascii="Times New Roman" w:eastAsia="Calibri" w:hAnsi="Times New Roman" w:cs="Times New Roman"/>
      <w:sz w:val="24"/>
      <w:szCs w:val="24"/>
      <w:shd w:val="clear" w:color="auto" w:fill="000080"/>
      <w:lang w:eastAsia="ru-RU"/>
    </w:rPr>
  </w:style>
  <w:style w:type="paragraph" w:customStyle="1" w:styleId="affff5">
    <w:name w:val="Формула"/>
    <w:basedOn w:val="aa"/>
    <w:rsid w:val="000877BF"/>
    <w:pPr>
      <w:tabs>
        <w:tab w:val="center" w:pos="4536"/>
        <w:tab w:val="right" w:pos="9356"/>
      </w:tabs>
      <w:spacing w:after="0" w:line="336" w:lineRule="auto"/>
    </w:pPr>
    <w:rPr>
      <w:rFonts w:eastAsia="Calibri"/>
      <w:sz w:val="24"/>
      <w:szCs w:val="24"/>
    </w:rPr>
  </w:style>
  <w:style w:type="paragraph" w:customStyle="1" w:styleId="affff6">
    <w:name w:val="Чертежный"/>
    <w:rsid w:val="000877BF"/>
    <w:pPr>
      <w:spacing w:after="0" w:line="240" w:lineRule="auto"/>
      <w:jc w:val="both"/>
    </w:pPr>
    <w:rPr>
      <w:rFonts w:ascii="ISOCPEUR" w:eastAsia="Calibri" w:hAnsi="ISOCPEUR" w:cs="Times New Roman"/>
      <w:i/>
      <w:sz w:val="28"/>
      <w:szCs w:val="20"/>
      <w:lang w:val="uk-UA" w:eastAsia="ru-RU"/>
    </w:rPr>
  </w:style>
  <w:style w:type="paragraph" w:customStyle="1" w:styleId="affff7">
    <w:name w:val="Листинг программы"/>
    <w:rsid w:val="000877BF"/>
    <w:pPr>
      <w:suppressAutoHyphens/>
      <w:spacing w:after="0" w:line="240" w:lineRule="auto"/>
    </w:pPr>
    <w:rPr>
      <w:rFonts w:ascii="Times New Roman" w:eastAsia="Calibri" w:hAnsi="Times New Roman" w:cs="Times New Roman"/>
      <w:noProof/>
      <w:sz w:val="20"/>
      <w:szCs w:val="20"/>
      <w:lang w:eastAsia="ru-RU"/>
    </w:rPr>
  </w:style>
  <w:style w:type="paragraph" w:styleId="37">
    <w:name w:val="Body Text Indent 3"/>
    <w:basedOn w:val="a4"/>
    <w:link w:val="38"/>
    <w:rsid w:val="000877BF"/>
    <w:pPr>
      <w:ind w:firstLine="709"/>
    </w:pPr>
    <w:rPr>
      <w:rFonts w:eastAsia="Calibri"/>
    </w:rPr>
  </w:style>
  <w:style w:type="character" w:customStyle="1" w:styleId="38">
    <w:name w:val="Основной текст с отступом 3 Знак"/>
    <w:basedOn w:val="a5"/>
    <w:link w:val="37"/>
    <w:rsid w:val="000877BF"/>
    <w:rPr>
      <w:rFonts w:ascii="Times New Roman" w:eastAsia="Calibri" w:hAnsi="Times New Roman" w:cs="Times New Roman"/>
      <w:sz w:val="24"/>
      <w:szCs w:val="24"/>
      <w:lang w:eastAsia="ru-RU"/>
    </w:rPr>
  </w:style>
  <w:style w:type="paragraph" w:customStyle="1" w:styleId="39">
    <w:name w:val="заголовок 3"/>
    <w:basedOn w:val="a4"/>
    <w:next w:val="a4"/>
    <w:rsid w:val="000877BF"/>
    <w:pPr>
      <w:keepNext/>
    </w:pPr>
    <w:rPr>
      <w:rFonts w:eastAsia="Calibri"/>
      <w:sz w:val="28"/>
      <w:szCs w:val="28"/>
      <w:lang w:val="en-US"/>
    </w:rPr>
  </w:style>
  <w:style w:type="paragraph" w:customStyle="1" w:styleId="91">
    <w:name w:val="заголовок 9"/>
    <w:basedOn w:val="a4"/>
    <w:next w:val="a4"/>
    <w:rsid w:val="000877BF"/>
    <w:pPr>
      <w:keepNext/>
      <w:spacing w:before="60"/>
    </w:pPr>
    <w:rPr>
      <w:rFonts w:eastAsia="Calibri"/>
      <w:sz w:val="20"/>
      <w:szCs w:val="20"/>
    </w:rPr>
  </w:style>
  <w:style w:type="paragraph" w:customStyle="1" w:styleId="71">
    <w:name w:val="заголовок 7"/>
    <w:basedOn w:val="a4"/>
    <w:next w:val="a4"/>
    <w:rsid w:val="000877BF"/>
    <w:pPr>
      <w:keepNext/>
      <w:jc w:val="center"/>
    </w:pPr>
    <w:rPr>
      <w:rFonts w:eastAsia="Calibri"/>
      <w:sz w:val="20"/>
      <w:szCs w:val="20"/>
      <w:lang w:val="en-US"/>
    </w:rPr>
  </w:style>
  <w:style w:type="paragraph" w:customStyle="1" w:styleId="a3">
    <w:name w:val="черт без отступа Знак Знак Знак"/>
    <w:basedOn w:val="a4"/>
    <w:autoRedefine/>
    <w:rsid w:val="000877BF"/>
    <w:pPr>
      <w:widowControl w:val="0"/>
      <w:numPr>
        <w:numId w:val="33"/>
      </w:numPr>
      <w:tabs>
        <w:tab w:val="clear" w:pos="0"/>
        <w:tab w:val="num" w:pos="993"/>
      </w:tabs>
      <w:spacing w:line="348" w:lineRule="auto"/>
      <w:ind w:left="0" w:right="284" w:firstLine="567"/>
    </w:pPr>
    <w:rPr>
      <w:rFonts w:eastAsia="Calibri"/>
      <w:sz w:val="20"/>
      <w:szCs w:val="20"/>
    </w:rPr>
  </w:style>
  <w:style w:type="paragraph" w:customStyle="1" w:styleId="1b">
    <w:name w:val="ПЗ 1"/>
    <w:basedOn w:val="a4"/>
    <w:autoRedefine/>
    <w:rsid w:val="000877BF"/>
    <w:pPr>
      <w:spacing w:before="240"/>
      <w:ind w:left="1080" w:hanging="371"/>
      <w:outlineLvl w:val="0"/>
    </w:pPr>
    <w:rPr>
      <w:rFonts w:eastAsia="Calibri"/>
      <w:b/>
      <w:sz w:val="28"/>
      <w:szCs w:val="28"/>
    </w:rPr>
  </w:style>
  <w:style w:type="paragraph" w:customStyle="1" w:styleId="2f">
    <w:name w:val="ПЗ 2"/>
    <w:basedOn w:val="a4"/>
    <w:autoRedefine/>
    <w:rsid w:val="000877BF"/>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0877BF"/>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0877BF"/>
    <w:pPr>
      <w:ind w:right="284"/>
    </w:pPr>
    <w:rPr>
      <w:rFonts w:eastAsia="Calibri"/>
      <w:b/>
      <w:sz w:val="28"/>
      <w:szCs w:val="28"/>
    </w:rPr>
  </w:style>
  <w:style w:type="paragraph" w:customStyle="1" w:styleId="affff8">
    <w:name w:val="текст"/>
    <w:basedOn w:val="25"/>
    <w:rsid w:val="000877BF"/>
    <w:pPr>
      <w:spacing w:after="120" w:line="480" w:lineRule="auto"/>
      <w:ind w:left="283"/>
      <w:jc w:val="left"/>
    </w:pPr>
    <w:rPr>
      <w:rFonts w:eastAsia="Calibri"/>
      <w:sz w:val="24"/>
      <w:szCs w:val="24"/>
    </w:rPr>
  </w:style>
  <w:style w:type="paragraph" w:customStyle="1" w:styleId="a2">
    <w:name w:val="черт с отступом"/>
    <w:basedOn w:val="a4"/>
    <w:rsid w:val="000877BF"/>
    <w:pPr>
      <w:numPr>
        <w:numId w:val="34"/>
      </w:numPr>
      <w:ind w:right="284"/>
    </w:pPr>
    <w:rPr>
      <w:rFonts w:eastAsia="Calibri"/>
      <w:sz w:val="28"/>
      <w:szCs w:val="28"/>
    </w:rPr>
  </w:style>
  <w:style w:type="paragraph" w:customStyle="1" w:styleId="affff9">
    <w:name w:val="Стиль"/>
    <w:rsid w:val="000877BF"/>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0877BF"/>
    <w:pPr>
      <w:numPr>
        <w:numId w:val="35"/>
      </w:numPr>
      <w:tabs>
        <w:tab w:val="num" w:pos="1440"/>
      </w:tabs>
      <w:ind w:left="1224" w:hanging="504"/>
      <w:outlineLvl w:val="3"/>
    </w:pPr>
    <w:rPr>
      <w:rFonts w:eastAsia="Calibri"/>
      <w:b/>
      <w:sz w:val="28"/>
      <w:szCs w:val="32"/>
    </w:rPr>
  </w:style>
  <w:style w:type="paragraph" w:customStyle="1" w:styleId="1">
    <w:name w:val="заголовок пз 1 Знак"/>
    <w:basedOn w:val="af7"/>
    <w:autoRedefine/>
    <w:rsid w:val="000877BF"/>
    <w:pPr>
      <w:numPr>
        <w:numId w:val="31"/>
      </w:numPr>
      <w:spacing w:after="0"/>
      <w:outlineLvl w:val="0"/>
    </w:pPr>
    <w:rPr>
      <w:rFonts w:eastAsia="Calibri"/>
      <w:b/>
      <w:sz w:val="28"/>
      <w:szCs w:val="32"/>
    </w:rPr>
  </w:style>
  <w:style w:type="paragraph" w:customStyle="1" w:styleId="1c">
    <w:name w:val="Обычный1"/>
    <w:rsid w:val="000877BF"/>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0877BF"/>
    <w:pPr>
      <w:numPr>
        <w:numId w:val="29"/>
      </w:numPr>
      <w:tabs>
        <w:tab w:val="clear" w:pos="643"/>
      </w:tabs>
      <w:ind w:left="566" w:hanging="283"/>
    </w:pPr>
    <w:rPr>
      <w:rFonts w:eastAsia="Calibri"/>
      <w:sz w:val="20"/>
      <w:szCs w:val="20"/>
    </w:rPr>
  </w:style>
  <w:style w:type="paragraph" w:customStyle="1" w:styleId="affffa">
    <w:name w:val="текст письма"/>
    <w:basedOn w:val="a4"/>
    <w:rsid w:val="000877BF"/>
    <w:rPr>
      <w:rFonts w:ascii="Times New Roman CYR" w:eastAsia="Calibri" w:hAnsi="Times New Roman CYR"/>
      <w:sz w:val="20"/>
      <w:szCs w:val="20"/>
    </w:rPr>
  </w:style>
  <w:style w:type="paragraph" w:customStyle="1" w:styleId="xl57">
    <w:name w:val="xl57"/>
    <w:basedOn w:val="a4"/>
    <w:rsid w:val="000877BF"/>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d">
    <w:name w:val="заголовок 1"/>
    <w:basedOn w:val="a4"/>
    <w:next w:val="a4"/>
    <w:rsid w:val="000877BF"/>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0877BF"/>
    <w:pPr>
      <w:keepNext/>
    </w:pPr>
    <w:rPr>
      <w:rFonts w:eastAsia="Calibri"/>
      <w:sz w:val="20"/>
      <w:szCs w:val="20"/>
    </w:rPr>
  </w:style>
  <w:style w:type="paragraph" w:customStyle="1" w:styleId="2f0">
    <w:name w:val="заголовок 2"/>
    <w:basedOn w:val="a4"/>
    <w:next w:val="a4"/>
    <w:rsid w:val="000877BF"/>
    <w:pPr>
      <w:keepNext/>
    </w:pPr>
    <w:rPr>
      <w:rFonts w:eastAsia="Calibri"/>
      <w:b/>
      <w:bCs/>
      <w:sz w:val="20"/>
      <w:szCs w:val="20"/>
    </w:rPr>
  </w:style>
  <w:style w:type="paragraph" w:customStyle="1" w:styleId="51">
    <w:name w:val="заголовок 5"/>
    <w:basedOn w:val="a4"/>
    <w:next w:val="a4"/>
    <w:rsid w:val="000877BF"/>
    <w:pPr>
      <w:keepNext/>
      <w:jc w:val="center"/>
    </w:pPr>
    <w:rPr>
      <w:rFonts w:eastAsia="Calibri"/>
      <w:sz w:val="20"/>
      <w:szCs w:val="20"/>
      <w:lang w:val="en-US"/>
    </w:rPr>
  </w:style>
  <w:style w:type="paragraph" w:customStyle="1" w:styleId="61">
    <w:name w:val="заголовок 6"/>
    <w:basedOn w:val="a4"/>
    <w:next w:val="a4"/>
    <w:rsid w:val="000877BF"/>
    <w:pPr>
      <w:keepNext/>
      <w:jc w:val="center"/>
    </w:pPr>
    <w:rPr>
      <w:rFonts w:eastAsia="Calibri"/>
      <w:b/>
      <w:bCs/>
      <w:sz w:val="32"/>
      <w:szCs w:val="32"/>
    </w:rPr>
  </w:style>
  <w:style w:type="paragraph" w:customStyle="1" w:styleId="81">
    <w:name w:val="заголовок 8"/>
    <w:basedOn w:val="a4"/>
    <w:next w:val="a4"/>
    <w:rsid w:val="000877BF"/>
    <w:pPr>
      <w:keepNext/>
    </w:pPr>
    <w:rPr>
      <w:rFonts w:eastAsia="Calibri"/>
      <w:sz w:val="20"/>
      <w:szCs w:val="20"/>
    </w:rPr>
  </w:style>
  <w:style w:type="paragraph" w:customStyle="1" w:styleId="410">
    <w:name w:val="Заголовок 41"/>
    <w:basedOn w:val="a4"/>
    <w:next w:val="a4"/>
    <w:rsid w:val="000877BF"/>
    <w:pPr>
      <w:keepNext/>
      <w:jc w:val="center"/>
      <w:outlineLvl w:val="3"/>
    </w:pPr>
    <w:rPr>
      <w:rFonts w:eastAsia="Calibri"/>
      <w:sz w:val="20"/>
      <w:szCs w:val="20"/>
    </w:rPr>
  </w:style>
  <w:style w:type="character" w:customStyle="1" w:styleId="BODYTEXTNORMAL">
    <w:name w:val="BODY TEXT NORMAL Знак"/>
    <w:link w:val="BODYTEXTNORMAL0"/>
    <w:locked/>
    <w:rsid w:val="000877BF"/>
    <w:rPr>
      <w:rFonts w:ascii="Arial" w:hAnsi="Arial"/>
    </w:rPr>
  </w:style>
  <w:style w:type="paragraph" w:customStyle="1" w:styleId="BODYTEXTNORMAL0">
    <w:name w:val="BODY TEXT NORMAL"/>
    <w:basedOn w:val="a4"/>
    <w:link w:val="BODYTEXTNORMAL"/>
    <w:rsid w:val="000877BF"/>
    <w:pPr>
      <w:spacing w:before="120"/>
      <w:ind w:left="1077"/>
    </w:pPr>
    <w:rPr>
      <w:rFonts w:ascii="Arial" w:eastAsiaTheme="minorHAnsi" w:hAnsi="Arial" w:cstheme="minorBidi"/>
      <w:sz w:val="22"/>
      <w:szCs w:val="22"/>
      <w:lang w:eastAsia="en-US"/>
    </w:rPr>
  </w:style>
  <w:style w:type="paragraph" w:styleId="affffb">
    <w:name w:val="Block Text"/>
    <w:basedOn w:val="a4"/>
    <w:rsid w:val="000877BF"/>
    <w:pPr>
      <w:spacing w:before="120" w:line="320" w:lineRule="exact"/>
      <w:ind w:left="284" w:right="567" w:firstLine="567"/>
    </w:pPr>
    <w:rPr>
      <w:rFonts w:eastAsia="Calibri"/>
      <w:sz w:val="20"/>
      <w:szCs w:val="20"/>
    </w:rPr>
  </w:style>
  <w:style w:type="paragraph" w:customStyle="1" w:styleId="2f1">
    <w:name w:val="заголовок пз 2 Знак Знак Знак"/>
    <w:basedOn w:val="af7"/>
    <w:rsid w:val="000877BF"/>
    <w:pPr>
      <w:tabs>
        <w:tab w:val="num" w:pos="907"/>
      </w:tabs>
      <w:spacing w:after="0"/>
      <w:ind w:left="907" w:hanging="198"/>
      <w:outlineLvl w:val="3"/>
    </w:pPr>
    <w:rPr>
      <w:rFonts w:eastAsia="Calibri"/>
      <w:b/>
      <w:sz w:val="28"/>
      <w:szCs w:val="32"/>
    </w:rPr>
  </w:style>
  <w:style w:type="character" w:customStyle="1" w:styleId="2f2">
    <w:name w:val="заголовок пз 2 Знак Знак Знак Знак"/>
    <w:rsid w:val="000877BF"/>
    <w:rPr>
      <w:b/>
      <w:sz w:val="32"/>
      <w:lang w:val="ru-RU" w:eastAsia="ru-RU"/>
    </w:rPr>
  </w:style>
  <w:style w:type="character" w:customStyle="1" w:styleId="1e">
    <w:name w:val="заголовок пз 1 Знак Знак"/>
    <w:rsid w:val="000877BF"/>
    <w:rPr>
      <w:b/>
      <w:sz w:val="32"/>
      <w:lang w:val="ru-RU" w:eastAsia="ru-RU"/>
    </w:rPr>
  </w:style>
  <w:style w:type="paragraph" w:customStyle="1" w:styleId="affffc">
    <w:name w:val="текст Знак"/>
    <w:basedOn w:val="25"/>
    <w:autoRedefine/>
    <w:rsid w:val="000877BF"/>
    <w:pPr>
      <w:spacing w:after="120" w:line="480" w:lineRule="auto"/>
      <w:ind w:left="283"/>
      <w:jc w:val="left"/>
    </w:pPr>
    <w:rPr>
      <w:rFonts w:eastAsia="Calibri"/>
      <w:sz w:val="24"/>
      <w:szCs w:val="24"/>
    </w:rPr>
  </w:style>
  <w:style w:type="character" w:customStyle="1" w:styleId="affffd">
    <w:name w:val="текст Знак Знак"/>
    <w:rsid w:val="000877BF"/>
    <w:rPr>
      <w:snapToGrid w:val="0"/>
      <w:sz w:val="28"/>
      <w:lang w:val="ru-RU" w:eastAsia="ru-RU"/>
    </w:rPr>
  </w:style>
  <w:style w:type="character" w:customStyle="1" w:styleId="affffe">
    <w:name w:val="черт без отступа Знак Знак Знак Знак"/>
    <w:rsid w:val="000877BF"/>
    <w:rPr>
      <w:snapToGrid w:val="0"/>
      <w:sz w:val="24"/>
      <w:lang w:val="ru-RU" w:eastAsia="ru-RU"/>
    </w:rPr>
  </w:style>
  <w:style w:type="character" w:customStyle="1" w:styleId="afffff">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877BF"/>
    <w:rPr>
      <w:sz w:val="32"/>
      <w:lang w:val="ru-RU" w:eastAsia="ru-RU"/>
    </w:rPr>
  </w:style>
  <w:style w:type="character" w:customStyle="1" w:styleId="2f3">
    <w:name w:val="Основной текст с отступом 2 Знак Знак"/>
    <w:rsid w:val="000877BF"/>
    <w:rPr>
      <w:snapToGrid w:val="0"/>
      <w:sz w:val="28"/>
      <w:lang w:val="ru-RU" w:eastAsia="ru-RU"/>
    </w:rPr>
  </w:style>
  <w:style w:type="paragraph" w:customStyle="1" w:styleId="Preformat">
    <w:name w:val="Preformat"/>
    <w:rsid w:val="000877B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0">
    <w:name w:val="Пояснительная записка"/>
    <w:basedOn w:val="a4"/>
    <w:rsid w:val="000877BF"/>
    <w:pPr>
      <w:ind w:firstLine="567"/>
    </w:pPr>
    <w:rPr>
      <w:rFonts w:eastAsia="Calibri"/>
      <w:sz w:val="20"/>
      <w:szCs w:val="20"/>
    </w:rPr>
  </w:style>
  <w:style w:type="paragraph" w:customStyle="1" w:styleId="afffff1">
    <w:name w:val="т с новой стр"/>
    <w:basedOn w:val="a4"/>
    <w:autoRedefine/>
    <w:rsid w:val="000877BF"/>
    <w:pPr>
      <w:pageBreakBefore/>
      <w:ind w:firstLine="851"/>
    </w:pPr>
    <w:rPr>
      <w:rFonts w:eastAsia="Calibri"/>
      <w:sz w:val="20"/>
      <w:szCs w:val="20"/>
    </w:rPr>
  </w:style>
  <w:style w:type="paragraph" w:customStyle="1" w:styleId="2f4">
    <w:name w:val="заголовок пз 2"/>
    <w:basedOn w:val="af7"/>
    <w:rsid w:val="000877BF"/>
    <w:pPr>
      <w:tabs>
        <w:tab w:val="num" w:pos="1049"/>
      </w:tabs>
      <w:spacing w:after="0"/>
      <w:ind w:left="1049" w:hanging="198"/>
      <w:outlineLvl w:val="3"/>
    </w:pPr>
    <w:rPr>
      <w:rFonts w:eastAsia="Calibri"/>
      <w:b/>
      <w:sz w:val="28"/>
      <w:szCs w:val="32"/>
    </w:rPr>
  </w:style>
  <w:style w:type="character" w:customStyle="1" w:styleId="2f5">
    <w:name w:val="заголовок пз 2 Знак"/>
    <w:rsid w:val="000877BF"/>
    <w:rPr>
      <w:b/>
      <w:sz w:val="32"/>
      <w:lang w:val="ru-RU" w:eastAsia="ru-RU"/>
    </w:rPr>
  </w:style>
  <w:style w:type="paragraph" w:customStyle="1" w:styleId="3b">
    <w:name w:val="Стиль Заголовок 3"/>
    <w:basedOn w:val="30"/>
    <w:autoRedefine/>
    <w:rsid w:val="000877BF"/>
    <w:pPr>
      <w:spacing w:before="120" w:after="120"/>
      <w:ind w:firstLine="709"/>
      <w:jc w:val="left"/>
    </w:pPr>
    <w:rPr>
      <w:rFonts w:eastAsia="Calibri"/>
      <w:i/>
      <w:iCs/>
      <w:sz w:val="28"/>
      <w:szCs w:val="24"/>
    </w:rPr>
  </w:style>
  <w:style w:type="paragraph" w:customStyle="1" w:styleId="3c">
    <w:name w:val="Стиль Заголовок 3 + по ширине Междустр.интервал:  полуторный"/>
    <w:basedOn w:val="30"/>
    <w:autoRedefine/>
    <w:rsid w:val="000877BF"/>
    <w:pPr>
      <w:spacing w:before="120" w:after="120"/>
      <w:ind w:firstLine="709"/>
      <w:jc w:val="left"/>
    </w:pPr>
    <w:rPr>
      <w:rFonts w:eastAsia="Calibri"/>
      <w:iCs/>
      <w:sz w:val="28"/>
      <w:szCs w:val="24"/>
    </w:rPr>
  </w:style>
  <w:style w:type="paragraph" w:customStyle="1" w:styleId="314pt">
    <w:name w:val="Стиль Заголовок 3 + 14 pt полужирный не курсив по ширине Междус..."/>
    <w:basedOn w:val="30"/>
    <w:autoRedefine/>
    <w:rsid w:val="000877BF"/>
    <w:pPr>
      <w:spacing w:before="120" w:after="120"/>
      <w:ind w:firstLine="709"/>
      <w:jc w:val="left"/>
    </w:pPr>
    <w:rPr>
      <w:rFonts w:eastAsia="Calibri"/>
      <w:b w:val="0"/>
      <w:bCs/>
      <w:i/>
      <w:sz w:val="28"/>
      <w:szCs w:val="24"/>
    </w:rPr>
  </w:style>
  <w:style w:type="character" w:customStyle="1" w:styleId="1f">
    <w:name w:val="текст Знак Знак1"/>
    <w:rsid w:val="000877BF"/>
    <w:rPr>
      <w:snapToGrid w:val="0"/>
      <w:sz w:val="28"/>
      <w:lang w:val="ru-RU" w:eastAsia="ru-RU"/>
    </w:rPr>
  </w:style>
  <w:style w:type="paragraph" w:customStyle="1" w:styleId="afffff2">
    <w:name w:val="черт без отступа"/>
    <w:basedOn w:val="a4"/>
    <w:autoRedefine/>
    <w:rsid w:val="000877BF"/>
    <w:pPr>
      <w:widowControl w:val="0"/>
      <w:tabs>
        <w:tab w:val="num" w:pos="993"/>
      </w:tabs>
      <w:ind w:right="284" w:firstLine="709"/>
    </w:pPr>
    <w:rPr>
      <w:rFonts w:eastAsia="Calibri"/>
      <w:sz w:val="20"/>
      <w:szCs w:val="20"/>
    </w:rPr>
  </w:style>
  <w:style w:type="character" w:customStyle="1" w:styleId="2f6">
    <w:name w:val="заголовок пз 2 Знак Знак"/>
    <w:rsid w:val="000877BF"/>
    <w:rPr>
      <w:b/>
      <w:sz w:val="32"/>
      <w:lang w:val="ru-RU" w:eastAsia="ru-RU"/>
    </w:rPr>
  </w:style>
  <w:style w:type="paragraph" w:customStyle="1" w:styleId="1f0">
    <w:name w:val="заголовок пз 1"/>
    <w:basedOn w:val="af7"/>
    <w:autoRedefine/>
    <w:rsid w:val="000877BF"/>
    <w:pPr>
      <w:tabs>
        <w:tab w:val="num" w:pos="993"/>
      </w:tabs>
      <w:spacing w:after="0"/>
      <w:ind w:left="993" w:hanging="426"/>
      <w:outlineLvl w:val="0"/>
    </w:pPr>
    <w:rPr>
      <w:rFonts w:eastAsia="Calibri"/>
      <w:b/>
      <w:sz w:val="28"/>
      <w:szCs w:val="32"/>
    </w:rPr>
  </w:style>
  <w:style w:type="character" w:customStyle="1" w:styleId="1f1">
    <w:name w:val="заголовок пз 1 Знак Знак Знак"/>
    <w:rsid w:val="000877BF"/>
    <w:rPr>
      <w:b/>
      <w:snapToGrid w:val="0"/>
      <w:sz w:val="32"/>
      <w:lang w:val="ru-RU" w:eastAsia="ru-RU"/>
    </w:rPr>
  </w:style>
  <w:style w:type="character" w:customStyle="1" w:styleId="af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0877BF"/>
    <w:rPr>
      <w:sz w:val="32"/>
      <w:lang w:val="ru-RU" w:eastAsia="ru-RU"/>
    </w:rPr>
  </w:style>
  <w:style w:type="paragraph" w:styleId="2f7">
    <w:name w:val="List 2"/>
    <w:basedOn w:val="a4"/>
    <w:rsid w:val="000877BF"/>
    <w:pPr>
      <w:ind w:left="566" w:hanging="283"/>
    </w:pPr>
    <w:rPr>
      <w:rFonts w:eastAsia="Calibri"/>
      <w:sz w:val="20"/>
      <w:szCs w:val="20"/>
    </w:rPr>
  </w:style>
  <w:style w:type="paragraph" w:customStyle="1" w:styleId="212">
    <w:name w:val="Основной текст с отступом 21"/>
    <w:basedOn w:val="a4"/>
    <w:rsid w:val="000877BF"/>
    <w:pPr>
      <w:ind w:firstLine="709"/>
    </w:pPr>
    <w:rPr>
      <w:rFonts w:eastAsia="Calibri"/>
      <w:sz w:val="20"/>
      <w:szCs w:val="20"/>
    </w:rPr>
  </w:style>
  <w:style w:type="paragraph" w:customStyle="1" w:styleId="213">
    <w:name w:val="Основной текст 21"/>
    <w:basedOn w:val="a4"/>
    <w:rsid w:val="000877BF"/>
    <w:pPr>
      <w:spacing w:before="240"/>
      <w:ind w:firstLine="709"/>
    </w:pPr>
    <w:rPr>
      <w:rFonts w:eastAsia="Calibri"/>
      <w:b/>
      <w:sz w:val="20"/>
      <w:szCs w:val="20"/>
    </w:rPr>
  </w:style>
  <w:style w:type="paragraph" w:styleId="a1">
    <w:name w:val="List"/>
    <w:basedOn w:val="a4"/>
    <w:rsid w:val="000877BF"/>
    <w:pPr>
      <w:numPr>
        <w:numId w:val="32"/>
      </w:numPr>
      <w:tabs>
        <w:tab w:val="num" w:pos="1276"/>
      </w:tabs>
      <w:spacing w:after="240"/>
      <w:ind w:left="1276" w:hanging="425"/>
    </w:pPr>
    <w:rPr>
      <w:rFonts w:ascii="Arial" w:eastAsia="Calibri" w:hAnsi="Arial"/>
      <w:sz w:val="20"/>
      <w:szCs w:val="20"/>
    </w:rPr>
  </w:style>
  <w:style w:type="character" w:customStyle="1" w:styleId="EmailStyle122">
    <w:name w:val="EmailStyle122"/>
    <w:rsid w:val="000877BF"/>
    <w:rPr>
      <w:rFonts w:ascii="Arial" w:hAnsi="Arial"/>
      <w:color w:val="000000"/>
      <w:sz w:val="20"/>
    </w:rPr>
  </w:style>
  <w:style w:type="paragraph" w:customStyle="1" w:styleId="Iiynieoaeuiaycaienea">
    <w:name w:val="Iiynieoaeuiay caienea"/>
    <w:basedOn w:val="a4"/>
    <w:rsid w:val="000877BF"/>
    <w:pPr>
      <w:ind w:firstLine="567"/>
      <w:textAlignment w:val="baseline"/>
    </w:pPr>
    <w:rPr>
      <w:rFonts w:eastAsia="Calibri"/>
      <w:sz w:val="20"/>
      <w:szCs w:val="20"/>
    </w:rPr>
  </w:style>
  <w:style w:type="character" w:customStyle="1" w:styleId="catcentertext">
    <w:name w:val="catcentertext"/>
    <w:basedOn w:val="a5"/>
    <w:rsid w:val="000877BF"/>
    <w:rPr>
      <w:rFonts w:cs="Times New Roman"/>
    </w:rPr>
  </w:style>
  <w:style w:type="paragraph" w:customStyle="1" w:styleId="afffff4">
    <w:name w:val="a"/>
    <w:basedOn w:val="a4"/>
    <w:rsid w:val="000877BF"/>
    <w:pPr>
      <w:spacing w:before="100" w:beforeAutospacing="1" w:after="100" w:afterAutospacing="1"/>
    </w:pPr>
    <w:rPr>
      <w:rFonts w:eastAsia="Calibri"/>
      <w:sz w:val="20"/>
      <w:szCs w:val="20"/>
    </w:rPr>
  </w:style>
  <w:style w:type="paragraph" w:customStyle="1" w:styleId="afffff5">
    <w:name w:val="Таблицы"/>
    <w:basedOn w:val="aa"/>
    <w:rsid w:val="000877BF"/>
    <w:pPr>
      <w:spacing w:after="0"/>
      <w:jc w:val="center"/>
    </w:pPr>
    <w:rPr>
      <w:rFonts w:eastAsia="Calibri"/>
      <w:sz w:val="24"/>
      <w:szCs w:val="24"/>
      <w:lang w:val="en-US"/>
    </w:rPr>
  </w:style>
  <w:style w:type="paragraph" w:styleId="a0">
    <w:name w:val="List Number"/>
    <w:basedOn w:val="a4"/>
    <w:rsid w:val="000877BF"/>
    <w:pPr>
      <w:numPr>
        <w:numId w:val="36"/>
      </w:numPr>
      <w:spacing w:before="60" w:after="60"/>
    </w:pPr>
    <w:rPr>
      <w:rFonts w:eastAsia="Calibri"/>
      <w:sz w:val="20"/>
      <w:szCs w:val="20"/>
    </w:rPr>
  </w:style>
  <w:style w:type="character" w:customStyle="1" w:styleId="1f2">
    <w:name w:val="Замещающий текст1"/>
    <w:semiHidden/>
    <w:rsid w:val="000877BF"/>
    <w:rPr>
      <w:color w:val="808080"/>
    </w:rPr>
  </w:style>
  <w:style w:type="character" w:styleId="afffff6">
    <w:name w:val="annotation reference"/>
    <w:basedOn w:val="a5"/>
    <w:rsid w:val="000877BF"/>
    <w:rPr>
      <w:sz w:val="16"/>
    </w:rPr>
  </w:style>
  <w:style w:type="paragraph" w:customStyle="1" w:styleId="20">
    <w:name w:val="Стиль2"/>
    <w:basedOn w:val="a0"/>
    <w:rsid w:val="000877BF"/>
    <w:pPr>
      <w:numPr>
        <w:numId w:val="37"/>
      </w:numPr>
      <w:tabs>
        <w:tab w:val="clear" w:pos="360"/>
        <w:tab w:val="num" w:pos="0"/>
      </w:tabs>
      <w:autoSpaceDE w:val="0"/>
      <w:autoSpaceDN w:val="0"/>
      <w:adjustRightInd w:val="0"/>
      <w:spacing w:before="120" w:after="0" w:line="360" w:lineRule="auto"/>
    </w:pPr>
    <w:rPr>
      <w:sz w:val="28"/>
    </w:rPr>
  </w:style>
  <w:style w:type="paragraph" w:customStyle="1" w:styleId="1f3">
    <w:name w:val="Заголовок оглавления1"/>
    <w:basedOn w:val="10"/>
    <w:next w:val="a4"/>
    <w:rsid w:val="000877BF"/>
    <w:pPr>
      <w:keepLines/>
      <w:spacing w:before="480" w:after="0" w:line="276" w:lineRule="auto"/>
      <w:outlineLvl w:val="9"/>
    </w:pPr>
    <w:rPr>
      <w:rFonts w:ascii="Cambria" w:eastAsia="Calibri" w:hAnsi="Cambria"/>
      <w:color w:val="365F91"/>
      <w:kern w:val="0"/>
      <w:sz w:val="28"/>
      <w:szCs w:val="28"/>
      <w:lang w:val="ru-RU" w:eastAsia="ru-RU"/>
    </w:rPr>
  </w:style>
  <w:style w:type="character" w:styleId="afffff7">
    <w:name w:val="line number"/>
    <w:basedOn w:val="a5"/>
    <w:rsid w:val="000877BF"/>
    <w:rPr>
      <w:rFonts w:cs="Times New Roman"/>
    </w:rPr>
  </w:style>
  <w:style w:type="paragraph" w:customStyle="1" w:styleId="2f8">
    <w:name w:val="Îñíîâíîé òåêñò 2"/>
    <w:basedOn w:val="a4"/>
    <w:rsid w:val="000877BF"/>
    <w:pPr>
      <w:ind w:firstLine="709"/>
    </w:pPr>
    <w:rPr>
      <w:rFonts w:eastAsia="Calibri"/>
      <w:sz w:val="20"/>
      <w:szCs w:val="20"/>
    </w:rPr>
  </w:style>
  <w:style w:type="character" w:customStyle="1" w:styleId="FontStyle16">
    <w:name w:val="Font Style16"/>
    <w:rsid w:val="000877BF"/>
    <w:rPr>
      <w:rFonts w:ascii="Arial" w:hAnsi="Arial"/>
      <w:i/>
      <w:sz w:val="20"/>
    </w:rPr>
  </w:style>
  <w:style w:type="character" w:customStyle="1" w:styleId="FontStyle53">
    <w:name w:val="Font Style53"/>
    <w:rsid w:val="000877BF"/>
    <w:rPr>
      <w:rFonts w:ascii="Arial" w:hAnsi="Arial"/>
      <w:b/>
      <w:sz w:val="20"/>
    </w:rPr>
  </w:style>
  <w:style w:type="paragraph" w:customStyle="1" w:styleId="afffff8">
    <w:name w:val="Îñíîâíîé òåêñò"/>
    <w:basedOn w:val="a4"/>
    <w:rsid w:val="000877BF"/>
    <w:pPr>
      <w:jc w:val="center"/>
    </w:pPr>
    <w:rPr>
      <w:rFonts w:eastAsia="Calibri"/>
      <w:sz w:val="20"/>
      <w:szCs w:val="20"/>
    </w:rPr>
  </w:style>
  <w:style w:type="paragraph" w:customStyle="1" w:styleId="normalnavy">
    <w:name w:val="normalnavy"/>
    <w:basedOn w:val="a4"/>
    <w:rsid w:val="000877BF"/>
    <w:pPr>
      <w:spacing w:before="100" w:beforeAutospacing="1" w:after="100" w:afterAutospacing="1"/>
    </w:pPr>
    <w:rPr>
      <w:rFonts w:ascii="Arial" w:eastAsia="Calibri" w:hAnsi="Arial" w:cs="Arial"/>
      <w:color w:val="003366"/>
      <w:sz w:val="12"/>
      <w:szCs w:val="12"/>
    </w:rPr>
  </w:style>
  <w:style w:type="character" w:customStyle="1" w:styleId="1f4">
    <w:name w:val="Текст Знак1 Знак"/>
    <w:aliases w:val="Текст Знак Знак Знак Знак"/>
    <w:rsid w:val="000877BF"/>
    <w:rPr>
      <w:rFonts w:ascii="Courier New" w:hAnsi="Courier New"/>
      <w:sz w:val="24"/>
      <w:lang w:val="ru-RU" w:eastAsia="ru-RU"/>
    </w:rPr>
  </w:style>
  <w:style w:type="paragraph" w:customStyle="1" w:styleId="FR3">
    <w:name w:val="FR3"/>
    <w:rsid w:val="000877BF"/>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0877BF"/>
    <w:rPr>
      <w:rFonts w:eastAsia="Calibri"/>
      <w:sz w:val="20"/>
      <w:szCs w:val="20"/>
    </w:rPr>
  </w:style>
  <w:style w:type="paragraph" w:customStyle="1" w:styleId="220">
    <w:name w:val="Основной текст с отступом 22"/>
    <w:basedOn w:val="a4"/>
    <w:rsid w:val="000877BF"/>
    <w:pPr>
      <w:keepNext/>
      <w:suppressAutoHyphens/>
    </w:pPr>
    <w:rPr>
      <w:rFonts w:eastAsia="Calibri"/>
      <w:sz w:val="28"/>
      <w:szCs w:val="20"/>
      <w:lang w:eastAsia="ar-SA"/>
    </w:rPr>
  </w:style>
  <w:style w:type="paragraph" w:styleId="a">
    <w:name w:val="List Bullet"/>
    <w:aliases w:val="Маркированный"/>
    <w:basedOn w:val="a4"/>
    <w:link w:val="afffff9"/>
    <w:rsid w:val="000877BF"/>
    <w:pPr>
      <w:numPr>
        <w:numId w:val="30"/>
      </w:numPr>
      <w:tabs>
        <w:tab w:val="clear" w:pos="360"/>
        <w:tab w:val="num" w:pos="284"/>
      </w:tabs>
      <w:ind w:left="284" w:hanging="284"/>
    </w:pPr>
    <w:rPr>
      <w:rFonts w:eastAsia="Calibri"/>
    </w:rPr>
  </w:style>
  <w:style w:type="character" w:customStyle="1" w:styleId="afffff9">
    <w:name w:val="Маркированный список Знак"/>
    <w:aliases w:val="Маркированный Знак"/>
    <w:link w:val="a"/>
    <w:locked/>
    <w:rsid w:val="000877BF"/>
    <w:rPr>
      <w:rFonts w:ascii="Times New Roman" w:eastAsia="Calibri" w:hAnsi="Times New Roman" w:cs="Times New Roman"/>
      <w:sz w:val="24"/>
      <w:szCs w:val="24"/>
      <w:lang w:eastAsia="ru-RU"/>
    </w:rPr>
  </w:style>
  <w:style w:type="paragraph" w:customStyle="1" w:styleId="afffffa">
    <w:name w:val="Таблицы (моноширинный)"/>
    <w:basedOn w:val="a4"/>
    <w:next w:val="a4"/>
    <w:rsid w:val="000877BF"/>
    <w:pPr>
      <w:widowControl w:val="0"/>
    </w:pPr>
    <w:rPr>
      <w:rFonts w:ascii="Courier New" w:eastAsia="Calibri" w:hAnsi="Courier New" w:cs="Courier New"/>
      <w:sz w:val="20"/>
      <w:szCs w:val="20"/>
    </w:rPr>
  </w:style>
  <w:style w:type="paragraph" w:customStyle="1" w:styleId="afffffb">
    <w:name w:val="Знак Знак Знак"/>
    <w:basedOn w:val="a4"/>
    <w:rsid w:val="000877BF"/>
    <w:pPr>
      <w:widowControl w:val="0"/>
      <w:spacing w:after="160" w:line="240" w:lineRule="exact"/>
      <w:jc w:val="right"/>
    </w:pPr>
    <w:rPr>
      <w:rFonts w:eastAsia="Calibri"/>
      <w:sz w:val="20"/>
      <w:szCs w:val="20"/>
      <w:lang w:val="en-GB" w:eastAsia="en-US"/>
    </w:rPr>
  </w:style>
  <w:style w:type="paragraph" w:customStyle="1" w:styleId="Default0">
    <w:name w:val="Default"/>
    <w:rsid w:val="000877BF"/>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5">
    <w:name w:val="текст 1"/>
    <w:basedOn w:val="a4"/>
    <w:next w:val="a4"/>
    <w:rsid w:val="000877BF"/>
    <w:pPr>
      <w:ind w:firstLine="540"/>
    </w:pPr>
    <w:rPr>
      <w:rFonts w:eastAsia="Calibri"/>
      <w:sz w:val="20"/>
      <w:szCs w:val="20"/>
    </w:rPr>
  </w:style>
  <w:style w:type="character" w:customStyle="1" w:styleId="FontStyle67">
    <w:name w:val="Font Style67"/>
    <w:rsid w:val="000877BF"/>
    <w:rPr>
      <w:rFonts w:ascii="Times New Roman" w:hAnsi="Times New Roman"/>
      <w:sz w:val="28"/>
    </w:rPr>
  </w:style>
  <w:style w:type="paragraph" w:customStyle="1" w:styleId="a70">
    <w:name w:val="a7"/>
    <w:basedOn w:val="a4"/>
    <w:rsid w:val="000877BF"/>
    <w:pPr>
      <w:spacing w:before="120"/>
      <w:ind w:firstLine="284"/>
    </w:pPr>
    <w:rPr>
      <w:rFonts w:eastAsia="Calibri"/>
      <w:color w:val="000000"/>
      <w:sz w:val="20"/>
      <w:szCs w:val="20"/>
    </w:rPr>
  </w:style>
  <w:style w:type="character" w:customStyle="1" w:styleId="fts-hit1">
    <w:name w:val="fts-hit1"/>
    <w:rsid w:val="000877BF"/>
    <w:rPr>
      <w:shd w:val="clear" w:color="auto" w:fill="FFC0CB"/>
    </w:rPr>
  </w:style>
  <w:style w:type="paragraph" w:customStyle="1" w:styleId="WW-">
    <w:name w:val="WW-Текст"/>
    <w:basedOn w:val="a4"/>
    <w:rsid w:val="000877BF"/>
    <w:pPr>
      <w:suppressAutoHyphens/>
    </w:pPr>
    <w:rPr>
      <w:rFonts w:ascii="Courier New" w:eastAsia="Calibri" w:hAnsi="Courier New"/>
      <w:sz w:val="20"/>
      <w:szCs w:val="20"/>
      <w:lang w:eastAsia="ar-SA"/>
    </w:rPr>
  </w:style>
  <w:style w:type="paragraph" w:customStyle="1" w:styleId="Style2">
    <w:name w:val="Style2"/>
    <w:basedOn w:val="a4"/>
    <w:rsid w:val="000877BF"/>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0877BF"/>
    <w:rPr>
      <w:rFonts w:ascii="Times New Roman" w:hAnsi="Times New Roman"/>
      <w:sz w:val="24"/>
    </w:rPr>
  </w:style>
  <w:style w:type="paragraph" w:customStyle="1" w:styleId="Style5">
    <w:name w:val="Style5"/>
    <w:basedOn w:val="a4"/>
    <w:rsid w:val="000877BF"/>
    <w:pPr>
      <w:widowControl w:val="0"/>
      <w:spacing w:line="254" w:lineRule="exact"/>
    </w:pPr>
    <w:rPr>
      <w:rFonts w:eastAsia="Calibri"/>
      <w:sz w:val="20"/>
      <w:szCs w:val="20"/>
    </w:rPr>
  </w:style>
  <w:style w:type="paragraph" w:customStyle="1" w:styleId="Style14">
    <w:name w:val="Style14"/>
    <w:basedOn w:val="a4"/>
    <w:rsid w:val="000877BF"/>
    <w:pPr>
      <w:widowControl w:val="0"/>
    </w:pPr>
    <w:rPr>
      <w:rFonts w:eastAsia="Calibri"/>
      <w:sz w:val="20"/>
      <w:szCs w:val="20"/>
    </w:rPr>
  </w:style>
  <w:style w:type="paragraph" w:customStyle="1" w:styleId="Style17">
    <w:name w:val="Style17"/>
    <w:basedOn w:val="a4"/>
    <w:rsid w:val="000877BF"/>
    <w:pPr>
      <w:widowControl w:val="0"/>
    </w:pPr>
    <w:rPr>
      <w:rFonts w:eastAsia="Calibri"/>
      <w:sz w:val="20"/>
      <w:szCs w:val="20"/>
    </w:rPr>
  </w:style>
  <w:style w:type="paragraph" w:customStyle="1" w:styleId="Style19">
    <w:name w:val="Style19"/>
    <w:basedOn w:val="a4"/>
    <w:rsid w:val="000877BF"/>
    <w:pPr>
      <w:widowControl w:val="0"/>
    </w:pPr>
    <w:rPr>
      <w:rFonts w:eastAsia="Calibri"/>
      <w:sz w:val="20"/>
      <w:szCs w:val="20"/>
    </w:rPr>
  </w:style>
  <w:style w:type="paragraph" w:customStyle="1" w:styleId="Style20">
    <w:name w:val="Style20"/>
    <w:basedOn w:val="a4"/>
    <w:rsid w:val="000877BF"/>
    <w:pPr>
      <w:widowControl w:val="0"/>
    </w:pPr>
    <w:rPr>
      <w:rFonts w:eastAsia="Calibri"/>
      <w:sz w:val="20"/>
      <w:szCs w:val="20"/>
    </w:rPr>
  </w:style>
  <w:style w:type="paragraph" w:customStyle="1" w:styleId="Style23">
    <w:name w:val="Style23"/>
    <w:basedOn w:val="a4"/>
    <w:rsid w:val="000877BF"/>
    <w:pPr>
      <w:widowControl w:val="0"/>
      <w:spacing w:line="254" w:lineRule="exact"/>
    </w:pPr>
    <w:rPr>
      <w:rFonts w:eastAsia="Calibri"/>
      <w:sz w:val="20"/>
      <w:szCs w:val="20"/>
    </w:rPr>
  </w:style>
  <w:style w:type="paragraph" w:customStyle="1" w:styleId="Style26">
    <w:name w:val="Style26"/>
    <w:basedOn w:val="a4"/>
    <w:rsid w:val="000877BF"/>
    <w:pPr>
      <w:widowControl w:val="0"/>
      <w:spacing w:line="250" w:lineRule="exact"/>
    </w:pPr>
    <w:rPr>
      <w:rFonts w:eastAsia="Calibri"/>
      <w:sz w:val="20"/>
      <w:szCs w:val="20"/>
    </w:rPr>
  </w:style>
  <w:style w:type="paragraph" w:customStyle="1" w:styleId="Style28">
    <w:name w:val="Style28"/>
    <w:basedOn w:val="a4"/>
    <w:rsid w:val="000877BF"/>
    <w:pPr>
      <w:widowControl w:val="0"/>
    </w:pPr>
    <w:rPr>
      <w:rFonts w:eastAsia="Calibri"/>
      <w:sz w:val="20"/>
      <w:szCs w:val="20"/>
    </w:rPr>
  </w:style>
  <w:style w:type="character" w:customStyle="1" w:styleId="FontStyle37">
    <w:name w:val="Font Style37"/>
    <w:rsid w:val="000877BF"/>
    <w:rPr>
      <w:rFonts w:ascii="Century Schoolbook" w:hAnsi="Century Schoolbook"/>
      <w:b/>
      <w:sz w:val="10"/>
    </w:rPr>
  </w:style>
  <w:style w:type="character" w:customStyle="1" w:styleId="FontStyle38">
    <w:name w:val="Font Style38"/>
    <w:rsid w:val="000877BF"/>
    <w:rPr>
      <w:rFonts w:ascii="Times New Roman" w:hAnsi="Times New Roman"/>
      <w:sz w:val="18"/>
    </w:rPr>
  </w:style>
  <w:style w:type="character" w:customStyle="1" w:styleId="FontStyle39">
    <w:name w:val="Font Style39"/>
    <w:rsid w:val="000877BF"/>
    <w:rPr>
      <w:rFonts w:ascii="Times New Roman" w:hAnsi="Times New Roman"/>
      <w:sz w:val="20"/>
    </w:rPr>
  </w:style>
  <w:style w:type="character" w:customStyle="1" w:styleId="FontStyle40">
    <w:name w:val="Font Style40"/>
    <w:rsid w:val="000877BF"/>
    <w:rPr>
      <w:rFonts w:ascii="Bookman Old Style" w:hAnsi="Bookman Old Style"/>
      <w:sz w:val="8"/>
    </w:rPr>
  </w:style>
  <w:style w:type="character" w:customStyle="1" w:styleId="FontStyle42">
    <w:name w:val="Font Style42"/>
    <w:rsid w:val="000877BF"/>
    <w:rPr>
      <w:rFonts w:ascii="Times New Roman" w:hAnsi="Times New Roman"/>
      <w:smallCaps/>
      <w:sz w:val="18"/>
    </w:rPr>
  </w:style>
  <w:style w:type="paragraph" w:customStyle="1" w:styleId="Style31">
    <w:name w:val="Style31"/>
    <w:basedOn w:val="a4"/>
    <w:rsid w:val="000877BF"/>
    <w:pPr>
      <w:widowControl w:val="0"/>
    </w:pPr>
    <w:rPr>
      <w:rFonts w:eastAsia="Calibri"/>
      <w:sz w:val="20"/>
      <w:szCs w:val="20"/>
    </w:rPr>
  </w:style>
  <w:style w:type="character" w:customStyle="1" w:styleId="FontStyle43">
    <w:name w:val="Font Style43"/>
    <w:rsid w:val="000877BF"/>
    <w:rPr>
      <w:rFonts w:ascii="Times New Roman" w:hAnsi="Times New Roman"/>
      <w:b/>
      <w:smallCaps/>
      <w:sz w:val="10"/>
    </w:rPr>
  </w:style>
  <w:style w:type="paragraph" w:customStyle="1" w:styleId="Style1">
    <w:name w:val="Style1"/>
    <w:basedOn w:val="a4"/>
    <w:rsid w:val="000877BF"/>
    <w:pPr>
      <w:widowControl w:val="0"/>
    </w:pPr>
    <w:rPr>
      <w:rFonts w:eastAsia="Calibri"/>
      <w:sz w:val="20"/>
      <w:szCs w:val="20"/>
    </w:rPr>
  </w:style>
  <w:style w:type="paragraph" w:customStyle="1" w:styleId="Style3">
    <w:name w:val="Style3"/>
    <w:basedOn w:val="a4"/>
    <w:rsid w:val="000877BF"/>
    <w:pPr>
      <w:widowControl w:val="0"/>
      <w:spacing w:line="206" w:lineRule="exact"/>
      <w:jc w:val="center"/>
    </w:pPr>
    <w:rPr>
      <w:rFonts w:eastAsia="Calibri"/>
      <w:sz w:val="20"/>
      <w:szCs w:val="20"/>
    </w:rPr>
  </w:style>
  <w:style w:type="paragraph" w:customStyle="1" w:styleId="Style4">
    <w:name w:val="Style4"/>
    <w:basedOn w:val="a4"/>
    <w:rsid w:val="000877BF"/>
    <w:pPr>
      <w:widowControl w:val="0"/>
      <w:spacing w:line="228" w:lineRule="exact"/>
      <w:ind w:firstLine="158"/>
    </w:pPr>
    <w:rPr>
      <w:rFonts w:eastAsia="Calibri"/>
      <w:sz w:val="20"/>
      <w:szCs w:val="20"/>
    </w:rPr>
  </w:style>
  <w:style w:type="paragraph" w:customStyle="1" w:styleId="Style6">
    <w:name w:val="Style6"/>
    <w:basedOn w:val="a4"/>
    <w:rsid w:val="000877BF"/>
    <w:pPr>
      <w:widowControl w:val="0"/>
      <w:spacing w:line="229" w:lineRule="exact"/>
      <w:ind w:firstLine="365"/>
    </w:pPr>
    <w:rPr>
      <w:rFonts w:eastAsia="Calibri"/>
      <w:sz w:val="20"/>
      <w:szCs w:val="20"/>
    </w:rPr>
  </w:style>
  <w:style w:type="paragraph" w:customStyle="1" w:styleId="Style7">
    <w:name w:val="Style7"/>
    <w:basedOn w:val="a4"/>
    <w:rsid w:val="000877BF"/>
    <w:pPr>
      <w:widowControl w:val="0"/>
    </w:pPr>
    <w:rPr>
      <w:rFonts w:eastAsia="Calibri"/>
      <w:sz w:val="20"/>
      <w:szCs w:val="20"/>
    </w:rPr>
  </w:style>
  <w:style w:type="paragraph" w:customStyle="1" w:styleId="Style8">
    <w:name w:val="Style8"/>
    <w:basedOn w:val="a4"/>
    <w:rsid w:val="000877BF"/>
    <w:pPr>
      <w:widowControl w:val="0"/>
    </w:pPr>
    <w:rPr>
      <w:rFonts w:eastAsia="Calibri"/>
      <w:sz w:val="20"/>
      <w:szCs w:val="20"/>
    </w:rPr>
  </w:style>
  <w:style w:type="paragraph" w:customStyle="1" w:styleId="Style9">
    <w:name w:val="Style9"/>
    <w:basedOn w:val="a4"/>
    <w:rsid w:val="000877BF"/>
    <w:pPr>
      <w:widowControl w:val="0"/>
    </w:pPr>
    <w:rPr>
      <w:rFonts w:eastAsia="Calibri"/>
      <w:sz w:val="20"/>
      <w:szCs w:val="20"/>
    </w:rPr>
  </w:style>
  <w:style w:type="paragraph" w:customStyle="1" w:styleId="Style10">
    <w:name w:val="Style10"/>
    <w:basedOn w:val="a4"/>
    <w:rsid w:val="000877BF"/>
    <w:pPr>
      <w:widowControl w:val="0"/>
    </w:pPr>
    <w:rPr>
      <w:rFonts w:eastAsia="Calibri"/>
      <w:sz w:val="20"/>
      <w:szCs w:val="20"/>
    </w:rPr>
  </w:style>
  <w:style w:type="paragraph" w:customStyle="1" w:styleId="Style11">
    <w:name w:val="Style11"/>
    <w:basedOn w:val="a4"/>
    <w:rsid w:val="000877BF"/>
    <w:pPr>
      <w:widowControl w:val="0"/>
      <w:spacing w:line="224" w:lineRule="exact"/>
      <w:ind w:firstLine="86"/>
    </w:pPr>
    <w:rPr>
      <w:rFonts w:eastAsia="Calibri"/>
      <w:sz w:val="20"/>
      <w:szCs w:val="20"/>
    </w:rPr>
  </w:style>
  <w:style w:type="paragraph" w:customStyle="1" w:styleId="Style12">
    <w:name w:val="Style12"/>
    <w:basedOn w:val="a4"/>
    <w:rsid w:val="000877BF"/>
    <w:pPr>
      <w:widowControl w:val="0"/>
    </w:pPr>
    <w:rPr>
      <w:rFonts w:eastAsia="Calibri"/>
      <w:sz w:val="20"/>
      <w:szCs w:val="20"/>
    </w:rPr>
  </w:style>
  <w:style w:type="paragraph" w:customStyle="1" w:styleId="Style13">
    <w:name w:val="Style13"/>
    <w:basedOn w:val="a4"/>
    <w:rsid w:val="000877BF"/>
    <w:pPr>
      <w:widowControl w:val="0"/>
      <w:spacing w:line="252" w:lineRule="exact"/>
    </w:pPr>
    <w:rPr>
      <w:rFonts w:eastAsia="Calibri"/>
      <w:sz w:val="20"/>
      <w:szCs w:val="20"/>
    </w:rPr>
  </w:style>
  <w:style w:type="paragraph" w:customStyle="1" w:styleId="Style15">
    <w:name w:val="Style15"/>
    <w:basedOn w:val="a4"/>
    <w:rsid w:val="000877BF"/>
    <w:pPr>
      <w:widowControl w:val="0"/>
    </w:pPr>
    <w:rPr>
      <w:rFonts w:eastAsia="Calibri"/>
      <w:sz w:val="20"/>
      <w:szCs w:val="20"/>
    </w:rPr>
  </w:style>
  <w:style w:type="paragraph" w:customStyle="1" w:styleId="Style16">
    <w:name w:val="Style16"/>
    <w:basedOn w:val="a4"/>
    <w:rsid w:val="000877BF"/>
    <w:pPr>
      <w:widowControl w:val="0"/>
      <w:spacing w:line="245" w:lineRule="exact"/>
    </w:pPr>
    <w:rPr>
      <w:rFonts w:eastAsia="Calibri"/>
      <w:sz w:val="20"/>
      <w:szCs w:val="20"/>
    </w:rPr>
  </w:style>
  <w:style w:type="paragraph" w:customStyle="1" w:styleId="Style18">
    <w:name w:val="Style18"/>
    <w:basedOn w:val="a4"/>
    <w:rsid w:val="000877BF"/>
    <w:pPr>
      <w:widowControl w:val="0"/>
      <w:spacing w:line="228" w:lineRule="exact"/>
      <w:ind w:firstLine="362"/>
    </w:pPr>
    <w:rPr>
      <w:rFonts w:eastAsia="Calibri"/>
      <w:sz w:val="20"/>
      <w:szCs w:val="20"/>
    </w:rPr>
  </w:style>
  <w:style w:type="paragraph" w:customStyle="1" w:styleId="Style21">
    <w:name w:val="Style21"/>
    <w:basedOn w:val="a4"/>
    <w:rsid w:val="000877BF"/>
    <w:pPr>
      <w:widowControl w:val="0"/>
    </w:pPr>
    <w:rPr>
      <w:rFonts w:eastAsia="Calibri"/>
      <w:sz w:val="20"/>
      <w:szCs w:val="20"/>
    </w:rPr>
  </w:style>
  <w:style w:type="paragraph" w:customStyle="1" w:styleId="Style22">
    <w:name w:val="Style22"/>
    <w:basedOn w:val="a4"/>
    <w:rsid w:val="000877BF"/>
    <w:pPr>
      <w:widowControl w:val="0"/>
      <w:spacing w:line="250" w:lineRule="exact"/>
    </w:pPr>
    <w:rPr>
      <w:rFonts w:eastAsia="Calibri"/>
      <w:sz w:val="20"/>
      <w:szCs w:val="20"/>
    </w:rPr>
  </w:style>
  <w:style w:type="paragraph" w:customStyle="1" w:styleId="Style24">
    <w:name w:val="Style24"/>
    <w:basedOn w:val="a4"/>
    <w:rsid w:val="000877BF"/>
    <w:pPr>
      <w:widowControl w:val="0"/>
    </w:pPr>
    <w:rPr>
      <w:rFonts w:eastAsia="Calibri"/>
      <w:sz w:val="20"/>
      <w:szCs w:val="20"/>
    </w:rPr>
  </w:style>
  <w:style w:type="paragraph" w:customStyle="1" w:styleId="Style25">
    <w:name w:val="Style25"/>
    <w:basedOn w:val="a4"/>
    <w:rsid w:val="000877BF"/>
    <w:pPr>
      <w:widowControl w:val="0"/>
    </w:pPr>
    <w:rPr>
      <w:rFonts w:eastAsia="Calibri"/>
      <w:sz w:val="20"/>
      <w:szCs w:val="20"/>
    </w:rPr>
  </w:style>
  <w:style w:type="paragraph" w:customStyle="1" w:styleId="Style27">
    <w:name w:val="Style27"/>
    <w:basedOn w:val="a4"/>
    <w:rsid w:val="000877BF"/>
    <w:pPr>
      <w:widowControl w:val="0"/>
    </w:pPr>
    <w:rPr>
      <w:rFonts w:eastAsia="Calibri"/>
      <w:sz w:val="20"/>
      <w:szCs w:val="20"/>
    </w:rPr>
  </w:style>
  <w:style w:type="paragraph" w:customStyle="1" w:styleId="Style29">
    <w:name w:val="Style29"/>
    <w:basedOn w:val="a4"/>
    <w:rsid w:val="000877BF"/>
    <w:pPr>
      <w:widowControl w:val="0"/>
    </w:pPr>
    <w:rPr>
      <w:rFonts w:eastAsia="Calibri"/>
      <w:sz w:val="20"/>
      <w:szCs w:val="20"/>
    </w:rPr>
  </w:style>
  <w:style w:type="paragraph" w:customStyle="1" w:styleId="Style30">
    <w:name w:val="Style30"/>
    <w:basedOn w:val="a4"/>
    <w:rsid w:val="000877BF"/>
    <w:pPr>
      <w:widowControl w:val="0"/>
    </w:pPr>
    <w:rPr>
      <w:rFonts w:eastAsia="Calibri"/>
      <w:sz w:val="20"/>
      <w:szCs w:val="20"/>
    </w:rPr>
  </w:style>
  <w:style w:type="character" w:customStyle="1" w:styleId="FontStyle34">
    <w:name w:val="Font Style34"/>
    <w:rsid w:val="000877BF"/>
    <w:rPr>
      <w:rFonts w:ascii="Times New Roman" w:hAnsi="Times New Roman"/>
      <w:sz w:val="16"/>
    </w:rPr>
  </w:style>
  <w:style w:type="character" w:customStyle="1" w:styleId="FontStyle35">
    <w:name w:val="Font Style35"/>
    <w:rsid w:val="000877BF"/>
    <w:rPr>
      <w:rFonts w:ascii="Times New Roman" w:hAnsi="Times New Roman"/>
      <w:b/>
      <w:i/>
      <w:sz w:val="10"/>
    </w:rPr>
  </w:style>
  <w:style w:type="character" w:customStyle="1" w:styleId="FontStyle36">
    <w:name w:val="Font Style36"/>
    <w:rsid w:val="000877BF"/>
    <w:rPr>
      <w:rFonts w:ascii="Times New Roman" w:hAnsi="Times New Roman"/>
      <w:sz w:val="14"/>
    </w:rPr>
  </w:style>
  <w:style w:type="character" w:customStyle="1" w:styleId="FontStyle41">
    <w:name w:val="Font Style41"/>
    <w:rsid w:val="000877BF"/>
    <w:rPr>
      <w:rFonts w:ascii="Times New Roman" w:hAnsi="Times New Roman"/>
      <w:b/>
      <w:sz w:val="16"/>
    </w:rPr>
  </w:style>
  <w:style w:type="character" w:customStyle="1" w:styleId="FontStyle44">
    <w:name w:val="Font Style44"/>
    <w:rsid w:val="000877BF"/>
    <w:rPr>
      <w:rFonts w:ascii="Times New Roman" w:hAnsi="Times New Roman"/>
      <w:sz w:val="16"/>
    </w:rPr>
  </w:style>
  <w:style w:type="character" w:customStyle="1" w:styleId="FontStyle45">
    <w:name w:val="Font Style45"/>
    <w:rsid w:val="000877BF"/>
    <w:rPr>
      <w:rFonts w:ascii="Times New Roman" w:hAnsi="Times New Roman"/>
      <w:b/>
      <w:sz w:val="14"/>
    </w:rPr>
  </w:style>
  <w:style w:type="character" w:customStyle="1" w:styleId="FontStyle46">
    <w:name w:val="Font Style46"/>
    <w:rsid w:val="000877BF"/>
    <w:rPr>
      <w:rFonts w:ascii="Times New Roman" w:hAnsi="Times New Roman"/>
      <w:b/>
      <w:spacing w:val="30"/>
      <w:w w:val="120"/>
      <w:sz w:val="8"/>
    </w:rPr>
  </w:style>
  <w:style w:type="character" w:customStyle="1" w:styleId="FontStyle47">
    <w:name w:val="Font Style47"/>
    <w:rsid w:val="000877BF"/>
    <w:rPr>
      <w:rFonts w:ascii="Times New Roman" w:hAnsi="Times New Roman"/>
      <w:b/>
      <w:i/>
      <w:smallCaps/>
      <w:spacing w:val="30"/>
      <w:sz w:val="12"/>
    </w:rPr>
  </w:style>
  <w:style w:type="character" w:customStyle="1" w:styleId="FontStyle48">
    <w:name w:val="Font Style48"/>
    <w:rsid w:val="000877BF"/>
    <w:rPr>
      <w:rFonts w:ascii="Times New Roman" w:hAnsi="Times New Roman"/>
      <w:spacing w:val="-20"/>
      <w:sz w:val="30"/>
    </w:rPr>
  </w:style>
  <w:style w:type="character" w:customStyle="1" w:styleId="FontStyle49">
    <w:name w:val="Font Style49"/>
    <w:rsid w:val="000877BF"/>
    <w:rPr>
      <w:rFonts w:ascii="Times New Roman" w:hAnsi="Times New Roman"/>
      <w:b/>
      <w:sz w:val="12"/>
    </w:rPr>
  </w:style>
  <w:style w:type="character" w:customStyle="1" w:styleId="FontStyle50">
    <w:name w:val="Font Style50"/>
    <w:rsid w:val="000877BF"/>
    <w:rPr>
      <w:rFonts w:ascii="Times New Roman" w:hAnsi="Times New Roman"/>
      <w:b/>
      <w:smallCaps/>
      <w:spacing w:val="10"/>
      <w:sz w:val="12"/>
    </w:rPr>
  </w:style>
  <w:style w:type="character" w:customStyle="1" w:styleId="FontStyle51">
    <w:name w:val="Font Style51"/>
    <w:rsid w:val="000877BF"/>
    <w:rPr>
      <w:rFonts w:ascii="Times New Roman" w:hAnsi="Times New Roman"/>
      <w:b/>
      <w:w w:val="20"/>
      <w:sz w:val="20"/>
    </w:rPr>
  </w:style>
  <w:style w:type="character" w:customStyle="1" w:styleId="FontStyle52">
    <w:name w:val="Font Style52"/>
    <w:rsid w:val="000877BF"/>
    <w:rPr>
      <w:rFonts w:ascii="Consolas" w:hAnsi="Consolas"/>
      <w:sz w:val="14"/>
    </w:rPr>
  </w:style>
  <w:style w:type="character" w:customStyle="1" w:styleId="FontStyle54">
    <w:name w:val="Font Style54"/>
    <w:rsid w:val="000877BF"/>
    <w:rPr>
      <w:rFonts w:ascii="Times New Roman" w:hAnsi="Times New Roman"/>
      <w:b/>
      <w:i/>
      <w:sz w:val="12"/>
    </w:rPr>
  </w:style>
  <w:style w:type="character" w:customStyle="1" w:styleId="FontStyle26">
    <w:name w:val="Font Style26"/>
    <w:rsid w:val="000877BF"/>
    <w:rPr>
      <w:rFonts w:ascii="Times New Roman" w:hAnsi="Times New Roman"/>
      <w:b/>
      <w:sz w:val="20"/>
    </w:rPr>
  </w:style>
  <w:style w:type="character" w:customStyle="1" w:styleId="FontStyle27">
    <w:name w:val="Font Style27"/>
    <w:rsid w:val="000877BF"/>
    <w:rPr>
      <w:rFonts w:ascii="Lucida Sans Unicode" w:hAnsi="Lucida Sans Unicode"/>
      <w:b/>
      <w:sz w:val="16"/>
    </w:rPr>
  </w:style>
  <w:style w:type="character" w:customStyle="1" w:styleId="FontStyle28">
    <w:name w:val="Font Style28"/>
    <w:rsid w:val="000877BF"/>
    <w:rPr>
      <w:rFonts w:ascii="Times New Roman" w:hAnsi="Times New Roman"/>
      <w:smallCaps/>
      <w:sz w:val="16"/>
    </w:rPr>
  </w:style>
  <w:style w:type="character" w:customStyle="1" w:styleId="FontStyle29">
    <w:name w:val="Font Style29"/>
    <w:rsid w:val="000877BF"/>
    <w:rPr>
      <w:rFonts w:ascii="Microsoft Sans Serif" w:hAnsi="Microsoft Sans Serif"/>
      <w:b/>
      <w:sz w:val="16"/>
    </w:rPr>
  </w:style>
  <w:style w:type="character" w:customStyle="1" w:styleId="FontStyle30">
    <w:name w:val="Font Style30"/>
    <w:rsid w:val="000877BF"/>
    <w:rPr>
      <w:rFonts w:ascii="Times New Roman" w:hAnsi="Times New Roman"/>
      <w:i/>
      <w:w w:val="200"/>
      <w:sz w:val="10"/>
    </w:rPr>
  </w:style>
  <w:style w:type="character" w:customStyle="1" w:styleId="FontStyle31">
    <w:name w:val="Font Style31"/>
    <w:rsid w:val="000877BF"/>
    <w:rPr>
      <w:rFonts w:ascii="Bookman Old Style" w:hAnsi="Bookman Old Style"/>
      <w:b/>
      <w:sz w:val="8"/>
    </w:rPr>
  </w:style>
  <w:style w:type="character" w:customStyle="1" w:styleId="FontStyle32">
    <w:name w:val="Font Style32"/>
    <w:rsid w:val="000877BF"/>
    <w:rPr>
      <w:rFonts w:ascii="Times New Roman" w:hAnsi="Times New Roman"/>
      <w:b/>
      <w:sz w:val="16"/>
    </w:rPr>
  </w:style>
  <w:style w:type="character" w:customStyle="1" w:styleId="FontStyle21">
    <w:name w:val="Font Style21"/>
    <w:rsid w:val="000877BF"/>
    <w:rPr>
      <w:rFonts w:ascii="Times New Roman" w:hAnsi="Times New Roman"/>
      <w:i/>
      <w:sz w:val="18"/>
    </w:rPr>
  </w:style>
  <w:style w:type="character" w:customStyle="1" w:styleId="FontStyle22">
    <w:name w:val="Font Style22"/>
    <w:rsid w:val="000877BF"/>
    <w:rPr>
      <w:rFonts w:ascii="Century Gothic" w:hAnsi="Century Gothic"/>
      <w:b/>
      <w:i/>
      <w:sz w:val="12"/>
    </w:rPr>
  </w:style>
  <w:style w:type="character" w:customStyle="1" w:styleId="FontStyle23">
    <w:name w:val="Font Style23"/>
    <w:rsid w:val="000877BF"/>
    <w:rPr>
      <w:rFonts w:ascii="Times New Roman" w:hAnsi="Times New Roman"/>
      <w:b/>
      <w:i/>
      <w:spacing w:val="20"/>
      <w:sz w:val="14"/>
    </w:rPr>
  </w:style>
  <w:style w:type="character" w:customStyle="1" w:styleId="FontStyle24">
    <w:name w:val="Font Style24"/>
    <w:rsid w:val="000877BF"/>
    <w:rPr>
      <w:rFonts w:ascii="Times New Roman" w:hAnsi="Times New Roman"/>
      <w:spacing w:val="20"/>
      <w:sz w:val="16"/>
    </w:rPr>
  </w:style>
  <w:style w:type="character" w:customStyle="1" w:styleId="FontStyle25">
    <w:name w:val="Font Style25"/>
    <w:rsid w:val="000877BF"/>
    <w:rPr>
      <w:rFonts w:ascii="Times New Roman" w:hAnsi="Times New Roman"/>
      <w:sz w:val="16"/>
    </w:rPr>
  </w:style>
  <w:style w:type="paragraph" w:customStyle="1" w:styleId="style32">
    <w:name w:val="style3"/>
    <w:basedOn w:val="a4"/>
    <w:rsid w:val="000877BF"/>
    <w:pPr>
      <w:spacing w:before="100" w:beforeAutospacing="1" w:after="100" w:afterAutospacing="1"/>
    </w:pPr>
    <w:rPr>
      <w:rFonts w:ascii="Arial" w:eastAsia="Calibri" w:hAnsi="Arial" w:cs="Arial"/>
      <w:sz w:val="14"/>
      <w:szCs w:val="14"/>
    </w:rPr>
  </w:style>
  <w:style w:type="character" w:customStyle="1" w:styleId="afffffc">
    <w:name w:val="Текст Знак Знак Знак Знак Знак Знак"/>
    <w:aliases w:val="Текст Знак Знак Знак Знак Знак З Знак Знак"/>
    <w:rsid w:val="000877BF"/>
    <w:rPr>
      <w:rFonts w:ascii="Courier New" w:hAnsi="Courier New"/>
      <w:sz w:val="24"/>
      <w:lang w:val="ru-RU" w:eastAsia="ru-RU"/>
    </w:rPr>
  </w:style>
  <w:style w:type="paragraph" w:customStyle="1" w:styleId="FR2">
    <w:name w:val="FR2"/>
    <w:rsid w:val="000877BF"/>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9">
    <w:name w:val="Обычный2"/>
    <w:rsid w:val="000877BF"/>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9"/>
    <w:rsid w:val="000877BF"/>
    <w:pPr>
      <w:ind w:left="-113" w:right="-113"/>
      <w:jc w:val="center"/>
    </w:pPr>
    <w:rPr>
      <w:b/>
      <w:bCs/>
      <w:sz w:val="20"/>
    </w:rPr>
  </w:style>
  <w:style w:type="paragraph" w:customStyle="1" w:styleId="1f6">
    <w:name w:val="Стиль1"/>
    <w:basedOn w:val="10"/>
    <w:autoRedefine/>
    <w:rsid w:val="000877BF"/>
    <w:pPr>
      <w:keepNext w:val="0"/>
      <w:spacing w:before="0" w:after="0"/>
      <w:jc w:val="center"/>
      <w:outlineLvl w:val="9"/>
    </w:pPr>
    <w:rPr>
      <w:rFonts w:eastAsia="Calibri"/>
      <w:bCs w:val="0"/>
      <w:kern w:val="0"/>
      <w:sz w:val="22"/>
      <w:szCs w:val="22"/>
      <w:lang w:val="ru-RU" w:eastAsia="ru-RU"/>
    </w:rPr>
  </w:style>
  <w:style w:type="paragraph" w:customStyle="1" w:styleId="FR4">
    <w:name w:val="FR4"/>
    <w:rsid w:val="000877BF"/>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0877BF"/>
    <w:pPr>
      <w:widowControl w:val="0"/>
      <w:ind w:left="-113" w:right="-113"/>
      <w:jc w:val="center"/>
    </w:pPr>
    <w:rPr>
      <w:rFonts w:eastAsia="Calibri"/>
      <w:b/>
      <w:bCs/>
      <w:sz w:val="20"/>
      <w:szCs w:val="20"/>
    </w:rPr>
  </w:style>
  <w:style w:type="paragraph" w:customStyle="1" w:styleId="xl63">
    <w:name w:val="xl63"/>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0877BF"/>
    <w:pPr>
      <w:spacing w:before="100" w:beforeAutospacing="1" w:after="100" w:afterAutospacing="1"/>
      <w:textAlignment w:val="top"/>
    </w:pPr>
    <w:rPr>
      <w:rFonts w:eastAsia="Calibri"/>
      <w:sz w:val="20"/>
      <w:szCs w:val="20"/>
    </w:rPr>
  </w:style>
  <w:style w:type="paragraph" w:customStyle="1" w:styleId="xl66">
    <w:name w:val="xl66"/>
    <w:basedOn w:val="a4"/>
    <w:rsid w:val="000877BF"/>
    <w:pPr>
      <w:spacing w:before="100" w:beforeAutospacing="1" w:after="100" w:afterAutospacing="1"/>
    </w:pPr>
    <w:rPr>
      <w:rFonts w:eastAsia="Calibri"/>
      <w:sz w:val="20"/>
      <w:szCs w:val="20"/>
    </w:rPr>
  </w:style>
  <w:style w:type="paragraph" w:customStyle="1" w:styleId="Style33">
    <w:name w:val="Style33"/>
    <w:basedOn w:val="a4"/>
    <w:rsid w:val="000877BF"/>
    <w:pPr>
      <w:widowControl w:val="0"/>
      <w:spacing w:line="276" w:lineRule="exact"/>
      <w:ind w:firstLine="854"/>
    </w:pPr>
    <w:rPr>
      <w:rFonts w:eastAsia="Calibri"/>
      <w:sz w:val="20"/>
      <w:szCs w:val="20"/>
    </w:rPr>
  </w:style>
  <w:style w:type="paragraph" w:customStyle="1" w:styleId="Style37">
    <w:name w:val="Style37"/>
    <w:basedOn w:val="a4"/>
    <w:rsid w:val="000877BF"/>
    <w:pPr>
      <w:widowControl w:val="0"/>
    </w:pPr>
    <w:rPr>
      <w:rFonts w:eastAsia="Calibri"/>
      <w:sz w:val="20"/>
      <w:szCs w:val="20"/>
    </w:rPr>
  </w:style>
  <w:style w:type="paragraph" w:customStyle="1" w:styleId="Style38">
    <w:name w:val="Style38"/>
    <w:basedOn w:val="a4"/>
    <w:rsid w:val="000877BF"/>
    <w:pPr>
      <w:widowControl w:val="0"/>
      <w:spacing w:line="278" w:lineRule="exact"/>
    </w:pPr>
    <w:rPr>
      <w:rFonts w:eastAsia="Calibri"/>
      <w:sz w:val="20"/>
      <w:szCs w:val="20"/>
    </w:rPr>
  </w:style>
  <w:style w:type="paragraph" w:customStyle="1" w:styleId="Iniiaiieoaenonionooiii2">
    <w:name w:val="Iniiaiie oaeno n ionooiii 2"/>
    <w:basedOn w:val="a4"/>
    <w:rsid w:val="000877BF"/>
    <w:pPr>
      <w:widowControl w:val="0"/>
      <w:suppressAutoHyphens/>
    </w:pPr>
    <w:rPr>
      <w:color w:val="000000"/>
      <w:sz w:val="20"/>
      <w:szCs w:val="20"/>
      <w:lang w:eastAsia="ar-SA"/>
    </w:rPr>
  </w:style>
  <w:style w:type="paragraph" w:customStyle="1" w:styleId="127">
    <w:name w:val="127 см"/>
    <w:basedOn w:val="a4"/>
    <w:rsid w:val="000877BF"/>
    <w:pPr>
      <w:widowControl w:val="0"/>
      <w:spacing w:before="120"/>
      <w:ind w:left="720"/>
    </w:pPr>
    <w:rPr>
      <w:rFonts w:eastAsia="Calibri"/>
      <w:sz w:val="26"/>
      <w:szCs w:val="20"/>
    </w:rPr>
  </w:style>
  <w:style w:type="paragraph" w:customStyle="1" w:styleId="1f7">
    <w:name w:val="Знак Знак Знак Знак Знак Знак Знак Знак1 Знак"/>
    <w:basedOn w:val="a4"/>
    <w:rsid w:val="000877BF"/>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d"/>
    <w:locked/>
    <w:rsid w:val="000877BF"/>
    <w:rPr>
      <w:rFonts w:ascii="Times New Roman" w:eastAsia="Calibri" w:hAnsi="Times New Roman" w:cs="Times New Roman"/>
      <w:sz w:val="24"/>
      <w:szCs w:val="24"/>
      <w:lang w:eastAsia="ru-RU"/>
    </w:rPr>
  </w:style>
  <w:style w:type="paragraph" w:customStyle="1" w:styleId="S13">
    <w:name w:val="S_Обычный + 13 пт"/>
    <w:basedOn w:val="a4"/>
    <w:rsid w:val="000877BF"/>
    <w:pPr>
      <w:suppressAutoHyphens/>
      <w:ind w:firstLine="708"/>
    </w:pPr>
    <w:rPr>
      <w:rFonts w:eastAsia="Calibri"/>
      <w:kern w:val="1"/>
      <w:sz w:val="28"/>
      <w:szCs w:val="20"/>
      <w:lang w:eastAsia="ar-SA"/>
    </w:rPr>
  </w:style>
  <w:style w:type="table" w:customStyle="1" w:styleId="TableNormal1">
    <w:name w:val="Table Normal1"/>
    <w:semiHidden/>
    <w:rsid w:val="000877B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0877BF"/>
    <w:pPr>
      <w:widowControl w:val="0"/>
    </w:pPr>
    <w:rPr>
      <w:rFonts w:ascii="Calibri" w:hAnsi="Calibri"/>
      <w:sz w:val="22"/>
      <w:szCs w:val="22"/>
      <w:lang w:val="en-US" w:eastAsia="en-US"/>
    </w:rPr>
  </w:style>
  <w:style w:type="paragraph" w:customStyle="1" w:styleId="formattext">
    <w:name w:val="formattext"/>
    <w:basedOn w:val="a4"/>
    <w:rsid w:val="000877BF"/>
    <w:pPr>
      <w:spacing w:before="100" w:beforeAutospacing="1" w:after="100" w:afterAutospacing="1"/>
    </w:pPr>
    <w:rPr>
      <w:rFonts w:eastAsia="Calibri"/>
      <w:sz w:val="20"/>
      <w:szCs w:val="20"/>
    </w:rPr>
  </w:style>
  <w:style w:type="character" w:customStyle="1" w:styleId="sharebannerclose">
    <w:name w:val="sharebanner_close"/>
    <w:basedOn w:val="a5"/>
    <w:rsid w:val="000877BF"/>
    <w:rPr>
      <w:rFonts w:cs="Times New Roman"/>
    </w:rPr>
  </w:style>
  <w:style w:type="character" w:customStyle="1" w:styleId="sharebannerbuy">
    <w:name w:val="sharebanner_buy"/>
    <w:basedOn w:val="a5"/>
    <w:rsid w:val="000877BF"/>
    <w:rPr>
      <w:rFonts w:cs="Times New Roman"/>
    </w:rPr>
  </w:style>
  <w:style w:type="character" w:customStyle="1" w:styleId="blk">
    <w:name w:val="blk"/>
    <w:rsid w:val="000877BF"/>
  </w:style>
  <w:style w:type="character" w:customStyle="1" w:styleId="r">
    <w:name w:val="r"/>
    <w:rsid w:val="000877BF"/>
  </w:style>
  <w:style w:type="numbering" w:styleId="111111">
    <w:name w:val="Outline List 2"/>
    <w:basedOn w:val="a7"/>
    <w:rsid w:val="000877BF"/>
    <w:pPr>
      <w:numPr>
        <w:numId w:val="38"/>
      </w:numPr>
    </w:pPr>
  </w:style>
  <w:style w:type="character" w:customStyle="1" w:styleId="s7">
    <w:name w:val="s7"/>
    <w:basedOn w:val="a5"/>
    <w:rsid w:val="000877BF"/>
  </w:style>
  <w:style w:type="table" w:customStyle="1" w:styleId="1f8">
    <w:name w:val="Сетка таблицы1"/>
    <w:basedOn w:val="a6"/>
    <w:next w:val="aff4"/>
    <w:uiPriority w:val="59"/>
    <w:rsid w:val="00087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D635F"/>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F20A68"/>
    <w:pPr>
      <w:keepNext/>
      <w:spacing w:before="240" w:after="60"/>
      <w:outlineLvl w:val="0"/>
    </w:pPr>
    <w:rPr>
      <w:rFonts w:ascii="Arial" w:hAnsi="Arial"/>
      <w:b/>
      <w:bCs/>
      <w:kern w:val="32"/>
      <w:sz w:val="32"/>
      <w:szCs w:val="32"/>
      <w:lang w:val="x-none" w:eastAsia="x-none"/>
    </w:rPr>
  </w:style>
  <w:style w:type="paragraph" w:styleId="21">
    <w:name w:val="heading 2"/>
    <w:basedOn w:val="a4"/>
    <w:next w:val="a4"/>
    <w:link w:val="22"/>
    <w:qFormat/>
    <w:rsid w:val="000227CA"/>
    <w:pPr>
      <w:keepNext/>
      <w:outlineLvl w:val="1"/>
    </w:pPr>
    <w:rPr>
      <w:b/>
      <w:szCs w:val="20"/>
      <w:u w:val="single"/>
    </w:rPr>
  </w:style>
  <w:style w:type="paragraph" w:styleId="30">
    <w:name w:val="heading 3"/>
    <w:aliases w:val="рффи 3"/>
    <w:basedOn w:val="a4"/>
    <w:next w:val="a4"/>
    <w:link w:val="31"/>
    <w:qFormat/>
    <w:rsid w:val="000227CA"/>
    <w:pPr>
      <w:keepNext/>
      <w:jc w:val="center"/>
      <w:outlineLvl w:val="2"/>
    </w:pPr>
    <w:rPr>
      <w:b/>
      <w:sz w:val="32"/>
      <w:szCs w:val="20"/>
    </w:rPr>
  </w:style>
  <w:style w:type="paragraph" w:styleId="4">
    <w:name w:val="heading 4"/>
    <w:basedOn w:val="a4"/>
    <w:next w:val="a4"/>
    <w:link w:val="40"/>
    <w:unhideWhenUsed/>
    <w:qFormat/>
    <w:rsid w:val="002232C0"/>
    <w:pPr>
      <w:keepNext/>
      <w:keepLines/>
      <w:spacing w:before="200" w:line="276" w:lineRule="auto"/>
      <w:outlineLvl w:val="3"/>
    </w:pPr>
    <w:rPr>
      <w:rFonts w:ascii="Calibri Light" w:eastAsia="SimSun" w:hAnsi="Calibri Light"/>
      <w:b/>
      <w:bCs/>
      <w:i/>
      <w:iCs/>
      <w:color w:val="5B9BD5"/>
      <w:sz w:val="22"/>
      <w:szCs w:val="22"/>
    </w:rPr>
  </w:style>
  <w:style w:type="paragraph" w:styleId="5">
    <w:name w:val="heading 5"/>
    <w:basedOn w:val="a4"/>
    <w:next w:val="a4"/>
    <w:link w:val="50"/>
    <w:unhideWhenUsed/>
    <w:qFormat/>
    <w:rsid w:val="002232C0"/>
    <w:pPr>
      <w:keepNext/>
      <w:keepLines/>
      <w:spacing w:before="200" w:line="276" w:lineRule="auto"/>
      <w:outlineLvl w:val="4"/>
    </w:pPr>
    <w:rPr>
      <w:rFonts w:ascii="Calibri Light" w:eastAsia="SimSun" w:hAnsi="Calibri Light"/>
      <w:color w:val="1F4D78"/>
      <w:sz w:val="22"/>
      <w:szCs w:val="22"/>
    </w:rPr>
  </w:style>
  <w:style w:type="paragraph" w:styleId="6">
    <w:name w:val="heading 6"/>
    <w:basedOn w:val="a4"/>
    <w:next w:val="a4"/>
    <w:link w:val="60"/>
    <w:qFormat/>
    <w:rsid w:val="000227CA"/>
    <w:pPr>
      <w:keepNext/>
      <w:outlineLvl w:val="5"/>
    </w:pPr>
    <w:rPr>
      <w:sz w:val="26"/>
      <w:szCs w:val="20"/>
    </w:rPr>
  </w:style>
  <w:style w:type="paragraph" w:styleId="7">
    <w:name w:val="heading 7"/>
    <w:basedOn w:val="a4"/>
    <w:next w:val="a4"/>
    <w:link w:val="70"/>
    <w:unhideWhenUsed/>
    <w:qFormat/>
    <w:rsid w:val="000227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nhideWhenUsed/>
    <w:qFormat/>
    <w:rsid w:val="002232C0"/>
    <w:pPr>
      <w:keepNext/>
      <w:keepLines/>
      <w:spacing w:before="200" w:line="276" w:lineRule="auto"/>
      <w:outlineLvl w:val="7"/>
    </w:pPr>
    <w:rPr>
      <w:rFonts w:ascii="Calibri Light" w:eastAsia="SimSun" w:hAnsi="Calibri Light"/>
      <w:color w:val="5B9BD5"/>
      <w:sz w:val="20"/>
      <w:szCs w:val="20"/>
    </w:rPr>
  </w:style>
  <w:style w:type="paragraph" w:styleId="9">
    <w:name w:val="heading 9"/>
    <w:basedOn w:val="a4"/>
    <w:next w:val="a4"/>
    <w:link w:val="90"/>
    <w:qFormat/>
    <w:rsid w:val="000227CA"/>
    <w:pPr>
      <w:keepNext/>
      <w:jc w:val="center"/>
      <w:outlineLvl w:val="8"/>
    </w:pPr>
    <w:rPr>
      <w:b/>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F20A68"/>
    <w:rPr>
      <w:rFonts w:ascii="Arial" w:eastAsia="Times New Roman" w:hAnsi="Arial" w:cs="Times New Roman"/>
      <w:b/>
      <w:bCs/>
      <w:kern w:val="32"/>
      <w:sz w:val="32"/>
      <w:szCs w:val="32"/>
      <w:lang w:val="x-none" w:eastAsia="x-none"/>
    </w:rPr>
  </w:style>
  <w:style w:type="character" w:customStyle="1" w:styleId="70">
    <w:name w:val="Заголовок 7 Знак"/>
    <w:basedOn w:val="a5"/>
    <w:link w:val="7"/>
    <w:rsid w:val="000227CA"/>
    <w:rPr>
      <w:rFonts w:asciiTheme="majorHAnsi" w:eastAsiaTheme="majorEastAsia" w:hAnsiTheme="majorHAnsi" w:cstheme="majorBidi"/>
      <w:i/>
      <w:iCs/>
      <w:color w:val="404040" w:themeColor="text1" w:themeTint="BF"/>
      <w:sz w:val="24"/>
      <w:szCs w:val="24"/>
      <w:lang w:eastAsia="ru-RU"/>
    </w:rPr>
  </w:style>
  <w:style w:type="character" w:customStyle="1" w:styleId="22">
    <w:name w:val="Заголовок 2 Знак"/>
    <w:basedOn w:val="a5"/>
    <w:link w:val="21"/>
    <w:rsid w:val="000227CA"/>
    <w:rPr>
      <w:rFonts w:ascii="Times New Roman" w:eastAsia="Times New Roman" w:hAnsi="Times New Roman" w:cs="Times New Roman"/>
      <w:b/>
      <w:sz w:val="24"/>
      <w:szCs w:val="20"/>
      <w:u w:val="single"/>
      <w:lang w:eastAsia="ru-RU"/>
    </w:rPr>
  </w:style>
  <w:style w:type="character" w:customStyle="1" w:styleId="31">
    <w:name w:val="Заголовок 3 Знак"/>
    <w:aliases w:val="рффи 3 Знак"/>
    <w:basedOn w:val="a5"/>
    <w:link w:val="30"/>
    <w:rsid w:val="000227CA"/>
    <w:rPr>
      <w:rFonts w:ascii="Times New Roman" w:eastAsia="Times New Roman" w:hAnsi="Times New Roman" w:cs="Times New Roman"/>
      <w:b/>
      <w:sz w:val="32"/>
      <w:szCs w:val="20"/>
      <w:lang w:eastAsia="ru-RU"/>
    </w:rPr>
  </w:style>
  <w:style w:type="character" w:customStyle="1" w:styleId="60">
    <w:name w:val="Заголовок 6 Знак"/>
    <w:basedOn w:val="a5"/>
    <w:link w:val="6"/>
    <w:rsid w:val="000227CA"/>
    <w:rPr>
      <w:rFonts w:ascii="Times New Roman" w:eastAsia="Times New Roman" w:hAnsi="Times New Roman" w:cs="Times New Roman"/>
      <w:sz w:val="26"/>
      <w:szCs w:val="20"/>
      <w:lang w:eastAsia="ru-RU"/>
    </w:rPr>
  </w:style>
  <w:style w:type="character" w:customStyle="1" w:styleId="90">
    <w:name w:val="Заголовок 9 Знак"/>
    <w:basedOn w:val="a5"/>
    <w:link w:val="9"/>
    <w:rsid w:val="000227CA"/>
    <w:rPr>
      <w:rFonts w:ascii="Times New Roman" w:eastAsia="Times New Roman" w:hAnsi="Times New Roman" w:cs="Times New Roman"/>
      <w:b/>
      <w:sz w:val="24"/>
      <w:szCs w:val="20"/>
      <w:lang w:eastAsia="ru-RU"/>
    </w:rPr>
  </w:style>
  <w:style w:type="paragraph" w:styleId="23">
    <w:name w:val="Body Text 2"/>
    <w:basedOn w:val="a4"/>
    <w:link w:val="24"/>
    <w:rsid w:val="000227CA"/>
    <w:pPr>
      <w:jc w:val="both"/>
    </w:pPr>
    <w:rPr>
      <w:sz w:val="20"/>
      <w:szCs w:val="20"/>
    </w:rPr>
  </w:style>
  <w:style w:type="character" w:customStyle="1" w:styleId="24">
    <w:name w:val="Основной текст 2 Знак"/>
    <w:basedOn w:val="a5"/>
    <w:link w:val="23"/>
    <w:rsid w:val="000227CA"/>
    <w:rPr>
      <w:rFonts w:ascii="Times New Roman" w:eastAsia="Times New Roman" w:hAnsi="Times New Roman" w:cs="Times New Roman"/>
      <w:sz w:val="20"/>
      <w:szCs w:val="20"/>
      <w:lang w:eastAsia="ru-RU"/>
    </w:rPr>
  </w:style>
  <w:style w:type="paragraph" w:styleId="25">
    <w:name w:val="Body Text Indent 2"/>
    <w:basedOn w:val="a4"/>
    <w:link w:val="26"/>
    <w:rsid w:val="000227CA"/>
    <w:pPr>
      <w:ind w:left="405"/>
      <w:jc w:val="both"/>
    </w:pPr>
    <w:rPr>
      <w:sz w:val="20"/>
      <w:szCs w:val="20"/>
    </w:rPr>
  </w:style>
  <w:style w:type="character" w:customStyle="1" w:styleId="26">
    <w:name w:val="Основной текст с отступом 2 Знак"/>
    <w:basedOn w:val="a5"/>
    <w:link w:val="25"/>
    <w:rsid w:val="000227CA"/>
    <w:rPr>
      <w:rFonts w:ascii="Times New Roman" w:eastAsia="Times New Roman" w:hAnsi="Times New Roman" w:cs="Times New Roman"/>
      <w:sz w:val="20"/>
      <w:szCs w:val="20"/>
      <w:lang w:eastAsia="ru-RU"/>
    </w:rPr>
  </w:style>
  <w:style w:type="paragraph" w:styleId="a8">
    <w:name w:val="Balloon Text"/>
    <w:basedOn w:val="a4"/>
    <w:link w:val="a9"/>
    <w:semiHidden/>
    <w:rsid w:val="000227CA"/>
    <w:rPr>
      <w:rFonts w:ascii="Tahoma" w:hAnsi="Tahoma" w:cs="Tahoma"/>
      <w:sz w:val="16"/>
      <w:szCs w:val="16"/>
    </w:rPr>
  </w:style>
  <w:style w:type="character" w:customStyle="1" w:styleId="a9">
    <w:name w:val="Текст выноски Знак"/>
    <w:basedOn w:val="a5"/>
    <w:link w:val="a8"/>
    <w:semiHidden/>
    <w:rsid w:val="000227CA"/>
    <w:rPr>
      <w:rFonts w:ascii="Tahoma" w:eastAsia="Times New Roman" w:hAnsi="Tahoma" w:cs="Tahoma"/>
      <w:sz w:val="16"/>
      <w:szCs w:val="16"/>
      <w:lang w:eastAsia="ru-RU"/>
    </w:rPr>
  </w:style>
  <w:style w:type="paragraph" w:styleId="aa">
    <w:name w:val="Body Text"/>
    <w:aliases w:val="Заголовок главы"/>
    <w:basedOn w:val="a4"/>
    <w:link w:val="ab"/>
    <w:rsid w:val="000227CA"/>
    <w:pPr>
      <w:spacing w:after="120"/>
    </w:pPr>
    <w:rPr>
      <w:sz w:val="20"/>
      <w:szCs w:val="20"/>
    </w:rPr>
  </w:style>
  <w:style w:type="character" w:customStyle="1" w:styleId="ab">
    <w:name w:val="Основной текст Знак"/>
    <w:aliases w:val="Заголовок главы Знак"/>
    <w:basedOn w:val="a5"/>
    <w:link w:val="aa"/>
    <w:rsid w:val="000227CA"/>
    <w:rPr>
      <w:rFonts w:ascii="Times New Roman" w:eastAsia="Times New Roman" w:hAnsi="Times New Roman" w:cs="Times New Roman"/>
      <w:sz w:val="20"/>
      <w:szCs w:val="20"/>
      <w:lang w:eastAsia="ru-RU"/>
    </w:rPr>
  </w:style>
  <w:style w:type="paragraph" w:customStyle="1" w:styleId="ac">
    <w:name w:val="Знак Знак Знак Знак Знак"/>
    <w:basedOn w:val="a4"/>
    <w:rsid w:val="000227CA"/>
    <w:pPr>
      <w:spacing w:after="160" w:line="240" w:lineRule="exact"/>
    </w:pPr>
    <w:rPr>
      <w:rFonts w:ascii="Verdana" w:hAnsi="Verdana"/>
      <w:lang w:val="en-US" w:eastAsia="en-US"/>
    </w:rPr>
  </w:style>
  <w:style w:type="paragraph" w:styleId="ad">
    <w:name w:val="Normal (Web)"/>
    <w:basedOn w:val="a4"/>
    <w:rsid w:val="000227CA"/>
    <w:pPr>
      <w:spacing w:before="100" w:beforeAutospacing="1" w:after="100" w:afterAutospacing="1"/>
    </w:pPr>
  </w:style>
  <w:style w:type="paragraph" w:customStyle="1" w:styleId="ConsPlusNormal">
    <w:name w:val="ConsPlusNormal"/>
    <w:link w:val="ConsPlusNormal0"/>
    <w:rsid w:val="000227C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0227CA"/>
    <w:rPr>
      <w:rFonts w:ascii="Arial" w:eastAsia="Times New Roman" w:hAnsi="Arial" w:cs="Arial"/>
      <w:sz w:val="20"/>
      <w:szCs w:val="20"/>
      <w:lang w:eastAsia="ru-RU"/>
    </w:rPr>
  </w:style>
  <w:style w:type="paragraph" w:styleId="ae">
    <w:name w:val="footer"/>
    <w:basedOn w:val="a4"/>
    <w:link w:val="af"/>
    <w:rsid w:val="000227CA"/>
    <w:pPr>
      <w:tabs>
        <w:tab w:val="center" w:pos="4677"/>
        <w:tab w:val="right" w:pos="9355"/>
      </w:tabs>
    </w:pPr>
    <w:rPr>
      <w:lang w:val="en-US" w:eastAsia="en-US"/>
    </w:rPr>
  </w:style>
  <w:style w:type="character" w:customStyle="1" w:styleId="af">
    <w:name w:val="Нижний колонтитул Знак"/>
    <w:basedOn w:val="a5"/>
    <w:link w:val="ae"/>
    <w:rsid w:val="000227CA"/>
    <w:rPr>
      <w:rFonts w:ascii="Times New Roman" w:eastAsia="Times New Roman" w:hAnsi="Times New Roman" w:cs="Times New Roman"/>
      <w:sz w:val="24"/>
      <w:szCs w:val="24"/>
      <w:lang w:val="en-US"/>
    </w:rPr>
  </w:style>
  <w:style w:type="character" w:styleId="af0">
    <w:name w:val="Hyperlink"/>
    <w:unhideWhenUsed/>
    <w:rsid w:val="000227CA"/>
    <w:rPr>
      <w:color w:val="0000FF"/>
      <w:u w:val="single"/>
    </w:rPr>
  </w:style>
  <w:style w:type="character" w:styleId="af1">
    <w:name w:val="FollowedHyperlink"/>
    <w:unhideWhenUsed/>
    <w:rsid w:val="000227CA"/>
    <w:rPr>
      <w:color w:val="800080"/>
      <w:u w:val="single"/>
    </w:rPr>
  </w:style>
  <w:style w:type="paragraph" w:styleId="af2">
    <w:name w:val="List Paragraph"/>
    <w:basedOn w:val="a4"/>
    <w:link w:val="af3"/>
    <w:qFormat/>
    <w:rsid w:val="000227CA"/>
    <w:pPr>
      <w:ind w:left="720"/>
      <w:contextualSpacing/>
    </w:pPr>
  </w:style>
  <w:style w:type="character" w:customStyle="1" w:styleId="af4">
    <w:name w:val="Верхний колонтитул Знак"/>
    <w:basedOn w:val="a5"/>
    <w:link w:val="af5"/>
    <w:rsid w:val="000227CA"/>
    <w:rPr>
      <w:rFonts w:ascii="Times New Roman" w:eastAsia="Times New Roman" w:hAnsi="Times New Roman" w:cs="Times New Roman"/>
      <w:sz w:val="24"/>
      <w:szCs w:val="24"/>
      <w:lang w:eastAsia="ru-RU"/>
    </w:rPr>
  </w:style>
  <w:style w:type="paragraph" w:styleId="af5">
    <w:name w:val="header"/>
    <w:basedOn w:val="a4"/>
    <w:link w:val="af4"/>
    <w:rsid w:val="000227CA"/>
    <w:pPr>
      <w:tabs>
        <w:tab w:val="center" w:pos="4677"/>
        <w:tab w:val="right" w:pos="9355"/>
      </w:tabs>
    </w:pPr>
  </w:style>
  <w:style w:type="character" w:customStyle="1" w:styleId="12">
    <w:name w:val="Верхний колонтитул Знак1"/>
    <w:basedOn w:val="a5"/>
    <w:uiPriority w:val="99"/>
    <w:semiHidden/>
    <w:rsid w:val="000227CA"/>
    <w:rPr>
      <w:rFonts w:ascii="Times New Roman" w:eastAsia="Times New Roman" w:hAnsi="Times New Roman" w:cs="Times New Roman"/>
      <w:sz w:val="24"/>
      <w:szCs w:val="24"/>
      <w:lang w:eastAsia="ru-RU"/>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7"/>
    <w:rsid w:val="000227CA"/>
    <w:rPr>
      <w:rFonts w:ascii="Times New Roman" w:eastAsia="Times New Roman" w:hAnsi="Times New Roman" w:cs="Times New Roman"/>
      <w:sz w:val="24"/>
      <w:szCs w:val="24"/>
      <w:lang w:eastAsia="ru-RU"/>
    </w:rPr>
  </w:style>
  <w:style w:type="paragraph" w:styleId="af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6"/>
    <w:unhideWhenUsed/>
    <w:rsid w:val="000227CA"/>
    <w:pPr>
      <w:spacing w:after="120"/>
      <w:ind w:left="283"/>
    </w:pPr>
  </w:style>
  <w:style w:type="character" w:customStyle="1" w:styleId="13">
    <w:name w:val="Основной текст с отступом Знак1"/>
    <w:basedOn w:val="a5"/>
    <w:uiPriority w:val="99"/>
    <w:semiHidden/>
    <w:rsid w:val="000227CA"/>
    <w:rPr>
      <w:rFonts w:ascii="Times New Roman" w:eastAsia="Times New Roman" w:hAnsi="Times New Roman" w:cs="Times New Roman"/>
      <w:sz w:val="24"/>
      <w:szCs w:val="24"/>
      <w:lang w:eastAsia="ru-RU"/>
    </w:rPr>
  </w:style>
  <w:style w:type="character" w:customStyle="1" w:styleId="27">
    <w:name w:val="Красная строка 2 Знак"/>
    <w:basedOn w:val="af6"/>
    <w:link w:val="28"/>
    <w:uiPriority w:val="99"/>
    <w:rsid w:val="000227CA"/>
    <w:rPr>
      <w:rFonts w:ascii="Times New Roman" w:eastAsia="Times New Roman" w:hAnsi="Times New Roman" w:cs="Times New Roman"/>
      <w:sz w:val="24"/>
      <w:szCs w:val="24"/>
      <w:lang w:eastAsia="ru-RU"/>
    </w:rPr>
  </w:style>
  <w:style w:type="paragraph" w:styleId="28">
    <w:name w:val="Body Text First Indent 2"/>
    <w:basedOn w:val="af7"/>
    <w:link w:val="27"/>
    <w:uiPriority w:val="99"/>
    <w:unhideWhenUsed/>
    <w:rsid w:val="000227CA"/>
    <w:pPr>
      <w:spacing w:after="0"/>
      <w:ind w:left="360" w:firstLine="360"/>
    </w:pPr>
  </w:style>
  <w:style w:type="character" w:customStyle="1" w:styleId="210">
    <w:name w:val="Красная строка 2 Знак1"/>
    <w:basedOn w:val="13"/>
    <w:uiPriority w:val="99"/>
    <w:semiHidden/>
    <w:rsid w:val="000227CA"/>
    <w:rPr>
      <w:rFonts w:ascii="Times New Roman" w:eastAsia="Times New Roman" w:hAnsi="Times New Roman" w:cs="Times New Roman"/>
      <w:sz w:val="24"/>
      <w:szCs w:val="24"/>
      <w:lang w:eastAsia="ru-RU"/>
    </w:rPr>
  </w:style>
  <w:style w:type="character" w:customStyle="1" w:styleId="af8">
    <w:name w:val="Название Знак"/>
    <w:basedOn w:val="a5"/>
    <w:link w:val="af9"/>
    <w:rsid w:val="000227CA"/>
    <w:rPr>
      <w:rFonts w:ascii="Times New Roman" w:eastAsia="Times New Roman" w:hAnsi="Times New Roman" w:cs="Times New Roman"/>
      <w:sz w:val="28"/>
      <w:szCs w:val="20"/>
      <w:lang w:eastAsia="ru-RU"/>
    </w:rPr>
  </w:style>
  <w:style w:type="paragraph" w:styleId="af9">
    <w:name w:val="Title"/>
    <w:basedOn w:val="a4"/>
    <w:link w:val="af8"/>
    <w:qFormat/>
    <w:rsid w:val="000227CA"/>
    <w:pPr>
      <w:jc w:val="center"/>
    </w:pPr>
    <w:rPr>
      <w:sz w:val="28"/>
      <w:szCs w:val="20"/>
    </w:rPr>
  </w:style>
  <w:style w:type="character" w:customStyle="1" w:styleId="14">
    <w:name w:val="Название Знак1"/>
    <w:basedOn w:val="a5"/>
    <w:uiPriority w:val="10"/>
    <w:rsid w:val="000227C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rmal">
    <w:name w:val="ConsNormal"/>
    <w:rsid w:val="000227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andard">
    <w:name w:val="Standard"/>
    <w:uiPriority w:val="99"/>
    <w:rsid w:val="00944918"/>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customStyle="1" w:styleId="ConsPlusTitle">
    <w:name w:val="ConsPlusTitle"/>
    <w:rsid w:val="00944918"/>
    <w:pPr>
      <w:widowControl w:val="0"/>
      <w:suppressAutoHyphens/>
      <w:autoSpaceDE w:val="0"/>
      <w:spacing w:after="0" w:line="240" w:lineRule="auto"/>
    </w:pPr>
    <w:rPr>
      <w:rFonts w:ascii="Calibri" w:eastAsia="Calibri" w:hAnsi="Calibri" w:cs="Calibri"/>
      <w:b/>
      <w:bCs/>
      <w:lang w:eastAsia="zh-CN"/>
    </w:rPr>
  </w:style>
  <w:style w:type="paragraph" w:customStyle="1" w:styleId="s1">
    <w:name w:val="s_1"/>
    <w:basedOn w:val="a4"/>
    <w:rsid w:val="00944918"/>
    <w:pPr>
      <w:ind w:firstLine="720"/>
      <w:jc w:val="both"/>
    </w:pPr>
    <w:rPr>
      <w:rFonts w:ascii="Arial" w:hAnsi="Arial" w:cs="Arial"/>
      <w:sz w:val="26"/>
      <w:szCs w:val="26"/>
    </w:rPr>
  </w:style>
  <w:style w:type="paragraph" w:customStyle="1" w:styleId="15">
    <w:name w:val="Без интервала1"/>
    <w:rsid w:val="00944918"/>
    <w:pPr>
      <w:suppressAutoHyphens/>
      <w:spacing w:after="0" w:line="240" w:lineRule="auto"/>
    </w:pPr>
    <w:rPr>
      <w:rFonts w:ascii="Calibri" w:eastAsia="Times New Roman" w:hAnsi="Calibri" w:cs="Calibri"/>
      <w:lang w:eastAsia="zh-CN"/>
    </w:rPr>
  </w:style>
  <w:style w:type="paragraph" w:customStyle="1" w:styleId="ConsTitle">
    <w:name w:val="ConsTitle"/>
    <w:rsid w:val="00650E70"/>
    <w:pPr>
      <w:widowControl w:val="0"/>
      <w:suppressAutoHyphens/>
      <w:snapToGrid w:val="0"/>
      <w:spacing w:after="0" w:line="240" w:lineRule="auto"/>
    </w:pPr>
    <w:rPr>
      <w:rFonts w:ascii="Arial" w:eastAsia="Times New Roman" w:hAnsi="Arial" w:cs="Arial"/>
      <w:b/>
      <w:sz w:val="16"/>
      <w:szCs w:val="20"/>
      <w:lang w:eastAsia="zh-CN"/>
    </w:rPr>
  </w:style>
  <w:style w:type="paragraph" w:styleId="afa">
    <w:name w:val="annotation text"/>
    <w:basedOn w:val="a4"/>
    <w:link w:val="afb"/>
    <w:unhideWhenUsed/>
    <w:rsid w:val="00650E70"/>
    <w:rPr>
      <w:sz w:val="20"/>
      <w:szCs w:val="20"/>
    </w:rPr>
  </w:style>
  <w:style w:type="character" w:customStyle="1" w:styleId="afb">
    <w:name w:val="Текст примечания Знак"/>
    <w:basedOn w:val="a5"/>
    <w:link w:val="afa"/>
    <w:rsid w:val="00650E70"/>
    <w:rPr>
      <w:rFonts w:ascii="Times New Roman" w:eastAsia="Times New Roman" w:hAnsi="Times New Roman" w:cs="Times New Roman"/>
      <w:sz w:val="20"/>
      <w:szCs w:val="20"/>
      <w:lang w:eastAsia="ru-RU"/>
    </w:rPr>
  </w:style>
  <w:style w:type="paragraph" w:styleId="afc">
    <w:name w:val="annotation subject"/>
    <w:basedOn w:val="afa"/>
    <w:next w:val="afa"/>
    <w:link w:val="afd"/>
    <w:unhideWhenUsed/>
    <w:rsid w:val="00650E70"/>
    <w:rPr>
      <w:b/>
      <w:bCs/>
    </w:rPr>
  </w:style>
  <w:style w:type="character" w:customStyle="1" w:styleId="afd">
    <w:name w:val="Тема примечания Знак"/>
    <w:basedOn w:val="afb"/>
    <w:link w:val="afc"/>
    <w:rsid w:val="00650E70"/>
    <w:rPr>
      <w:rFonts w:ascii="Times New Roman" w:eastAsia="Times New Roman" w:hAnsi="Times New Roman" w:cs="Times New Roman"/>
      <w:b/>
      <w:bCs/>
      <w:sz w:val="20"/>
      <w:szCs w:val="20"/>
      <w:lang w:eastAsia="ru-RU"/>
    </w:rPr>
  </w:style>
  <w:style w:type="paragraph" w:styleId="afe">
    <w:name w:val="No Spacing"/>
    <w:link w:val="aff"/>
    <w:uiPriority w:val="1"/>
    <w:qFormat/>
    <w:rsid w:val="00650E70"/>
    <w:pPr>
      <w:suppressAutoHyphens/>
      <w:spacing w:after="0" w:line="240" w:lineRule="auto"/>
    </w:pPr>
    <w:rPr>
      <w:rFonts w:ascii="Times New Roman" w:eastAsia="Calibri" w:hAnsi="Times New Roman" w:cs="Times New Roman"/>
      <w:sz w:val="28"/>
      <w:lang w:eastAsia="zh-CN"/>
    </w:rPr>
  </w:style>
  <w:style w:type="character" w:customStyle="1" w:styleId="aff">
    <w:name w:val="Без интервала Знак"/>
    <w:link w:val="afe"/>
    <w:uiPriority w:val="1"/>
    <w:locked/>
    <w:rsid w:val="00650E70"/>
    <w:rPr>
      <w:rFonts w:ascii="Times New Roman" w:eastAsia="Calibri" w:hAnsi="Times New Roman" w:cs="Times New Roman"/>
      <w:sz w:val="28"/>
      <w:lang w:eastAsia="zh-CN"/>
    </w:rPr>
  </w:style>
  <w:style w:type="paragraph" w:customStyle="1" w:styleId="p3">
    <w:name w:val="p3"/>
    <w:basedOn w:val="a4"/>
    <w:rsid w:val="00650E70"/>
    <w:pPr>
      <w:spacing w:before="100" w:beforeAutospacing="1" w:after="100" w:afterAutospacing="1"/>
    </w:pPr>
  </w:style>
  <w:style w:type="paragraph" w:customStyle="1" w:styleId="p2">
    <w:name w:val="p2"/>
    <w:basedOn w:val="a4"/>
    <w:rsid w:val="00650E70"/>
    <w:pPr>
      <w:spacing w:before="100" w:beforeAutospacing="1" w:after="100" w:afterAutospacing="1"/>
    </w:pPr>
  </w:style>
  <w:style w:type="paragraph" w:customStyle="1" w:styleId="western">
    <w:name w:val="western"/>
    <w:basedOn w:val="a4"/>
    <w:rsid w:val="001B260E"/>
    <w:pPr>
      <w:spacing w:before="100" w:beforeAutospacing="1" w:after="100" w:afterAutospacing="1"/>
    </w:pPr>
  </w:style>
  <w:style w:type="paragraph" w:customStyle="1" w:styleId="p10">
    <w:name w:val="p10"/>
    <w:basedOn w:val="a4"/>
    <w:rsid w:val="001B260E"/>
    <w:pPr>
      <w:spacing w:before="100" w:beforeAutospacing="1" w:after="100" w:afterAutospacing="1"/>
    </w:pPr>
  </w:style>
  <w:style w:type="paragraph" w:customStyle="1" w:styleId="p11">
    <w:name w:val="p11"/>
    <w:basedOn w:val="a4"/>
    <w:rsid w:val="001B260E"/>
    <w:pPr>
      <w:spacing w:before="100" w:beforeAutospacing="1" w:after="100" w:afterAutospacing="1"/>
    </w:pPr>
  </w:style>
  <w:style w:type="paragraph" w:customStyle="1" w:styleId="p1">
    <w:name w:val="p1"/>
    <w:basedOn w:val="a4"/>
    <w:rsid w:val="001B260E"/>
    <w:pPr>
      <w:spacing w:before="100" w:beforeAutospacing="1" w:after="100" w:afterAutospacing="1"/>
    </w:pPr>
  </w:style>
  <w:style w:type="character" w:customStyle="1" w:styleId="s10">
    <w:name w:val="s1"/>
    <w:basedOn w:val="a5"/>
    <w:rsid w:val="001B260E"/>
  </w:style>
  <w:style w:type="character" w:customStyle="1" w:styleId="s2">
    <w:name w:val="s2"/>
    <w:basedOn w:val="a5"/>
    <w:rsid w:val="001B260E"/>
  </w:style>
  <w:style w:type="paragraph" w:customStyle="1" w:styleId="aff0">
    <w:name w:val="Знак"/>
    <w:basedOn w:val="a4"/>
    <w:rsid w:val="001B260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40">
    <w:name w:val="Заголовок 4 Знак"/>
    <w:basedOn w:val="a5"/>
    <w:link w:val="4"/>
    <w:rsid w:val="002232C0"/>
    <w:rPr>
      <w:rFonts w:ascii="Calibri Light" w:eastAsia="SimSun" w:hAnsi="Calibri Light" w:cs="Times New Roman"/>
      <w:b/>
      <w:bCs/>
      <w:i/>
      <w:iCs/>
      <w:color w:val="5B9BD5"/>
      <w:lang w:eastAsia="ru-RU"/>
    </w:rPr>
  </w:style>
  <w:style w:type="character" w:customStyle="1" w:styleId="50">
    <w:name w:val="Заголовок 5 Знак"/>
    <w:basedOn w:val="a5"/>
    <w:link w:val="5"/>
    <w:rsid w:val="002232C0"/>
    <w:rPr>
      <w:rFonts w:ascii="Calibri Light" w:eastAsia="SimSun" w:hAnsi="Calibri Light" w:cs="Times New Roman"/>
      <w:color w:val="1F4D78"/>
      <w:lang w:eastAsia="ru-RU"/>
    </w:rPr>
  </w:style>
  <w:style w:type="character" w:customStyle="1" w:styleId="80">
    <w:name w:val="Заголовок 8 Знак"/>
    <w:basedOn w:val="a5"/>
    <w:link w:val="8"/>
    <w:rsid w:val="002232C0"/>
    <w:rPr>
      <w:rFonts w:ascii="Calibri Light" w:eastAsia="SimSun" w:hAnsi="Calibri Light" w:cs="Times New Roman"/>
      <w:color w:val="5B9BD5"/>
      <w:sz w:val="20"/>
      <w:szCs w:val="20"/>
      <w:lang w:eastAsia="ru-RU"/>
    </w:rPr>
  </w:style>
  <w:style w:type="paragraph" w:styleId="aff1">
    <w:name w:val="footnote text"/>
    <w:basedOn w:val="a4"/>
    <w:link w:val="aff2"/>
    <w:unhideWhenUsed/>
    <w:rsid w:val="002232C0"/>
    <w:pPr>
      <w:ind w:firstLine="720"/>
      <w:jc w:val="both"/>
    </w:pPr>
    <w:rPr>
      <w:rFonts w:ascii="Tms Rmn" w:hAnsi="Tms Rmn"/>
      <w:sz w:val="20"/>
      <w:szCs w:val="20"/>
    </w:rPr>
  </w:style>
  <w:style w:type="character" w:customStyle="1" w:styleId="aff2">
    <w:name w:val="Текст сноски Знак"/>
    <w:basedOn w:val="a5"/>
    <w:link w:val="aff1"/>
    <w:rsid w:val="002232C0"/>
    <w:rPr>
      <w:rFonts w:ascii="Tms Rmn" w:eastAsia="Times New Roman" w:hAnsi="Tms Rmn" w:cs="Times New Roman"/>
      <w:sz w:val="20"/>
      <w:szCs w:val="20"/>
      <w:lang w:eastAsia="ru-RU"/>
    </w:rPr>
  </w:style>
  <w:style w:type="character" w:styleId="aff3">
    <w:name w:val="footnote reference"/>
    <w:unhideWhenUsed/>
    <w:rsid w:val="002232C0"/>
    <w:rPr>
      <w:vertAlign w:val="superscript"/>
    </w:rPr>
  </w:style>
  <w:style w:type="table" w:styleId="aff4">
    <w:name w:val="Table Grid"/>
    <w:basedOn w:val="a6"/>
    <w:uiPriority w:val="59"/>
    <w:rsid w:val="00223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endnote text"/>
    <w:basedOn w:val="a4"/>
    <w:link w:val="aff6"/>
    <w:uiPriority w:val="99"/>
    <w:semiHidden/>
    <w:unhideWhenUsed/>
    <w:rsid w:val="002232C0"/>
    <w:pPr>
      <w:spacing w:after="200" w:line="276" w:lineRule="auto"/>
    </w:pPr>
    <w:rPr>
      <w:rFonts w:ascii="Calibri" w:hAnsi="Calibri"/>
      <w:sz w:val="20"/>
      <w:szCs w:val="20"/>
    </w:rPr>
  </w:style>
  <w:style w:type="character" w:customStyle="1" w:styleId="aff6">
    <w:name w:val="Текст концевой сноски Знак"/>
    <w:basedOn w:val="a5"/>
    <w:link w:val="aff5"/>
    <w:uiPriority w:val="99"/>
    <w:semiHidden/>
    <w:rsid w:val="002232C0"/>
    <w:rPr>
      <w:rFonts w:ascii="Calibri" w:eastAsia="Times New Roman" w:hAnsi="Calibri" w:cs="Times New Roman"/>
      <w:sz w:val="20"/>
      <w:szCs w:val="20"/>
      <w:lang w:eastAsia="ru-RU"/>
    </w:rPr>
  </w:style>
  <w:style w:type="character" w:styleId="aff7">
    <w:name w:val="endnote reference"/>
    <w:uiPriority w:val="99"/>
    <w:semiHidden/>
    <w:unhideWhenUsed/>
    <w:rsid w:val="002232C0"/>
    <w:rPr>
      <w:vertAlign w:val="superscript"/>
    </w:rPr>
  </w:style>
  <w:style w:type="character" w:styleId="aff8">
    <w:name w:val="Strong"/>
    <w:qFormat/>
    <w:rsid w:val="002232C0"/>
    <w:rPr>
      <w:b/>
      <w:bCs/>
    </w:rPr>
  </w:style>
  <w:style w:type="paragraph" w:styleId="aff9">
    <w:name w:val="caption"/>
    <w:basedOn w:val="a4"/>
    <w:next w:val="a4"/>
    <w:unhideWhenUsed/>
    <w:qFormat/>
    <w:rsid w:val="002232C0"/>
    <w:pPr>
      <w:spacing w:after="200"/>
    </w:pPr>
    <w:rPr>
      <w:rFonts w:ascii="Calibri" w:hAnsi="Calibri"/>
      <w:b/>
      <w:bCs/>
      <w:color w:val="5B9BD5"/>
      <w:sz w:val="18"/>
      <w:szCs w:val="18"/>
    </w:rPr>
  </w:style>
  <w:style w:type="paragraph" w:styleId="affa">
    <w:name w:val="Subtitle"/>
    <w:basedOn w:val="a4"/>
    <w:next w:val="a4"/>
    <w:link w:val="affb"/>
    <w:qFormat/>
    <w:rsid w:val="002232C0"/>
    <w:pPr>
      <w:numPr>
        <w:ilvl w:val="1"/>
      </w:numPr>
      <w:spacing w:after="200" w:line="276" w:lineRule="auto"/>
    </w:pPr>
    <w:rPr>
      <w:rFonts w:ascii="Calibri Light" w:eastAsia="SimSun" w:hAnsi="Calibri Light"/>
      <w:i/>
      <w:iCs/>
      <w:color w:val="5B9BD5"/>
      <w:spacing w:val="15"/>
    </w:rPr>
  </w:style>
  <w:style w:type="character" w:customStyle="1" w:styleId="affb">
    <w:name w:val="Подзаголовок Знак"/>
    <w:basedOn w:val="a5"/>
    <w:link w:val="affa"/>
    <w:rsid w:val="002232C0"/>
    <w:rPr>
      <w:rFonts w:ascii="Calibri Light" w:eastAsia="SimSun" w:hAnsi="Calibri Light" w:cs="Times New Roman"/>
      <w:i/>
      <w:iCs/>
      <w:color w:val="5B9BD5"/>
      <w:spacing w:val="15"/>
      <w:sz w:val="24"/>
      <w:szCs w:val="24"/>
      <w:lang w:eastAsia="ru-RU"/>
    </w:rPr>
  </w:style>
  <w:style w:type="character" w:styleId="affc">
    <w:name w:val="Emphasis"/>
    <w:qFormat/>
    <w:rsid w:val="002232C0"/>
    <w:rPr>
      <w:i/>
      <w:iCs/>
    </w:rPr>
  </w:style>
  <w:style w:type="paragraph" w:styleId="29">
    <w:name w:val="Quote"/>
    <w:basedOn w:val="a4"/>
    <w:next w:val="a4"/>
    <w:link w:val="2a"/>
    <w:uiPriority w:val="29"/>
    <w:qFormat/>
    <w:rsid w:val="002232C0"/>
    <w:pPr>
      <w:spacing w:after="200" w:line="276" w:lineRule="auto"/>
    </w:pPr>
    <w:rPr>
      <w:rFonts w:ascii="Calibri" w:hAnsi="Calibri"/>
      <w:i/>
      <w:iCs/>
      <w:color w:val="000000"/>
      <w:sz w:val="22"/>
      <w:szCs w:val="22"/>
    </w:rPr>
  </w:style>
  <w:style w:type="character" w:customStyle="1" w:styleId="2a">
    <w:name w:val="Цитата 2 Знак"/>
    <w:basedOn w:val="a5"/>
    <w:link w:val="29"/>
    <w:uiPriority w:val="29"/>
    <w:rsid w:val="002232C0"/>
    <w:rPr>
      <w:rFonts w:ascii="Calibri" w:eastAsia="Times New Roman" w:hAnsi="Calibri" w:cs="Times New Roman"/>
      <w:i/>
      <w:iCs/>
      <w:color w:val="000000"/>
      <w:lang w:eastAsia="ru-RU"/>
    </w:rPr>
  </w:style>
  <w:style w:type="paragraph" w:styleId="affd">
    <w:name w:val="Intense Quote"/>
    <w:basedOn w:val="a4"/>
    <w:next w:val="a4"/>
    <w:link w:val="affe"/>
    <w:uiPriority w:val="30"/>
    <w:qFormat/>
    <w:rsid w:val="002232C0"/>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e">
    <w:name w:val="Выделенная цитата Знак"/>
    <w:basedOn w:val="a5"/>
    <w:link w:val="affd"/>
    <w:uiPriority w:val="30"/>
    <w:rsid w:val="002232C0"/>
    <w:rPr>
      <w:rFonts w:ascii="Calibri" w:eastAsia="Times New Roman" w:hAnsi="Calibri" w:cs="Times New Roman"/>
      <w:b/>
      <w:bCs/>
      <w:i/>
      <w:iCs/>
      <w:color w:val="5B9BD5"/>
      <w:lang w:eastAsia="ru-RU"/>
    </w:rPr>
  </w:style>
  <w:style w:type="character" w:styleId="afff">
    <w:name w:val="Subtle Emphasis"/>
    <w:uiPriority w:val="19"/>
    <w:qFormat/>
    <w:rsid w:val="002232C0"/>
    <w:rPr>
      <w:i/>
      <w:iCs/>
      <w:color w:val="808080"/>
    </w:rPr>
  </w:style>
  <w:style w:type="character" w:styleId="afff0">
    <w:name w:val="Intense Emphasis"/>
    <w:uiPriority w:val="21"/>
    <w:qFormat/>
    <w:rsid w:val="002232C0"/>
    <w:rPr>
      <w:b/>
      <w:bCs/>
      <w:i/>
      <w:iCs/>
      <w:color w:val="5B9BD5"/>
    </w:rPr>
  </w:style>
  <w:style w:type="character" w:styleId="afff1">
    <w:name w:val="Subtle Reference"/>
    <w:uiPriority w:val="31"/>
    <w:qFormat/>
    <w:rsid w:val="002232C0"/>
    <w:rPr>
      <w:smallCaps/>
      <w:color w:val="ED7D31"/>
      <w:u w:val="single"/>
    </w:rPr>
  </w:style>
  <w:style w:type="character" w:styleId="afff2">
    <w:name w:val="Intense Reference"/>
    <w:uiPriority w:val="32"/>
    <w:qFormat/>
    <w:rsid w:val="002232C0"/>
    <w:rPr>
      <w:b/>
      <w:bCs/>
      <w:smallCaps/>
      <w:color w:val="ED7D31"/>
      <w:spacing w:val="5"/>
      <w:u w:val="single"/>
    </w:rPr>
  </w:style>
  <w:style w:type="character" w:styleId="afff3">
    <w:name w:val="Book Title"/>
    <w:uiPriority w:val="33"/>
    <w:qFormat/>
    <w:rsid w:val="002232C0"/>
    <w:rPr>
      <w:b/>
      <w:bCs/>
      <w:smallCaps/>
      <w:spacing w:val="5"/>
    </w:rPr>
  </w:style>
  <w:style w:type="paragraph" w:styleId="afff4">
    <w:name w:val="TOC Heading"/>
    <w:basedOn w:val="10"/>
    <w:next w:val="a4"/>
    <w:uiPriority w:val="39"/>
    <w:semiHidden/>
    <w:unhideWhenUsed/>
    <w:qFormat/>
    <w:rsid w:val="002232C0"/>
    <w:pPr>
      <w:keepLines/>
      <w:spacing w:before="480" w:after="0" w:line="276" w:lineRule="auto"/>
      <w:outlineLvl w:val="9"/>
    </w:pPr>
    <w:rPr>
      <w:rFonts w:ascii="Calibri Light" w:eastAsia="SimSun" w:hAnsi="Calibri Light"/>
      <w:color w:val="2E74B5"/>
      <w:kern w:val="0"/>
      <w:sz w:val="28"/>
      <w:szCs w:val="28"/>
      <w:lang w:val="ru-RU" w:eastAsia="ru-RU"/>
    </w:rPr>
  </w:style>
  <w:style w:type="character" w:customStyle="1" w:styleId="af3">
    <w:name w:val="Абзац списка Знак"/>
    <w:link w:val="af2"/>
    <w:uiPriority w:val="34"/>
    <w:locked/>
    <w:rsid w:val="00C413EA"/>
    <w:rPr>
      <w:rFonts w:ascii="Times New Roman" w:eastAsia="Times New Roman" w:hAnsi="Times New Roman" w:cs="Times New Roman"/>
      <w:sz w:val="24"/>
      <w:szCs w:val="24"/>
      <w:lang w:eastAsia="ru-RU"/>
    </w:rPr>
  </w:style>
  <w:style w:type="paragraph" w:customStyle="1" w:styleId="ConsPlusNonformat">
    <w:name w:val="ConsPlusNonformat"/>
    <w:rsid w:val="000877BF"/>
    <w:pPr>
      <w:autoSpaceDE w:val="0"/>
      <w:autoSpaceDN w:val="0"/>
      <w:adjustRightInd w:val="0"/>
      <w:spacing w:after="0" w:line="240" w:lineRule="auto"/>
    </w:pPr>
    <w:rPr>
      <w:rFonts w:ascii="Courier New" w:eastAsia="Times New Roman" w:hAnsi="Courier New" w:cs="Courier New"/>
      <w:sz w:val="20"/>
      <w:szCs w:val="20"/>
    </w:rPr>
  </w:style>
  <w:style w:type="character" w:styleId="afff5">
    <w:name w:val="page number"/>
    <w:basedOn w:val="a5"/>
    <w:rsid w:val="000877BF"/>
  </w:style>
  <w:style w:type="character" w:customStyle="1" w:styleId="16">
    <w:name w:val="Текст выноски Знак1"/>
    <w:basedOn w:val="a5"/>
    <w:uiPriority w:val="99"/>
    <w:semiHidden/>
    <w:rsid w:val="000877BF"/>
    <w:rPr>
      <w:rFonts w:ascii="Tahoma" w:eastAsia="Times New Roman" w:hAnsi="Tahoma" w:cs="Tahoma"/>
      <w:sz w:val="16"/>
      <w:szCs w:val="16"/>
      <w:lang w:eastAsia="ru-RU"/>
    </w:rPr>
  </w:style>
  <w:style w:type="paragraph" w:customStyle="1" w:styleId="afff6">
    <w:name w:val="Содержимое таблицы"/>
    <w:basedOn w:val="a4"/>
    <w:rsid w:val="000877BF"/>
    <w:pPr>
      <w:widowControl w:val="0"/>
      <w:suppressLineNumbers/>
      <w:suppressAutoHyphens/>
      <w:autoSpaceDE w:val="0"/>
    </w:pPr>
    <w:rPr>
      <w:rFonts w:ascii="Arial" w:hAnsi="Arial" w:cs="Arial"/>
      <w:sz w:val="20"/>
      <w:szCs w:val="20"/>
      <w:lang w:eastAsia="ar-SA"/>
    </w:rPr>
  </w:style>
  <w:style w:type="character" w:customStyle="1" w:styleId="apple-converted-space">
    <w:name w:val="apple-converted-space"/>
    <w:basedOn w:val="a5"/>
    <w:rsid w:val="000877BF"/>
  </w:style>
  <w:style w:type="paragraph" w:customStyle="1" w:styleId="p5">
    <w:name w:val="p5"/>
    <w:basedOn w:val="a4"/>
    <w:rsid w:val="000877BF"/>
    <w:pPr>
      <w:spacing w:before="100" w:beforeAutospacing="1" w:after="100" w:afterAutospacing="1"/>
    </w:pPr>
  </w:style>
  <w:style w:type="character" w:customStyle="1" w:styleId="s4">
    <w:name w:val="s4"/>
    <w:basedOn w:val="a5"/>
    <w:rsid w:val="000877BF"/>
  </w:style>
  <w:style w:type="paragraph" w:customStyle="1" w:styleId="p8">
    <w:name w:val="p8"/>
    <w:basedOn w:val="a4"/>
    <w:rsid w:val="000877BF"/>
    <w:pPr>
      <w:spacing w:before="100" w:beforeAutospacing="1" w:after="100" w:afterAutospacing="1"/>
    </w:pPr>
  </w:style>
  <w:style w:type="paragraph" w:customStyle="1" w:styleId="p4">
    <w:name w:val="p4"/>
    <w:basedOn w:val="a4"/>
    <w:rsid w:val="000877BF"/>
    <w:pPr>
      <w:spacing w:before="100" w:beforeAutospacing="1" w:after="100" w:afterAutospacing="1"/>
    </w:pPr>
  </w:style>
  <w:style w:type="paragraph" w:customStyle="1" w:styleId="17">
    <w:name w:val="Абзац списка1"/>
    <w:basedOn w:val="a4"/>
    <w:rsid w:val="000877BF"/>
    <w:pPr>
      <w:spacing w:after="200" w:line="276" w:lineRule="auto"/>
      <w:ind w:left="720"/>
      <w:contextualSpacing/>
    </w:pPr>
    <w:rPr>
      <w:rFonts w:ascii="Calibri" w:hAnsi="Calibri"/>
      <w:sz w:val="22"/>
      <w:szCs w:val="22"/>
      <w:lang w:eastAsia="en-US"/>
    </w:rPr>
  </w:style>
  <w:style w:type="paragraph" w:customStyle="1" w:styleId="p6">
    <w:name w:val="p6"/>
    <w:basedOn w:val="a4"/>
    <w:rsid w:val="000877BF"/>
    <w:pPr>
      <w:spacing w:before="100" w:beforeAutospacing="1" w:after="100" w:afterAutospacing="1"/>
    </w:pPr>
  </w:style>
  <w:style w:type="character" w:customStyle="1" w:styleId="s3">
    <w:name w:val="s3"/>
    <w:basedOn w:val="a5"/>
    <w:rsid w:val="000877BF"/>
  </w:style>
  <w:style w:type="paragraph" w:customStyle="1" w:styleId="p7">
    <w:name w:val="p7"/>
    <w:basedOn w:val="a4"/>
    <w:rsid w:val="000877BF"/>
    <w:pPr>
      <w:spacing w:before="100" w:beforeAutospacing="1" w:after="100" w:afterAutospacing="1"/>
    </w:pPr>
  </w:style>
  <w:style w:type="paragraph" w:customStyle="1" w:styleId="p9">
    <w:name w:val="p9"/>
    <w:basedOn w:val="a4"/>
    <w:rsid w:val="000877BF"/>
    <w:pPr>
      <w:spacing w:before="100" w:beforeAutospacing="1" w:after="100" w:afterAutospacing="1"/>
    </w:pPr>
  </w:style>
  <w:style w:type="paragraph" w:customStyle="1" w:styleId="p12">
    <w:name w:val="p12"/>
    <w:basedOn w:val="a4"/>
    <w:rsid w:val="000877BF"/>
    <w:pPr>
      <w:spacing w:before="100" w:beforeAutospacing="1" w:after="100" w:afterAutospacing="1"/>
    </w:pPr>
  </w:style>
  <w:style w:type="paragraph" w:customStyle="1" w:styleId="p13">
    <w:name w:val="p13"/>
    <w:basedOn w:val="a4"/>
    <w:rsid w:val="000877BF"/>
    <w:pPr>
      <w:spacing w:before="100" w:beforeAutospacing="1" w:after="100" w:afterAutospacing="1"/>
    </w:pPr>
  </w:style>
  <w:style w:type="paragraph" w:customStyle="1" w:styleId="p14">
    <w:name w:val="p14"/>
    <w:basedOn w:val="a4"/>
    <w:rsid w:val="000877BF"/>
    <w:pPr>
      <w:spacing w:before="100" w:beforeAutospacing="1" w:after="100" w:afterAutospacing="1"/>
    </w:pPr>
  </w:style>
  <w:style w:type="paragraph" w:customStyle="1" w:styleId="p15">
    <w:name w:val="p15"/>
    <w:basedOn w:val="a4"/>
    <w:rsid w:val="000877BF"/>
    <w:pPr>
      <w:spacing w:before="100" w:beforeAutospacing="1" w:after="100" w:afterAutospacing="1"/>
    </w:pPr>
  </w:style>
  <w:style w:type="paragraph" w:customStyle="1" w:styleId="p16">
    <w:name w:val="p16"/>
    <w:basedOn w:val="a4"/>
    <w:rsid w:val="000877BF"/>
    <w:pPr>
      <w:spacing w:before="100" w:beforeAutospacing="1" w:after="100" w:afterAutospacing="1"/>
    </w:pPr>
  </w:style>
  <w:style w:type="character" w:customStyle="1" w:styleId="s5">
    <w:name w:val="s5"/>
    <w:basedOn w:val="a5"/>
    <w:rsid w:val="000877BF"/>
  </w:style>
  <w:style w:type="character" w:customStyle="1" w:styleId="s6">
    <w:name w:val="s6"/>
    <w:basedOn w:val="a5"/>
    <w:rsid w:val="000877BF"/>
  </w:style>
  <w:style w:type="paragraph" w:customStyle="1" w:styleId="p17">
    <w:name w:val="p17"/>
    <w:basedOn w:val="a4"/>
    <w:rsid w:val="000877BF"/>
    <w:pPr>
      <w:spacing w:before="100" w:beforeAutospacing="1" w:after="100" w:afterAutospacing="1"/>
    </w:pPr>
  </w:style>
  <w:style w:type="paragraph" w:customStyle="1" w:styleId="100">
    <w:name w:val="10"/>
    <w:basedOn w:val="a4"/>
    <w:rsid w:val="000877BF"/>
    <w:pPr>
      <w:spacing w:before="100" w:beforeAutospacing="1" w:after="100" w:afterAutospacing="1"/>
    </w:pPr>
  </w:style>
  <w:style w:type="paragraph" w:customStyle="1" w:styleId="32">
    <w:name w:val="32"/>
    <w:basedOn w:val="a4"/>
    <w:rsid w:val="000877BF"/>
    <w:pPr>
      <w:spacing w:before="100" w:beforeAutospacing="1" w:after="100" w:afterAutospacing="1"/>
    </w:pPr>
  </w:style>
  <w:style w:type="paragraph" w:customStyle="1" w:styleId="18">
    <w:name w:val="1"/>
    <w:basedOn w:val="a4"/>
    <w:rsid w:val="000877BF"/>
    <w:pPr>
      <w:spacing w:before="100" w:beforeAutospacing="1" w:after="100" w:afterAutospacing="1"/>
    </w:pPr>
  </w:style>
  <w:style w:type="paragraph" w:customStyle="1" w:styleId="editlog">
    <w:name w:val="editlog"/>
    <w:basedOn w:val="a4"/>
    <w:rsid w:val="000877BF"/>
    <w:pPr>
      <w:spacing w:before="100" w:beforeAutospacing="1" w:after="100" w:afterAutospacing="1"/>
    </w:pPr>
  </w:style>
  <w:style w:type="paragraph" w:customStyle="1" w:styleId="default">
    <w:name w:val="default"/>
    <w:basedOn w:val="a4"/>
    <w:rsid w:val="000877BF"/>
    <w:pPr>
      <w:spacing w:before="100" w:beforeAutospacing="1" w:after="100" w:afterAutospacing="1"/>
    </w:pPr>
  </w:style>
  <w:style w:type="character" w:customStyle="1" w:styleId="breadcrumbspathway">
    <w:name w:val="breadcrumbs pathway"/>
    <w:basedOn w:val="a5"/>
    <w:rsid w:val="000877BF"/>
  </w:style>
  <w:style w:type="character" w:customStyle="1" w:styleId="news">
    <w:name w:val="news"/>
    <w:basedOn w:val="a5"/>
    <w:rsid w:val="000877BF"/>
  </w:style>
  <w:style w:type="paragraph" w:customStyle="1" w:styleId="consnonformat">
    <w:name w:val="consnonformat"/>
    <w:basedOn w:val="a4"/>
    <w:rsid w:val="000877BF"/>
    <w:pPr>
      <w:spacing w:before="100" w:beforeAutospacing="1" w:after="100" w:afterAutospacing="1"/>
    </w:pPr>
  </w:style>
  <w:style w:type="paragraph" w:customStyle="1" w:styleId="timesnewroman">
    <w:name w:val="timesnewroman"/>
    <w:basedOn w:val="a4"/>
    <w:rsid w:val="000877BF"/>
    <w:pPr>
      <w:spacing w:before="100" w:beforeAutospacing="1" w:after="100" w:afterAutospacing="1"/>
    </w:pPr>
  </w:style>
  <w:style w:type="paragraph" w:customStyle="1" w:styleId="consplusnormal1">
    <w:name w:val="consplusnormal"/>
    <w:basedOn w:val="a4"/>
    <w:rsid w:val="000877BF"/>
    <w:pPr>
      <w:spacing w:before="100" w:beforeAutospacing="1" w:after="100" w:afterAutospacing="1"/>
    </w:pPr>
  </w:style>
  <w:style w:type="paragraph" w:customStyle="1" w:styleId="2b">
    <w:name w:val="Абзац списка2"/>
    <w:basedOn w:val="a4"/>
    <w:rsid w:val="000877BF"/>
    <w:pPr>
      <w:spacing w:after="200" w:line="276" w:lineRule="auto"/>
      <w:ind w:left="720"/>
      <w:contextualSpacing/>
    </w:pPr>
    <w:rPr>
      <w:rFonts w:ascii="Calibri" w:hAnsi="Calibri"/>
      <w:sz w:val="22"/>
      <w:szCs w:val="22"/>
      <w:lang w:eastAsia="en-US"/>
    </w:rPr>
  </w:style>
  <w:style w:type="character" w:customStyle="1" w:styleId="211">
    <w:name w:val="Основной текст с отступом 2 Знак1"/>
    <w:basedOn w:val="a5"/>
    <w:uiPriority w:val="99"/>
    <w:semiHidden/>
    <w:rsid w:val="000877BF"/>
    <w:rPr>
      <w:rFonts w:ascii="Times New Roman" w:eastAsia="Times New Roman" w:hAnsi="Times New Roman" w:cs="Times New Roman"/>
      <w:sz w:val="24"/>
      <w:szCs w:val="24"/>
      <w:lang w:eastAsia="ru-RU"/>
    </w:rPr>
  </w:style>
  <w:style w:type="paragraph" w:customStyle="1" w:styleId="xl67">
    <w:name w:val="xl67"/>
    <w:basedOn w:val="a4"/>
    <w:rsid w:val="000877BF"/>
    <w:pPr>
      <w:spacing w:before="100" w:beforeAutospacing="1" w:after="100" w:afterAutospacing="1"/>
    </w:pPr>
    <w:rPr>
      <w:sz w:val="16"/>
      <w:szCs w:val="16"/>
    </w:rPr>
  </w:style>
  <w:style w:type="paragraph" w:customStyle="1" w:styleId="xl68">
    <w:name w:val="xl68"/>
    <w:basedOn w:val="a4"/>
    <w:rsid w:val="000877BF"/>
    <w:pPr>
      <w:spacing w:before="100" w:beforeAutospacing="1" w:after="100" w:afterAutospacing="1"/>
    </w:pPr>
    <w:rPr>
      <w:b/>
      <w:bCs/>
      <w:sz w:val="16"/>
      <w:szCs w:val="16"/>
    </w:rPr>
  </w:style>
  <w:style w:type="paragraph" w:customStyle="1" w:styleId="xl69">
    <w:name w:val="xl69"/>
    <w:basedOn w:val="a4"/>
    <w:rsid w:val="000877BF"/>
    <w:pPr>
      <w:spacing w:before="100" w:beforeAutospacing="1" w:after="100" w:afterAutospacing="1"/>
    </w:pPr>
    <w:rPr>
      <w:b/>
      <w:bCs/>
      <w:sz w:val="16"/>
      <w:szCs w:val="16"/>
    </w:rPr>
  </w:style>
  <w:style w:type="paragraph" w:customStyle="1" w:styleId="xl70">
    <w:name w:val="xl70"/>
    <w:basedOn w:val="a4"/>
    <w:rsid w:val="000877BF"/>
    <w:pPr>
      <w:spacing w:before="100" w:beforeAutospacing="1" w:after="100" w:afterAutospacing="1"/>
    </w:pPr>
    <w:rPr>
      <w:sz w:val="16"/>
      <w:szCs w:val="16"/>
    </w:rPr>
  </w:style>
  <w:style w:type="paragraph" w:customStyle="1" w:styleId="xl71">
    <w:name w:val="xl71"/>
    <w:basedOn w:val="a4"/>
    <w:rsid w:val="000877BF"/>
    <w:pPr>
      <w:spacing w:before="100" w:beforeAutospacing="1" w:after="100" w:afterAutospacing="1"/>
      <w:jc w:val="right"/>
    </w:pPr>
  </w:style>
  <w:style w:type="paragraph" w:customStyle="1" w:styleId="xl72">
    <w:name w:val="xl72"/>
    <w:basedOn w:val="a4"/>
    <w:rsid w:val="000877BF"/>
    <w:pPr>
      <w:spacing w:before="100" w:beforeAutospacing="1" w:after="100" w:afterAutospacing="1"/>
      <w:jc w:val="right"/>
    </w:pPr>
    <w:rPr>
      <w:b/>
      <w:bCs/>
      <w:sz w:val="16"/>
      <w:szCs w:val="16"/>
    </w:rPr>
  </w:style>
  <w:style w:type="paragraph" w:customStyle="1" w:styleId="xl73">
    <w:name w:val="xl73"/>
    <w:basedOn w:val="a4"/>
    <w:rsid w:val="000877B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0877B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0877BF"/>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0877BF"/>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0877B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0877B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0877BF"/>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0877BF"/>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0877BF"/>
    <w:pPr>
      <w:spacing w:before="100" w:beforeAutospacing="1" w:after="100" w:afterAutospacing="1"/>
    </w:pPr>
  </w:style>
  <w:style w:type="paragraph" w:customStyle="1" w:styleId="msonormalbullet2gifcxsplast">
    <w:name w:val="msonormalbullet2gifcxsplast"/>
    <w:basedOn w:val="a4"/>
    <w:rsid w:val="000877BF"/>
    <w:pPr>
      <w:spacing w:before="100" w:beforeAutospacing="1" w:after="100" w:afterAutospacing="1"/>
    </w:pPr>
  </w:style>
  <w:style w:type="character" w:customStyle="1" w:styleId="consplustitle1">
    <w:name w:val="consplustitle1"/>
    <w:basedOn w:val="a5"/>
    <w:rsid w:val="000877BF"/>
  </w:style>
  <w:style w:type="character" w:customStyle="1" w:styleId="afff7">
    <w:name w:val="Гипертекстовая ссылка"/>
    <w:rsid w:val="000877BF"/>
    <w:rPr>
      <w:color w:val="106BBE"/>
    </w:rPr>
  </w:style>
  <w:style w:type="character" w:customStyle="1" w:styleId="afff8">
    <w:name w:val="Цветовое выделение"/>
    <w:rsid w:val="000877BF"/>
    <w:rPr>
      <w:b/>
      <w:color w:val="000080"/>
      <w:sz w:val="20"/>
    </w:rPr>
  </w:style>
  <w:style w:type="paragraph" w:customStyle="1" w:styleId="33">
    <w:name w:val="Абзац списка3"/>
    <w:basedOn w:val="a4"/>
    <w:rsid w:val="000877BF"/>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0877BF"/>
    <w:pPr>
      <w:jc w:val="center"/>
    </w:pPr>
    <w:rPr>
      <w:rFonts w:ascii="Arial" w:eastAsia="Calibri" w:hAnsi="Arial"/>
      <w:i/>
      <w:sz w:val="18"/>
      <w:szCs w:val="20"/>
    </w:rPr>
  </w:style>
  <w:style w:type="paragraph" w:customStyle="1" w:styleId="afff9">
    <w:name w:val="Заголовок ПЗ"/>
    <w:rsid w:val="000877BF"/>
    <w:pPr>
      <w:spacing w:after="0" w:line="240" w:lineRule="auto"/>
      <w:jc w:val="center"/>
    </w:pPr>
    <w:rPr>
      <w:rFonts w:ascii="ISOCPEUR" w:eastAsia="Calibri" w:hAnsi="ISOCPEUR" w:cs="Times New Roman"/>
      <w:b/>
      <w:i/>
      <w:sz w:val="28"/>
      <w:szCs w:val="24"/>
      <w:lang w:eastAsia="ru-RU"/>
    </w:rPr>
  </w:style>
  <w:style w:type="paragraph" w:customStyle="1" w:styleId="19">
    <w:name w:val="Текст ПЗ Первая строка:  1 см"/>
    <w:rsid w:val="000877BF"/>
    <w:pPr>
      <w:spacing w:after="0" w:line="240" w:lineRule="auto"/>
      <w:ind w:firstLine="567"/>
      <w:jc w:val="both"/>
    </w:pPr>
    <w:rPr>
      <w:rFonts w:ascii="ISOCPEUR" w:eastAsia="Calibri" w:hAnsi="ISOCPEUR" w:cs="Times New Roman"/>
      <w:i/>
      <w:sz w:val="28"/>
      <w:szCs w:val="20"/>
      <w:lang w:eastAsia="ru-RU"/>
    </w:rPr>
  </w:style>
  <w:style w:type="table" w:styleId="-3">
    <w:name w:val="Table Web 3"/>
    <w:basedOn w:val="a6"/>
    <w:rsid w:val="000877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fa">
    <w:name w:val="Знак Знак"/>
    <w:locked/>
    <w:rsid w:val="000877BF"/>
    <w:rPr>
      <w:b/>
      <w:sz w:val="24"/>
      <w:lang w:val="ru-RU" w:eastAsia="ru-RU"/>
    </w:rPr>
  </w:style>
  <w:style w:type="paragraph" w:customStyle="1" w:styleId="e9">
    <w:name w:val="ÎñíîâíîÈe9 òåêñò"/>
    <w:basedOn w:val="a4"/>
    <w:rsid w:val="000877BF"/>
    <w:pPr>
      <w:widowControl w:val="0"/>
      <w:jc w:val="center"/>
    </w:pPr>
    <w:rPr>
      <w:rFonts w:eastAsia="Calibri"/>
      <w:sz w:val="28"/>
      <w:szCs w:val="20"/>
    </w:rPr>
  </w:style>
  <w:style w:type="character" w:customStyle="1" w:styleId="2c">
    <w:name w:val="Знак Знак2"/>
    <w:locked/>
    <w:rsid w:val="000877BF"/>
    <w:rPr>
      <w:b/>
      <w:sz w:val="24"/>
      <w:lang w:val="ru-RU" w:eastAsia="ru-RU"/>
    </w:rPr>
  </w:style>
  <w:style w:type="paragraph" w:styleId="afffb">
    <w:name w:val="Plain Text"/>
    <w:aliases w:val="Текст Знак1,Текст Знак Знак,Текст Знак Знак Знак Знак Знак,Текст Знак Знак Знак Знак Знак З"/>
    <w:basedOn w:val="a4"/>
    <w:link w:val="afffc"/>
    <w:rsid w:val="000877BF"/>
    <w:rPr>
      <w:rFonts w:ascii="Courier New" w:eastAsia="Calibri" w:hAnsi="Courier New"/>
      <w:sz w:val="20"/>
      <w:szCs w:val="20"/>
    </w:rPr>
  </w:style>
  <w:style w:type="character" w:customStyle="1" w:styleId="afffc">
    <w:name w:val="Текст Знак"/>
    <w:aliases w:val="Текст Знак1 Знак1,Текст Знак Знак Знак,Текст Знак Знак Знак Знак Знак Знак1,Текст Знак Знак Знак Знак Знак З Знак"/>
    <w:basedOn w:val="a5"/>
    <w:link w:val="afffb"/>
    <w:rsid w:val="000877BF"/>
    <w:rPr>
      <w:rFonts w:ascii="Courier New" w:eastAsia="Calibri" w:hAnsi="Courier New" w:cs="Times New Roman"/>
      <w:sz w:val="20"/>
      <w:szCs w:val="20"/>
      <w:lang w:eastAsia="ru-RU"/>
    </w:rPr>
  </w:style>
  <w:style w:type="character" w:customStyle="1" w:styleId="PlainTextChar">
    <w:name w:val="Plain Text Char"/>
    <w:locked/>
    <w:rsid w:val="000877BF"/>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0877BF"/>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0877BF"/>
    <w:rPr>
      <w:rFonts w:ascii="Times New Roman" w:eastAsia="Calibri" w:hAnsi="Times New Roman" w:cs="Times New Roman"/>
      <w:sz w:val="28"/>
      <w:szCs w:val="20"/>
      <w:lang w:eastAsia="ru-RU"/>
    </w:rPr>
  </w:style>
  <w:style w:type="paragraph" w:customStyle="1" w:styleId="afffd">
    <w:name w:val="Текст штампа"/>
    <w:link w:val="afffe"/>
    <w:rsid w:val="000877BF"/>
    <w:pPr>
      <w:spacing w:after="0" w:line="240" w:lineRule="auto"/>
      <w:jc w:val="center"/>
    </w:pPr>
    <w:rPr>
      <w:rFonts w:ascii="ISOCPEUR" w:eastAsia="Calibri" w:hAnsi="ISOCPEUR" w:cs="Times New Roman"/>
      <w:i/>
      <w:sz w:val="18"/>
      <w:szCs w:val="24"/>
      <w:lang w:eastAsia="ru-RU"/>
    </w:rPr>
  </w:style>
  <w:style w:type="paragraph" w:customStyle="1" w:styleId="affff">
    <w:name w:val="Текст шифра"/>
    <w:basedOn w:val="afffd"/>
    <w:rsid w:val="000877BF"/>
    <w:rPr>
      <w:iCs/>
      <w:w w:val="90"/>
      <w:sz w:val="32"/>
      <w:szCs w:val="14"/>
    </w:rPr>
  </w:style>
  <w:style w:type="paragraph" w:customStyle="1" w:styleId="affff0">
    <w:name w:val="Номер листа"/>
    <w:basedOn w:val="afffd"/>
    <w:rsid w:val="000877BF"/>
    <w:rPr>
      <w:iCs/>
      <w:w w:val="90"/>
      <w:sz w:val="32"/>
      <w:szCs w:val="14"/>
    </w:rPr>
  </w:style>
  <w:style w:type="character" w:customStyle="1" w:styleId="afffe">
    <w:name w:val="Текст штампа Знак"/>
    <w:link w:val="afffd"/>
    <w:locked/>
    <w:rsid w:val="000877BF"/>
    <w:rPr>
      <w:rFonts w:ascii="ISOCPEUR" w:eastAsia="Calibri" w:hAnsi="ISOCPEUR" w:cs="Times New Roman"/>
      <w:i/>
      <w:sz w:val="18"/>
      <w:szCs w:val="24"/>
      <w:lang w:eastAsia="ru-RU"/>
    </w:rPr>
  </w:style>
  <w:style w:type="paragraph" w:customStyle="1" w:styleId="affff1">
    <w:name w:val="заг. указ. литературы"/>
    <w:basedOn w:val="a4"/>
    <w:rsid w:val="000877BF"/>
    <w:pPr>
      <w:tabs>
        <w:tab w:val="left" w:pos="9000"/>
        <w:tab w:val="right" w:pos="9360"/>
      </w:tabs>
      <w:suppressAutoHyphens/>
    </w:pPr>
    <w:rPr>
      <w:rFonts w:ascii="Arial" w:hAnsi="Arial"/>
      <w:sz w:val="20"/>
      <w:szCs w:val="20"/>
      <w:lang w:val="en-US"/>
    </w:rPr>
  </w:style>
  <w:style w:type="paragraph" w:customStyle="1" w:styleId="2d">
    <w:name w:val="Без интервала2"/>
    <w:link w:val="NoSpacingChar"/>
    <w:rsid w:val="000877BF"/>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0877BF"/>
    <w:pPr>
      <w:spacing w:after="120"/>
    </w:pPr>
    <w:rPr>
      <w:rFonts w:eastAsia="Calibri"/>
      <w:sz w:val="16"/>
      <w:szCs w:val="16"/>
    </w:rPr>
  </w:style>
  <w:style w:type="character" w:customStyle="1" w:styleId="35">
    <w:name w:val="Основной текст 3 Знак"/>
    <w:basedOn w:val="a5"/>
    <w:link w:val="34"/>
    <w:rsid w:val="000877BF"/>
    <w:rPr>
      <w:rFonts w:ascii="Times New Roman" w:eastAsia="Calibri" w:hAnsi="Times New Roman" w:cs="Times New Roman"/>
      <w:sz w:val="16"/>
      <w:szCs w:val="16"/>
      <w:lang w:eastAsia="ru-RU"/>
    </w:rPr>
  </w:style>
  <w:style w:type="paragraph" w:styleId="1a">
    <w:name w:val="toc 1"/>
    <w:basedOn w:val="a4"/>
    <w:next w:val="a4"/>
    <w:autoRedefine/>
    <w:rsid w:val="000877BF"/>
    <w:pPr>
      <w:tabs>
        <w:tab w:val="right" w:leader="dot" w:pos="9355"/>
      </w:tabs>
      <w:spacing w:line="336" w:lineRule="auto"/>
      <w:ind w:right="851"/>
    </w:pPr>
    <w:rPr>
      <w:rFonts w:eastAsia="Calibri"/>
      <w:caps/>
      <w:sz w:val="20"/>
      <w:szCs w:val="20"/>
    </w:rPr>
  </w:style>
  <w:style w:type="paragraph" w:styleId="2e">
    <w:name w:val="toc 2"/>
    <w:basedOn w:val="a4"/>
    <w:next w:val="a4"/>
    <w:autoRedefine/>
    <w:rsid w:val="000877BF"/>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0877BF"/>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0877BF"/>
    <w:pPr>
      <w:tabs>
        <w:tab w:val="right" w:leader="dot" w:pos="9356"/>
      </w:tabs>
      <w:spacing w:line="336" w:lineRule="auto"/>
      <w:ind w:left="284" w:right="851"/>
    </w:pPr>
    <w:rPr>
      <w:rFonts w:eastAsia="Calibri"/>
      <w:sz w:val="20"/>
      <w:szCs w:val="20"/>
    </w:rPr>
  </w:style>
  <w:style w:type="paragraph" w:customStyle="1" w:styleId="affff2">
    <w:name w:val="Переменные"/>
    <w:basedOn w:val="aa"/>
    <w:rsid w:val="000877BF"/>
    <w:pPr>
      <w:tabs>
        <w:tab w:val="left" w:pos="482"/>
      </w:tabs>
      <w:spacing w:after="0" w:line="336" w:lineRule="auto"/>
      <w:ind w:left="482" w:hanging="482"/>
    </w:pPr>
    <w:rPr>
      <w:rFonts w:eastAsia="Calibri"/>
      <w:sz w:val="24"/>
      <w:szCs w:val="24"/>
    </w:rPr>
  </w:style>
  <w:style w:type="paragraph" w:styleId="affff3">
    <w:name w:val="Document Map"/>
    <w:basedOn w:val="a4"/>
    <w:link w:val="affff4"/>
    <w:rsid w:val="000877BF"/>
    <w:pPr>
      <w:shd w:val="clear" w:color="auto" w:fill="000080"/>
    </w:pPr>
    <w:rPr>
      <w:rFonts w:eastAsia="Calibri"/>
    </w:rPr>
  </w:style>
  <w:style w:type="character" w:customStyle="1" w:styleId="affff4">
    <w:name w:val="Схема документа Знак"/>
    <w:basedOn w:val="a5"/>
    <w:link w:val="affff3"/>
    <w:rsid w:val="000877BF"/>
    <w:rPr>
      <w:rFonts w:ascii="Times New Roman" w:eastAsia="Calibri" w:hAnsi="Times New Roman" w:cs="Times New Roman"/>
      <w:sz w:val="24"/>
      <w:szCs w:val="24"/>
      <w:shd w:val="clear" w:color="auto" w:fill="000080"/>
      <w:lang w:eastAsia="ru-RU"/>
    </w:rPr>
  </w:style>
  <w:style w:type="paragraph" w:customStyle="1" w:styleId="affff5">
    <w:name w:val="Формула"/>
    <w:basedOn w:val="aa"/>
    <w:rsid w:val="000877BF"/>
    <w:pPr>
      <w:tabs>
        <w:tab w:val="center" w:pos="4536"/>
        <w:tab w:val="right" w:pos="9356"/>
      </w:tabs>
      <w:spacing w:after="0" w:line="336" w:lineRule="auto"/>
    </w:pPr>
    <w:rPr>
      <w:rFonts w:eastAsia="Calibri"/>
      <w:sz w:val="24"/>
      <w:szCs w:val="24"/>
    </w:rPr>
  </w:style>
  <w:style w:type="paragraph" w:customStyle="1" w:styleId="affff6">
    <w:name w:val="Чертежный"/>
    <w:rsid w:val="000877BF"/>
    <w:pPr>
      <w:spacing w:after="0" w:line="240" w:lineRule="auto"/>
      <w:jc w:val="both"/>
    </w:pPr>
    <w:rPr>
      <w:rFonts w:ascii="ISOCPEUR" w:eastAsia="Calibri" w:hAnsi="ISOCPEUR" w:cs="Times New Roman"/>
      <w:i/>
      <w:sz w:val="28"/>
      <w:szCs w:val="20"/>
      <w:lang w:val="uk-UA" w:eastAsia="ru-RU"/>
    </w:rPr>
  </w:style>
  <w:style w:type="paragraph" w:customStyle="1" w:styleId="affff7">
    <w:name w:val="Листинг программы"/>
    <w:rsid w:val="000877BF"/>
    <w:pPr>
      <w:suppressAutoHyphens/>
      <w:spacing w:after="0" w:line="240" w:lineRule="auto"/>
    </w:pPr>
    <w:rPr>
      <w:rFonts w:ascii="Times New Roman" w:eastAsia="Calibri" w:hAnsi="Times New Roman" w:cs="Times New Roman"/>
      <w:noProof/>
      <w:sz w:val="20"/>
      <w:szCs w:val="20"/>
      <w:lang w:eastAsia="ru-RU"/>
    </w:rPr>
  </w:style>
  <w:style w:type="paragraph" w:styleId="37">
    <w:name w:val="Body Text Indent 3"/>
    <w:basedOn w:val="a4"/>
    <w:link w:val="38"/>
    <w:rsid w:val="000877BF"/>
    <w:pPr>
      <w:ind w:firstLine="709"/>
    </w:pPr>
    <w:rPr>
      <w:rFonts w:eastAsia="Calibri"/>
    </w:rPr>
  </w:style>
  <w:style w:type="character" w:customStyle="1" w:styleId="38">
    <w:name w:val="Основной текст с отступом 3 Знак"/>
    <w:basedOn w:val="a5"/>
    <w:link w:val="37"/>
    <w:rsid w:val="000877BF"/>
    <w:rPr>
      <w:rFonts w:ascii="Times New Roman" w:eastAsia="Calibri" w:hAnsi="Times New Roman" w:cs="Times New Roman"/>
      <w:sz w:val="24"/>
      <w:szCs w:val="24"/>
      <w:lang w:eastAsia="ru-RU"/>
    </w:rPr>
  </w:style>
  <w:style w:type="paragraph" w:customStyle="1" w:styleId="39">
    <w:name w:val="заголовок 3"/>
    <w:basedOn w:val="a4"/>
    <w:next w:val="a4"/>
    <w:rsid w:val="000877BF"/>
    <w:pPr>
      <w:keepNext/>
    </w:pPr>
    <w:rPr>
      <w:rFonts w:eastAsia="Calibri"/>
      <w:sz w:val="28"/>
      <w:szCs w:val="28"/>
      <w:lang w:val="en-US"/>
    </w:rPr>
  </w:style>
  <w:style w:type="paragraph" w:customStyle="1" w:styleId="91">
    <w:name w:val="заголовок 9"/>
    <w:basedOn w:val="a4"/>
    <w:next w:val="a4"/>
    <w:rsid w:val="000877BF"/>
    <w:pPr>
      <w:keepNext/>
      <w:spacing w:before="60"/>
    </w:pPr>
    <w:rPr>
      <w:rFonts w:eastAsia="Calibri"/>
      <w:sz w:val="20"/>
      <w:szCs w:val="20"/>
    </w:rPr>
  </w:style>
  <w:style w:type="paragraph" w:customStyle="1" w:styleId="71">
    <w:name w:val="заголовок 7"/>
    <w:basedOn w:val="a4"/>
    <w:next w:val="a4"/>
    <w:rsid w:val="000877BF"/>
    <w:pPr>
      <w:keepNext/>
      <w:jc w:val="center"/>
    </w:pPr>
    <w:rPr>
      <w:rFonts w:eastAsia="Calibri"/>
      <w:sz w:val="20"/>
      <w:szCs w:val="20"/>
      <w:lang w:val="en-US"/>
    </w:rPr>
  </w:style>
  <w:style w:type="paragraph" w:customStyle="1" w:styleId="a3">
    <w:name w:val="черт без отступа Знак Знак Знак"/>
    <w:basedOn w:val="a4"/>
    <w:autoRedefine/>
    <w:rsid w:val="000877BF"/>
    <w:pPr>
      <w:widowControl w:val="0"/>
      <w:numPr>
        <w:numId w:val="33"/>
      </w:numPr>
      <w:tabs>
        <w:tab w:val="clear" w:pos="0"/>
        <w:tab w:val="num" w:pos="993"/>
      </w:tabs>
      <w:spacing w:line="348" w:lineRule="auto"/>
      <w:ind w:left="0" w:right="284" w:firstLine="567"/>
    </w:pPr>
    <w:rPr>
      <w:rFonts w:eastAsia="Calibri"/>
      <w:sz w:val="20"/>
      <w:szCs w:val="20"/>
    </w:rPr>
  </w:style>
  <w:style w:type="paragraph" w:customStyle="1" w:styleId="1b">
    <w:name w:val="ПЗ 1"/>
    <w:basedOn w:val="a4"/>
    <w:autoRedefine/>
    <w:rsid w:val="000877BF"/>
    <w:pPr>
      <w:spacing w:before="240"/>
      <w:ind w:left="1080" w:hanging="371"/>
      <w:outlineLvl w:val="0"/>
    </w:pPr>
    <w:rPr>
      <w:rFonts w:eastAsia="Calibri"/>
      <w:b/>
      <w:sz w:val="28"/>
      <w:szCs w:val="28"/>
    </w:rPr>
  </w:style>
  <w:style w:type="paragraph" w:customStyle="1" w:styleId="2f">
    <w:name w:val="ПЗ 2"/>
    <w:basedOn w:val="a4"/>
    <w:autoRedefine/>
    <w:rsid w:val="000877BF"/>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0877BF"/>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0877BF"/>
    <w:pPr>
      <w:ind w:right="284"/>
    </w:pPr>
    <w:rPr>
      <w:rFonts w:eastAsia="Calibri"/>
      <w:b/>
      <w:sz w:val="28"/>
      <w:szCs w:val="28"/>
    </w:rPr>
  </w:style>
  <w:style w:type="paragraph" w:customStyle="1" w:styleId="affff8">
    <w:name w:val="текст"/>
    <w:basedOn w:val="25"/>
    <w:rsid w:val="000877BF"/>
    <w:pPr>
      <w:spacing w:after="120" w:line="480" w:lineRule="auto"/>
      <w:ind w:left="283"/>
      <w:jc w:val="left"/>
    </w:pPr>
    <w:rPr>
      <w:rFonts w:eastAsia="Calibri"/>
      <w:sz w:val="24"/>
      <w:szCs w:val="24"/>
    </w:rPr>
  </w:style>
  <w:style w:type="paragraph" w:customStyle="1" w:styleId="a2">
    <w:name w:val="черт с отступом"/>
    <w:basedOn w:val="a4"/>
    <w:rsid w:val="000877BF"/>
    <w:pPr>
      <w:numPr>
        <w:numId w:val="34"/>
      </w:numPr>
      <w:ind w:right="284"/>
    </w:pPr>
    <w:rPr>
      <w:rFonts w:eastAsia="Calibri"/>
      <w:sz w:val="28"/>
      <w:szCs w:val="28"/>
    </w:rPr>
  </w:style>
  <w:style w:type="paragraph" w:customStyle="1" w:styleId="affff9">
    <w:name w:val="Стиль"/>
    <w:rsid w:val="000877BF"/>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0877BF"/>
    <w:pPr>
      <w:numPr>
        <w:numId w:val="35"/>
      </w:numPr>
      <w:tabs>
        <w:tab w:val="num" w:pos="1440"/>
      </w:tabs>
      <w:ind w:left="1224" w:hanging="504"/>
      <w:outlineLvl w:val="3"/>
    </w:pPr>
    <w:rPr>
      <w:rFonts w:eastAsia="Calibri"/>
      <w:b/>
      <w:sz w:val="28"/>
      <w:szCs w:val="32"/>
    </w:rPr>
  </w:style>
  <w:style w:type="paragraph" w:customStyle="1" w:styleId="1">
    <w:name w:val="заголовок пз 1 Знак"/>
    <w:basedOn w:val="af7"/>
    <w:autoRedefine/>
    <w:rsid w:val="000877BF"/>
    <w:pPr>
      <w:numPr>
        <w:numId w:val="31"/>
      </w:numPr>
      <w:spacing w:after="0"/>
      <w:outlineLvl w:val="0"/>
    </w:pPr>
    <w:rPr>
      <w:rFonts w:eastAsia="Calibri"/>
      <w:b/>
      <w:sz w:val="28"/>
      <w:szCs w:val="32"/>
    </w:rPr>
  </w:style>
  <w:style w:type="paragraph" w:customStyle="1" w:styleId="1c">
    <w:name w:val="Обычный1"/>
    <w:rsid w:val="000877BF"/>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0877BF"/>
    <w:pPr>
      <w:numPr>
        <w:numId w:val="29"/>
      </w:numPr>
      <w:tabs>
        <w:tab w:val="clear" w:pos="643"/>
      </w:tabs>
      <w:ind w:left="566" w:hanging="283"/>
    </w:pPr>
    <w:rPr>
      <w:rFonts w:eastAsia="Calibri"/>
      <w:sz w:val="20"/>
      <w:szCs w:val="20"/>
    </w:rPr>
  </w:style>
  <w:style w:type="paragraph" w:customStyle="1" w:styleId="affffa">
    <w:name w:val="текст письма"/>
    <w:basedOn w:val="a4"/>
    <w:rsid w:val="000877BF"/>
    <w:rPr>
      <w:rFonts w:ascii="Times New Roman CYR" w:eastAsia="Calibri" w:hAnsi="Times New Roman CYR"/>
      <w:sz w:val="20"/>
      <w:szCs w:val="20"/>
    </w:rPr>
  </w:style>
  <w:style w:type="paragraph" w:customStyle="1" w:styleId="xl57">
    <w:name w:val="xl57"/>
    <w:basedOn w:val="a4"/>
    <w:rsid w:val="000877BF"/>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d">
    <w:name w:val="заголовок 1"/>
    <w:basedOn w:val="a4"/>
    <w:next w:val="a4"/>
    <w:rsid w:val="000877BF"/>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0877BF"/>
    <w:pPr>
      <w:keepNext/>
    </w:pPr>
    <w:rPr>
      <w:rFonts w:eastAsia="Calibri"/>
      <w:sz w:val="20"/>
      <w:szCs w:val="20"/>
    </w:rPr>
  </w:style>
  <w:style w:type="paragraph" w:customStyle="1" w:styleId="2f0">
    <w:name w:val="заголовок 2"/>
    <w:basedOn w:val="a4"/>
    <w:next w:val="a4"/>
    <w:rsid w:val="000877BF"/>
    <w:pPr>
      <w:keepNext/>
    </w:pPr>
    <w:rPr>
      <w:rFonts w:eastAsia="Calibri"/>
      <w:b/>
      <w:bCs/>
      <w:sz w:val="20"/>
      <w:szCs w:val="20"/>
    </w:rPr>
  </w:style>
  <w:style w:type="paragraph" w:customStyle="1" w:styleId="51">
    <w:name w:val="заголовок 5"/>
    <w:basedOn w:val="a4"/>
    <w:next w:val="a4"/>
    <w:rsid w:val="000877BF"/>
    <w:pPr>
      <w:keepNext/>
      <w:jc w:val="center"/>
    </w:pPr>
    <w:rPr>
      <w:rFonts w:eastAsia="Calibri"/>
      <w:sz w:val="20"/>
      <w:szCs w:val="20"/>
      <w:lang w:val="en-US"/>
    </w:rPr>
  </w:style>
  <w:style w:type="paragraph" w:customStyle="1" w:styleId="61">
    <w:name w:val="заголовок 6"/>
    <w:basedOn w:val="a4"/>
    <w:next w:val="a4"/>
    <w:rsid w:val="000877BF"/>
    <w:pPr>
      <w:keepNext/>
      <w:jc w:val="center"/>
    </w:pPr>
    <w:rPr>
      <w:rFonts w:eastAsia="Calibri"/>
      <w:b/>
      <w:bCs/>
      <w:sz w:val="32"/>
      <w:szCs w:val="32"/>
    </w:rPr>
  </w:style>
  <w:style w:type="paragraph" w:customStyle="1" w:styleId="81">
    <w:name w:val="заголовок 8"/>
    <w:basedOn w:val="a4"/>
    <w:next w:val="a4"/>
    <w:rsid w:val="000877BF"/>
    <w:pPr>
      <w:keepNext/>
    </w:pPr>
    <w:rPr>
      <w:rFonts w:eastAsia="Calibri"/>
      <w:sz w:val="20"/>
      <w:szCs w:val="20"/>
    </w:rPr>
  </w:style>
  <w:style w:type="paragraph" w:customStyle="1" w:styleId="410">
    <w:name w:val="Заголовок 41"/>
    <w:basedOn w:val="a4"/>
    <w:next w:val="a4"/>
    <w:rsid w:val="000877BF"/>
    <w:pPr>
      <w:keepNext/>
      <w:jc w:val="center"/>
      <w:outlineLvl w:val="3"/>
    </w:pPr>
    <w:rPr>
      <w:rFonts w:eastAsia="Calibri"/>
      <w:sz w:val="20"/>
      <w:szCs w:val="20"/>
    </w:rPr>
  </w:style>
  <w:style w:type="character" w:customStyle="1" w:styleId="BODYTEXTNORMAL">
    <w:name w:val="BODY TEXT NORMAL Знак"/>
    <w:link w:val="BODYTEXTNORMAL0"/>
    <w:locked/>
    <w:rsid w:val="000877BF"/>
    <w:rPr>
      <w:rFonts w:ascii="Arial" w:hAnsi="Arial"/>
    </w:rPr>
  </w:style>
  <w:style w:type="paragraph" w:customStyle="1" w:styleId="BODYTEXTNORMAL0">
    <w:name w:val="BODY TEXT NORMAL"/>
    <w:basedOn w:val="a4"/>
    <w:link w:val="BODYTEXTNORMAL"/>
    <w:rsid w:val="000877BF"/>
    <w:pPr>
      <w:spacing w:before="120"/>
      <w:ind w:left="1077"/>
    </w:pPr>
    <w:rPr>
      <w:rFonts w:ascii="Arial" w:eastAsiaTheme="minorHAnsi" w:hAnsi="Arial" w:cstheme="minorBidi"/>
      <w:sz w:val="22"/>
      <w:szCs w:val="22"/>
      <w:lang w:eastAsia="en-US"/>
    </w:rPr>
  </w:style>
  <w:style w:type="paragraph" w:styleId="affffb">
    <w:name w:val="Block Text"/>
    <w:basedOn w:val="a4"/>
    <w:rsid w:val="000877BF"/>
    <w:pPr>
      <w:spacing w:before="120" w:line="320" w:lineRule="exact"/>
      <w:ind w:left="284" w:right="567" w:firstLine="567"/>
    </w:pPr>
    <w:rPr>
      <w:rFonts w:eastAsia="Calibri"/>
      <w:sz w:val="20"/>
      <w:szCs w:val="20"/>
    </w:rPr>
  </w:style>
  <w:style w:type="paragraph" w:customStyle="1" w:styleId="2f1">
    <w:name w:val="заголовок пз 2 Знак Знак Знак"/>
    <w:basedOn w:val="af7"/>
    <w:rsid w:val="000877BF"/>
    <w:pPr>
      <w:tabs>
        <w:tab w:val="num" w:pos="907"/>
      </w:tabs>
      <w:spacing w:after="0"/>
      <w:ind w:left="907" w:hanging="198"/>
      <w:outlineLvl w:val="3"/>
    </w:pPr>
    <w:rPr>
      <w:rFonts w:eastAsia="Calibri"/>
      <w:b/>
      <w:sz w:val="28"/>
      <w:szCs w:val="32"/>
    </w:rPr>
  </w:style>
  <w:style w:type="character" w:customStyle="1" w:styleId="2f2">
    <w:name w:val="заголовок пз 2 Знак Знак Знак Знак"/>
    <w:rsid w:val="000877BF"/>
    <w:rPr>
      <w:b/>
      <w:sz w:val="32"/>
      <w:lang w:val="ru-RU" w:eastAsia="ru-RU"/>
    </w:rPr>
  </w:style>
  <w:style w:type="character" w:customStyle="1" w:styleId="1e">
    <w:name w:val="заголовок пз 1 Знак Знак"/>
    <w:rsid w:val="000877BF"/>
    <w:rPr>
      <w:b/>
      <w:sz w:val="32"/>
      <w:lang w:val="ru-RU" w:eastAsia="ru-RU"/>
    </w:rPr>
  </w:style>
  <w:style w:type="paragraph" w:customStyle="1" w:styleId="affffc">
    <w:name w:val="текст Знак"/>
    <w:basedOn w:val="25"/>
    <w:autoRedefine/>
    <w:rsid w:val="000877BF"/>
    <w:pPr>
      <w:spacing w:after="120" w:line="480" w:lineRule="auto"/>
      <w:ind w:left="283"/>
      <w:jc w:val="left"/>
    </w:pPr>
    <w:rPr>
      <w:rFonts w:eastAsia="Calibri"/>
      <w:sz w:val="24"/>
      <w:szCs w:val="24"/>
    </w:rPr>
  </w:style>
  <w:style w:type="character" w:customStyle="1" w:styleId="affffd">
    <w:name w:val="текст Знак Знак"/>
    <w:rsid w:val="000877BF"/>
    <w:rPr>
      <w:snapToGrid w:val="0"/>
      <w:sz w:val="28"/>
      <w:lang w:val="ru-RU" w:eastAsia="ru-RU"/>
    </w:rPr>
  </w:style>
  <w:style w:type="character" w:customStyle="1" w:styleId="affffe">
    <w:name w:val="черт без отступа Знак Знак Знак Знак"/>
    <w:rsid w:val="000877BF"/>
    <w:rPr>
      <w:snapToGrid w:val="0"/>
      <w:sz w:val="24"/>
      <w:lang w:val="ru-RU" w:eastAsia="ru-RU"/>
    </w:rPr>
  </w:style>
  <w:style w:type="character" w:customStyle="1" w:styleId="afffff">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877BF"/>
    <w:rPr>
      <w:sz w:val="32"/>
      <w:lang w:val="ru-RU" w:eastAsia="ru-RU"/>
    </w:rPr>
  </w:style>
  <w:style w:type="character" w:customStyle="1" w:styleId="2f3">
    <w:name w:val="Основной текст с отступом 2 Знак Знак"/>
    <w:rsid w:val="000877BF"/>
    <w:rPr>
      <w:snapToGrid w:val="0"/>
      <w:sz w:val="28"/>
      <w:lang w:val="ru-RU" w:eastAsia="ru-RU"/>
    </w:rPr>
  </w:style>
  <w:style w:type="paragraph" w:customStyle="1" w:styleId="Preformat">
    <w:name w:val="Preformat"/>
    <w:rsid w:val="000877B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0">
    <w:name w:val="Пояснительная записка"/>
    <w:basedOn w:val="a4"/>
    <w:rsid w:val="000877BF"/>
    <w:pPr>
      <w:ind w:firstLine="567"/>
    </w:pPr>
    <w:rPr>
      <w:rFonts w:eastAsia="Calibri"/>
      <w:sz w:val="20"/>
      <w:szCs w:val="20"/>
    </w:rPr>
  </w:style>
  <w:style w:type="paragraph" w:customStyle="1" w:styleId="afffff1">
    <w:name w:val="т с новой стр"/>
    <w:basedOn w:val="a4"/>
    <w:autoRedefine/>
    <w:rsid w:val="000877BF"/>
    <w:pPr>
      <w:pageBreakBefore/>
      <w:ind w:firstLine="851"/>
    </w:pPr>
    <w:rPr>
      <w:rFonts w:eastAsia="Calibri"/>
      <w:sz w:val="20"/>
      <w:szCs w:val="20"/>
    </w:rPr>
  </w:style>
  <w:style w:type="paragraph" w:customStyle="1" w:styleId="2f4">
    <w:name w:val="заголовок пз 2"/>
    <w:basedOn w:val="af7"/>
    <w:rsid w:val="000877BF"/>
    <w:pPr>
      <w:tabs>
        <w:tab w:val="num" w:pos="1049"/>
      </w:tabs>
      <w:spacing w:after="0"/>
      <w:ind w:left="1049" w:hanging="198"/>
      <w:outlineLvl w:val="3"/>
    </w:pPr>
    <w:rPr>
      <w:rFonts w:eastAsia="Calibri"/>
      <w:b/>
      <w:sz w:val="28"/>
      <w:szCs w:val="32"/>
    </w:rPr>
  </w:style>
  <w:style w:type="character" w:customStyle="1" w:styleId="2f5">
    <w:name w:val="заголовок пз 2 Знак"/>
    <w:rsid w:val="000877BF"/>
    <w:rPr>
      <w:b/>
      <w:sz w:val="32"/>
      <w:lang w:val="ru-RU" w:eastAsia="ru-RU"/>
    </w:rPr>
  </w:style>
  <w:style w:type="paragraph" w:customStyle="1" w:styleId="3b">
    <w:name w:val="Стиль Заголовок 3"/>
    <w:basedOn w:val="30"/>
    <w:autoRedefine/>
    <w:rsid w:val="000877BF"/>
    <w:pPr>
      <w:spacing w:before="120" w:after="120"/>
      <w:ind w:firstLine="709"/>
      <w:jc w:val="left"/>
    </w:pPr>
    <w:rPr>
      <w:rFonts w:eastAsia="Calibri"/>
      <w:i/>
      <w:iCs/>
      <w:sz w:val="28"/>
      <w:szCs w:val="24"/>
    </w:rPr>
  </w:style>
  <w:style w:type="paragraph" w:customStyle="1" w:styleId="3c">
    <w:name w:val="Стиль Заголовок 3 + по ширине Междустр.интервал:  полуторный"/>
    <w:basedOn w:val="30"/>
    <w:autoRedefine/>
    <w:rsid w:val="000877BF"/>
    <w:pPr>
      <w:spacing w:before="120" w:after="120"/>
      <w:ind w:firstLine="709"/>
      <w:jc w:val="left"/>
    </w:pPr>
    <w:rPr>
      <w:rFonts w:eastAsia="Calibri"/>
      <w:iCs/>
      <w:sz w:val="28"/>
      <w:szCs w:val="24"/>
    </w:rPr>
  </w:style>
  <w:style w:type="paragraph" w:customStyle="1" w:styleId="314pt">
    <w:name w:val="Стиль Заголовок 3 + 14 pt полужирный не курсив по ширине Междус..."/>
    <w:basedOn w:val="30"/>
    <w:autoRedefine/>
    <w:rsid w:val="000877BF"/>
    <w:pPr>
      <w:spacing w:before="120" w:after="120"/>
      <w:ind w:firstLine="709"/>
      <w:jc w:val="left"/>
    </w:pPr>
    <w:rPr>
      <w:rFonts w:eastAsia="Calibri"/>
      <w:b w:val="0"/>
      <w:bCs/>
      <w:i/>
      <w:sz w:val="28"/>
      <w:szCs w:val="24"/>
    </w:rPr>
  </w:style>
  <w:style w:type="character" w:customStyle="1" w:styleId="1f">
    <w:name w:val="текст Знак Знак1"/>
    <w:rsid w:val="000877BF"/>
    <w:rPr>
      <w:snapToGrid w:val="0"/>
      <w:sz w:val="28"/>
      <w:lang w:val="ru-RU" w:eastAsia="ru-RU"/>
    </w:rPr>
  </w:style>
  <w:style w:type="paragraph" w:customStyle="1" w:styleId="afffff2">
    <w:name w:val="черт без отступа"/>
    <w:basedOn w:val="a4"/>
    <w:autoRedefine/>
    <w:rsid w:val="000877BF"/>
    <w:pPr>
      <w:widowControl w:val="0"/>
      <w:tabs>
        <w:tab w:val="num" w:pos="993"/>
      </w:tabs>
      <w:ind w:right="284" w:firstLine="709"/>
    </w:pPr>
    <w:rPr>
      <w:rFonts w:eastAsia="Calibri"/>
      <w:sz w:val="20"/>
      <w:szCs w:val="20"/>
    </w:rPr>
  </w:style>
  <w:style w:type="character" w:customStyle="1" w:styleId="2f6">
    <w:name w:val="заголовок пз 2 Знак Знак"/>
    <w:rsid w:val="000877BF"/>
    <w:rPr>
      <w:b/>
      <w:sz w:val="32"/>
      <w:lang w:val="ru-RU" w:eastAsia="ru-RU"/>
    </w:rPr>
  </w:style>
  <w:style w:type="paragraph" w:customStyle="1" w:styleId="1f0">
    <w:name w:val="заголовок пз 1"/>
    <w:basedOn w:val="af7"/>
    <w:autoRedefine/>
    <w:rsid w:val="000877BF"/>
    <w:pPr>
      <w:tabs>
        <w:tab w:val="num" w:pos="993"/>
      </w:tabs>
      <w:spacing w:after="0"/>
      <w:ind w:left="993" w:hanging="426"/>
      <w:outlineLvl w:val="0"/>
    </w:pPr>
    <w:rPr>
      <w:rFonts w:eastAsia="Calibri"/>
      <w:b/>
      <w:sz w:val="28"/>
      <w:szCs w:val="32"/>
    </w:rPr>
  </w:style>
  <w:style w:type="character" w:customStyle="1" w:styleId="1f1">
    <w:name w:val="заголовок пз 1 Знак Знак Знак"/>
    <w:rsid w:val="000877BF"/>
    <w:rPr>
      <w:b/>
      <w:snapToGrid w:val="0"/>
      <w:sz w:val="32"/>
      <w:lang w:val="ru-RU" w:eastAsia="ru-RU"/>
    </w:rPr>
  </w:style>
  <w:style w:type="character" w:customStyle="1" w:styleId="af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0877BF"/>
    <w:rPr>
      <w:sz w:val="32"/>
      <w:lang w:val="ru-RU" w:eastAsia="ru-RU"/>
    </w:rPr>
  </w:style>
  <w:style w:type="paragraph" w:styleId="2f7">
    <w:name w:val="List 2"/>
    <w:basedOn w:val="a4"/>
    <w:rsid w:val="000877BF"/>
    <w:pPr>
      <w:ind w:left="566" w:hanging="283"/>
    </w:pPr>
    <w:rPr>
      <w:rFonts w:eastAsia="Calibri"/>
      <w:sz w:val="20"/>
      <w:szCs w:val="20"/>
    </w:rPr>
  </w:style>
  <w:style w:type="paragraph" w:customStyle="1" w:styleId="212">
    <w:name w:val="Основной текст с отступом 21"/>
    <w:basedOn w:val="a4"/>
    <w:rsid w:val="000877BF"/>
    <w:pPr>
      <w:ind w:firstLine="709"/>
    </w:pPr>
    <w:rPr>
      <w:rFonts w:eastAsia="Calibri"/>
      <w:sz w:val="20"/>
      <w:szCs w:val="20"/>
    </w:rPr>
  </w:style>
  <w:style w:type="paragraph" w:customStyle="1" w:styleId="213">
    <w:name w:val="Основной текст 21"/>
    <w:basedOn w:val="a4"/>
    <w:rsid w:val="000877BF"/>
    <w:pPr>
      <w:spacing w:before="240"/>
      <w:ind w:firstLine="709"/>
    </w:pPr>
    <w:rPr>
      <w:rFonts w:eastAsia="Calibri"/>
      <w:b/>
      <w:sz w:val="20"/>
      <w:szCs w:val="20"/>
    </w:rPr>
  </w:style>
  <w:style w:type="paragraph" w:styleId="a1">
    <w:name w:val="List"/>
    <w:basedOn w:val="a4"/>
    <w:rsid w:val="000877BF"/>
    <w:pPr>
      <w:numPr>
        <w:numId w:val="32"/>
      </w:numPr>
      <w:tabs>
        <w:tab w:val="num" w:pos="1276"/>
      </w:tabs>
      <w:spacing w:after="240"/>
      <w:ind w:left="1276" w:hanging="425"/>
    </w:pPr>
    <w:rPr>
      <w:rFonts w:ascii="Arial" w:eastAsia="Calibri" w:hAnsi="Arial"/>
      <w:sz w:val="20"/>
      <w:szCs w:val="20"/>
    </w:rPr>
  </w:style>
  <w:style w:type="character" w:customStyle="1" w:styleId="EmailStyle122">
    <w:name w:val="EmailStyle122"/>
    <w:rsid w:val="000877BF"/>
    <w:rPr>
      <w:rFonts w:ascii="Arial" w:hAnsi="Arial"/>
      <w:color w:val="000000"/>
      <w:sz w:val="20"/>
    </w:rPr>
  </w:style>
  <w:style w:type="paragraph" w:customStyle="1" w:styleId="Iiynieoaeuiaycaienea">
    <w:name w:val="Iiynieoaeuiay caienea"/>
    <w:basedOn w:val="a4"/>
    <w:rsid w:val="000877BF"/>
    <w:pPr>
      <w:ind w:firstLine="567"/>
      <w:textAlignment w:val="baseline"/>
    </w:pPr>
    <w:rPr>
      <w:rFonts w:eastAsia="Calibri"/>
      <w:sz w:val="20"/>
      <w:szCs w:val="20"/>
    </w:rPr>
  </w:style>
  <w:style w:type="character" w:customStyle="1" w:styleId="catcentertext">
    <w:name w:val="catcentertext"/>
    <w:basedOn w:val="a5"/>
    <w:rsid w:val="000877BF"/>
    <w:rPr>
      <w:rFonts w:cs="Times New Roman"/>
    </w:rPr>
  </w:style>
  <w:style w:type="paragraph" w:customStyle="1" w:styleId="afffff4">
    <w:name w:val="a"/>
    <w:basedOn w:val="a4"/>
    <w:rsid w:val="000877BF"/>
    <w:pPr>
      <w:spacing w:before="100" w:beforeAutospacing="1" w:after="100" w:afterAutospacing="1"/>
    </w:pPr>
    <w:rPr>
      <w:rFonts w:eastAsia="Calibri"/>
      <w:sz w:val="20"/>
      <w:szCs w:val="20"/>
    </w:rPr>
  </w:style>
  <w:style w:type="paragraph" w:customStyle="1" w:styleId="afffff5">
    <w:name w:val="Таблицы"/>
    <w:basedOn w:val="aa"/>
    <w:rsid w:val="000877BF"/>
    <w:pPr>
      <w:spacing w:after="0"/>
      <w:jc w:val="center"/>
    </w:pPr>
    <w:rPr>
      <w:rFonts w:eastAsia="Calibri"/>
      <w:sz w:val="24"/>
      <w:szCs w:val="24"/>
      <w:lang w:val="en-US"/>
    </w:rPr>
  </w:style>
  <w:style w:type="paragraph" w:styleId="a0">
    <w:name w:val="List Number"/>
    <w:basedOn w:val="a4"/>
    <w:rsid w:val="000877BF"/>
    <w:pPr>
      <w:numPr>
        <w:numId w:val="36"/>
      </w:numPr>
      <w:spacing w:before="60" w:after="60"/>
    </w:pPr>
    <w:rPr>
      <w:rFonts w:eastAsia="Calibri"/>
      <w:sz w:val="20"/>
      <w:szCs w:val="20"/>
    </w:rPr>
  </w:style>
  <w:style w:type="character" w:customStyle="1" w:styleId="1f2">
    <w:name w:val="Замещающий текст1"/>
    <w:semiHidden/>
    <w:rsid w:val="000877BF"/>
    <w:rPr>
      <w:color w:val="808080"/>
    </w:rPr>
  </w:style>
  <w:style w:type="character" w:styleId="afffff6">
    <w:name w:val="annotation reference"/>
    <w:basedOn w:val="a5"/>
    <w:rsid w:val="000877BF"/>
    <w:rPr>
      <w:sz w:val="16"/>
    </w:rPr>
  </w:style>
  <w:style w:type="paragraph" w:customStyle="1" w:styleId="20">
    <w:name w:val="Стиль2"/>
    <w:basedOn w:val="a0"/>
    <w:rsid w:val="000877BF"/>
    <w:pPr>
      <w:numPr>
        <w:numId w:val="37"/>
      </w:numPr>
      <w:tabs>
        <w:tab w:val="clear" w:pos="360"/>
        <w:tab w:val="num" w:pos="0"/>
      </w:tabs>
      <w:autoSpaceDE w:val="0"/>
      <w:autoSpaceDN w:val="0"/>
      <w:adjustRightInd w:val="0"/>
      <w:spacing w:before="120" w:after="0" w:line="360" w:lineRule="auto"/>
    </w:pPr>
    <w:rPr>
      <w:sz w:val="28"/>
    </w:rPr>
  </w:style>
  <w:style w:type="paragraph" w:customStyle="1" w:styleId="1f3">
    <w:name w:val="Заголовок оглавления1"/>
    <w:basedOn w:val="10"/>
    <w:next w:val="a4"/>
    <w:rsid w:val="000877BF"/>
    <w:pPr>
      <w:keepLines/>
      <w:spacing w:before="480" w:after="0" w:line="276" w:lineRule="auto"/>
      <w:outlineLvl w:val="9"/>
    </w:pPr>
    <w:rPr>
      <w:rFonts w:ascii="Cambria" w:eastAsia="Calibri" w:hAnsi="Cambria"/>
      <w:color w:val="365F91"/>
      <w:kern w:val="0"/>
      <w:sz w:val="28"/>
      <w:szCs w:val="28"/>
      <w:lang w:val="ru-RU" w:eastAsia="ru-RU"/>
    </w:rPr>
  </w:style>
  <w:style w:type="character" w:styleId="afffff7">
    <w:name w:val="line number"/>
    <w:basedOn w:val="a5"/>
    <w:rsid w:val="000877BF"/>
    <w:rPr>
      <w:rFonts w:cs="Times New Roman"/>
    </w:rPr>
  </w:style>
  <w:style w:type="paragraph" w:customStyle="1" w:styleId="2f8">
    <w:name w:val="Îñíîâíîé òåêñò 2"/>
    <w:basedOn w:val="a4"/>
    <w:rsid w:val="000877BF"/>
    <w:pPr>
      <w:ind w:firstLine="709"/>
    </w:pPr>
    <w:rPr>
      <w:rFonts w:eastAsia="Calibri"/>
      <w:sz w:val="20"/>
      <w:szCs w:val="20"/>
    </w:rPr>
  </w:style>
  <w:style w:type="character" w:customStyle="1" w:styleId="FontStyle16">
    <w:name w:val="Font Style16"/>
    <w:rsid w:val="000877BF"/>
    <w:rPr>
      <w:rFonts w:ascii="Arial" w:hAnsi="Arial"/>
      <w:i/>
      <w:sz w:val="20"/>
    </w:rPr>
  </w:style>
  <w:style w:type="character" w:customStyle="1" w:styleId="FontStyle53">
    <w:name w:val="Font Style53"/>
    <w:rsid w:val="000877BF"/>
    <w:rPr>
      <w:rFonts w:ascii="Arial" w:hAnsi="Arial"/>
      <w:b/>
      <w:sz w:val="20"/>
    </w:rPr>
  </w:style>
  <w:style w:type="paragraph" w:customStyle="1" w:styleId="afffff8">
    <w:name w:val="Îñíîâíîé òåêñò"/>
    <w:basedOn w:val="a4"/>
    <w:rsid w:val="000877BF"/>
    <w:pPr>
      <w:jc w:val="center"/>
    </w:pPr>
    <w:rPr>
      <w:rFonts w:eastAsia="Calibri"/>
      <w:sz w:val="20"/>
      <w:szCs w:val="20"/>
    </w:rPr>
  </w:style>
  <w:style w:type="paragraph" w:customStyle="1" w:styleId="normalnavy">
    <w:name w:val="normalnavy"/>
    <w:basedOn w:val="a4"/>
    <w:rsid w:val="000877BF"/>
    <w:pPr>
      <w:spacing w:before="100" w:beforeAutospacing="1" w:after="100" w:afterAutospacing="1"/>
    </w:pPr>
    <w:rPr>
      <w:rFonts w:ascii="Arial" w:eastAsia="Calibri" w:hAnsi="Arial" w:cs="Arial"/>
      <w:color w:val="003366"/>
      <w:sz w:val="12"/>
      <w:szCs w:val="12"/>
    </w:rPr>
  </w:style>
  <w:style w:type="character" w:customStyle="1" w:styleId="1f4">
    <w:name w:val="Текст Знак1 Знак"/>
    <w:aliases w:val="Текст Знак Знак Знак Знак"/>
    <w:rsid w:val="000877BF"/>
    <w:rPr>
      <w:rFonts w:ascii="Courier New" w:hAnsi="Courier New"/>
      <w:sz w:val="24"/>
      <w:lang w:val="ru-RU" w:eastAsia="ru-RU"/>
    </w:rPr>
  </w:style>
  <w:style w:type="paragraph" w:customStyle="1" w:styleId="FR3">
    <w:name w:val="FR3"/>
    <w:rsid w:val="000877BF"/>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0877BF"/>
    <w:rPr>
      <w:rFonts w:eastAsia="Calibri"/>
      <w:sz w:val="20"/>
      <w:szCs w:val="20"/>
    </w:rPr>
  </w:style>
  <w:style w:type="paragraph" w:customStyle="1" w:styleId="220">
    <w:name w:val="Основной текст с отступом 22"/>
    <w:basedOn w:val="a4"/>
    <w:rsid w:val="000877BF"/>
    <w:pPr>
      <w:keepNext/>
      <w:suppressAutoHyphens/>
    </w:pPr>
    <w:rPr>
      <w:rFonts w:eastAsia="Calibri"/>
      <w:sz w:val="28"/>
      <w:szCs w:val="20"/>
      <w:lang w:eastAsia="ar-SA"/>
    </w:rPr>
  </w:style>
  <w:style w:type="paragraph" w:styleId="a">
    <w:name w:val="List Bullet"/>
    <w:aliases w:val="Маркированный"/>
    <w:basedOn w:val="a4"/>
    <w:link w:val="afffff9"/>
    <w:rsid w:val="000877BF"/>
    <w:pPr>
      <w:numPr>
        <w:numId w:val="30"/>
      </w:numPr>
      <w:tabs>
        <w:tab w:val="clear" w:pos="360"/>
        <w:tab w:val="num" w:pos="284"/>
      </w:tabs>
      <w:ind w:left="284" w:hanging="284"/>
    </w:pPr>
    <w:rPr>
      <w:rFonts w:eastAsia="Calibri"/>
    </w:rPr>
  </w:style>
  <w:style w:type="character" w:customStyle="1" w:styleId="afffff9">
    <w:name w:val="Маркированный список Знак"/>
    <w:aliases w:val="Маркированный Знак"/>
    <w:link w:val="a"/>
    <w:locked/>
    <w:rsid w:val="000877BF"/>
    <w:rPr>
      <w:rFonts w:ascii="Times New Roman" w:eastAsia="Calibri" w:hAnsi="Times New Roman" w:cs="Times New Roman"/>
      <w:sz w:val="24"/>
      <w:szCs w:val="24"/>
      <w:lang w:eastAsia="ru-RU"/>
    </w:rPr>
  </w:style>
  <w:style w:type="paragraph" w:customStyle="1" w:styleId="afffffa">
    <w:name w:val="Таблицы (моноширинный)"/>
    <w:basedOn w:val="a4"/>
    <w:next w:val="a4"/>
    <w:rsid w:val="000877BF"/>
    <w:pPr>
      <w:widowControl w:val="0"/>
    </w:pPr>
    <w:rPr>
      <w:rFonts w:ascii="Courier New" w:eastAsia="Calibri" w:hAnsi="Courier New" w:cs="Courier New"/>
      <w:sz w:val="20"/>
      <w:szCs w:val="20"/>
    </w:rPr>
  </w:style>
  <w:style w:type="paragraph" w:customStyle="1" w:styleId="afffffb">
    <w:name w:val="Знак Знак Знак"/>
    <w:basedOn w:val="a4"/>
    <w:rsid w:val="000877BF"/>
    <w:pPr>
      <w:widowControl w:val="0"/>
      <w:spacing w:after="160" w:line="240" w:lineRule="exact"/>
      <w:jc w:val="right"/>
    </w:pPr>
    <w:rPr>
      <w:rFonts w:eastAsia="Calibri"/>
      <w:sz w:val="20"/>
      <w:szCs w:val="20"/>
      <w:lang w:val="en-GB" w:eastAsia="en-US"/>
    </w:rPr>
  </w:style>
  <w:style w:type="paragraph" w:customStyle="1" w:styleId="Default0">
    <w:name w:val="Default"/>
    <w:rsid w:val="000877BF"/>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5">
    <w:name w:val="текст 1"/>
    <w:basedOn w:val="a4"/>
    <w:next w:val="a4"/>
    <w:rsid w:val="000877BF"/>
    <w:pPr>
      <w:ind w:firstLine="540"/>
    </w:pPr>
    <w:rPr>
      <w:rFonts w:eastAsia="Calibri"/>
      <w:sz w:val="20"/>
      <w:szCs w:val="20"/>
    </w:rPr>
  </w:style>
  <w:style w:type="character" w:customStyle="1" w:styleId="FontStyle67">
    <w:name w:val="Font Style67"/>
    <w:rsid w:val="000877BF"/>
    <w:rPr>
      <w:rFonts w:ascii="Times New Roman" w:hAnsi="Times New Roman"/>
      <w:sz w:val="28"/>
    </w:rPr>
  </w:style>
  <w:style w:type="paragraph" w:customStyle="1" w:styleId="a70">
    <w:name w:val="a7"/>
    <w:basedOn w:val="a4"/>
    <w:rsid w:val="000877BF"/>
    <w:pPr>
      <w:spacing w:before="120"/>
      <w:ind w:firstLine="284"/>
    </w:pPr>
    <w:rPr>
      <w:rFonts w:eastAsia="Calibri"/>
      <w:color w:val="000000"/>
      <w:sz w:val="20"/>
      <w:szCs w:val="20"/>
    </w:rPr>
  </w:style>
  <w:style w:type="character" w:customStyle="1" w:styleId="fts-hit1">
    <w:name w:val="fts-hit1"/>
    <w:rsid w:val="000877BF"/>
    <w:rPr>
      <w:shd w:val="clear" w:color="auto" w:fill="FFC0CB"/>
    </w:rPr>
  </w:style>
  <w:style w:type="paragraph" w:customStyle="1" w:styleId="WW-">
    <w:name w:val="WW-Текст"/>
    <w:basedOn w:val="a4"/>
    <w:rsid w:val="000877BF"/>
    <w:pPr>
      <w:suppressAutoHyphens/>
    </w:pPr>
    <w:rPr>
      <w:rFonts w:ascii="Courier New" w:eastAsia="Calibri" w:hAnsi="Courier New"/>
      <w:sz w:val="20"/>
      <w:szCs w:val="20"/>
      <w:lang w:eastAsia="ar-SA"/>
    </w:rPr>
  </w:style>
  <w:style w:type="paragraph" w:customStyle="1" w:styleId="Style2">
    <w:name w:val="Style2"/>
    <w:basedOn w:val="a4"/>
    <w:rsid w:val="000877BF"/>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0877BF"/>
    <w:rPr>
      <w:rFonts w:ascii="Times New Roman" w:hAnsi="Times New Roman"/>
      <w:sz w:val="24"/>
    </w:rPr>
  </w:style>
  <w:style w:type="paragraph" w:customStyle="1" w:styleId="Style5">
    <w:name w:val="Style5"/>
    <w:basedOn w:val="a4"/>
    <w:rsid w:val="000877BF"/>
    <w:pPr>
      <w:widowControl w:val="0"/>
      <w:spacing w:line="254" w:lineRule="exact"/>
    </w:pPr>
    <w:rPr>
      <w:rFonts w:eastAsia="Calibri"/>
      <w:sz w:val="20"/>
      <w:szCs w:val="20"/>
    </w:rPr>
  </w:style>
  <w:style w:type="paragraph" w:customStyle="1" w:styleId="Style14">
    <w:name w:val="Style14"/>
    <w:basedOn w:val="a4"/>
    <w:rsid w:val="000877BF"/>
    <w:pPr>
      <w:widowControl w:val="0"/>
    </w:pPr>
    <w:rPr>
      <w:rFonts w:eastAsia="Calibri"/>
      <w:sz w:val="20"/>
      <w:szCs w:val="20"/>
    </w:rPr>
  </w:style>
  <w:style w:type="paragraph" w:customStyle="1" w:styleId="Style17">
    <w:name w:val="Style17"/>
    <w:basedOn w:val="a4"/>
    <w:rsid w:val="000877BF"/>
    <w:pPr>
      <w:widowControl w:val="0"/>
    </w:pPr>
    <w:rPr>
      <w:rFonts w:eastAsia="Calibri"/>
      <w:sz w:val="20"/>
      <w:szCs w:val="20"/>
    </w:rPr>
  </w:style>
  <w:style w:type="paragraph" w:customStyle="1" w:styleId="Style19">
    <w:name w:val="Style19"/>
    <w:basedOn w:val="a4"/>
    <w:rsid w:val="000877BF"/>
    <w:pPr>
      <w:widowControl w:val="0"/>
    </w:pPr>
    <w:rPr>
      <w:rFonts w:eastAsia="Calibri"/>
      <w:sz w:val="20"/>
      <w:szCs w:val="20"/>
    </w:rPr>
  </w:style>
  <w:style w:type="paragraph" w:customStyle="1" w:styleId="Style20">
    <w:name w:val="Style20"/>
    <w:basedOn w:val="a4"/>
    <w:rsid w:val="000877BF"/>
    <w:pPr>
      <w:widowControl w:val="0"/>
    </w:pPr>
    <w:rPr>
      <w:rFonts w:eastAsia="Calibri"/>
      <w:sz w:val="20"/>
      <w:szCs w:val="20"/>
    </w:rPr>
  </w:style>
  <w:style w:type="paragraph" w:customStyle="1" w:styleId="Style23">
    <w:name w:val="Style23"/>
    <w:basedOn w:val="a4"/>
    <w:rsid w:val="000877BF"/>
    <w:pPr>
      <w:widowControl w:val="0"/>
      <w:spacing w:line="254" w:lineRule="exact"/>
    </w:pPr>
    <w:rPr>
      <w:rFonts w:eastAsia="Calibri"/>
      <w:sz w:val="20"/>
      <w:szCs w:val="20"/>
    </w:rPr>
  </w:style>
  <w:style w:type="paragraph" w:customStyle="1" w:styleId="Style26">
    <w:name w:val="Style26"/>
    <w:basedOn w:val="a4"/>
    <w:rsid w:val="000877BF"/>
    <w:pPr>
      <w:widowControl w:val="0"/>
      <w:spacing w:line="250" w:lineRule="exact"/>
    </w:pPr>
    <w:rPr>
      <w:rFonts w:eastAsia="Calibri"/>
      <w:sz w:val="20"/>
      <w:szCs w:val="20"/>
    </w:rPr>
  </w:style>
  <w:style w:type="paragraph" w:customStyle="1" w:styleId="Style28">
    <w:name w:val="Style28"/>
    <w:basedOn w:val="a4"/>
    <w:rsid w:val="000877BF"/>
    <w:pPr>
      <w:widowControl w:val="0"/>
    </w:pPr>
    <w:rPr>
      <w:rFonts w:eastAsia="Calibri"/>
      <w:sz w:val="20"/>
      <w:szCs w:val="20"/>
    </w:rPr>
  </w:style>
  <w:style w:type="character" w:customStyle="1" w:styleId="FontStyle37">
    <w:name w:val="Font Style37"/>
    <w:rsid w:val="000877BF"/>
    <w:rPr>
      <w:rFonts w:ascii="Century Schoolbook" w:hAnsi="Century Schoolbook"/>
      <w:b/>
      <w:sz w:val="10"/>
    </w:rPr>
  </w:style>
  <w:style w:type="character" w:customStyle="1" w:styleId="FontStyle38">
    <w:name w:val="Font Style38"/>
    <w:rsid w:val="000877BF"/>
    <w:rPr>
      <w:rFonts w:ascii="Times New Roman" w:hAnsi="Times New Roman"/>
      <w:sz w:val="18"/>
    </w:rPr>
  </w:style>
  <w:style w:type="character" w:customStyle="1" w:styleId="FontStyle39">
    <w:name w:val="Font Style39"/>
    <w:rsid w:val="000877BF"/>
    <w:rPr>
      <w:rFonts w:ascii="Times New Roman" w:hAnsi="Times New Roman"/>
      <w:sz w:val="20"/>
    </w:rPr>
  </w:style>
  <w:style w:type="character" w:customStyle="1" w:styleId="FontStyle40">
    <w:name w:val="Font Style40"/>
    <w:rsid w:val="000877BF"/>
    <w:rPr>
      <w:rFonts w:ascii="Bookman Old Style" w:hAnsi="Bookman Old Style"/>
      <w:sz w:val="8"/>
    </w:rPr>
  </w:style>
  <w:style w:type="character" w:customStyle="1" w:styleId="FontStyle42">
    <w:name w:val="Font Style42"/>
    <w:rsid w:val="000877BF"/>
    <w:rPr>
      <w:rFonts w:ascii="Times New Roman" w:hAnsi="Times New Roman"/>
      <w:smallCaps/>
      <w:sz w:val="18"/>
    </w:rPr>
  </w:style>
  <w:style w:type="paragraph" w:customStyle="1" w:styleId="Style31">
    <w:name w:val="Style31"/>
    <w:basedOn w:val="a4"/>
    <w:rsid w:val="000877BF"/>
    <w:pPr>
      <w:widowControl w:val="0"/>
    </w:pPr>
    <w:rPr>
      <w:rFonts w:eastAsia="Calibri"/>
      <w:sz w:val="20"/>
      <w:szCs w:val="20"/>
    </w:rPr>
  </w:style>
  <w:style w:type="character" w:customStyle="1" w:styleId="FontStyle43">
    <w:name w:val="Font Style43"/>
    <w:rsid w:val="000877BF"/>
    <w:rPr>
      <w:rFonts w:ascii="Times New Roman" w:hAnsi="Times New Roman"/>
      <w:b/>
      <w:smallCaps/>
      <w:sz w:val="10"/>
    </w:rPr>
  </w:style>
  <w:style w:type="paragraph" w:customStyle="1" w:styleId="Style1">
    <w:name w:val="Style1"/>
    <w:basedOn w:val="a4"/>
    <w:rsid w:val="000877BF"/>
    <w:pPr>
      <w:widowControl w:val="0"/>
    </w:pPr>
    <w:rPr>
      <w:rFonts w:eastAsia="Calibri"/>
      <w:sz w:val="20"/>
      <w:szCs w:val="20"/>
    </w:rPr>
  </w:style>
  <w:style w:type="paragraph" w:customStyle="1" w:styleId="Style3">
    <w:name w:val="Style3"/>
    <w:basedOn w:val="a4"/>
    <w:rsid w:val="000877BF"/>
    <w:pPr>
      <w:widowControl w:val="0"/>
      <w:spacing w:line="206" w:lineRule="exact"/>
      <w:jc w:val="center"/>
    </w:pPr>
    <w:rPr>
      <w:rFonts w:eastAsia="Calibri"/>
      <w:sz w:val="20"/>
      <w:szCs w:val="20"/>
    </w:rPr>
  </w:style>
  <w:style w:type="paragraph" w:customStyle="1" w:styleId="Style4">
    <w:name w:val="Style4"/>
    <w:basedOn w:val="a4"/>
    <w:rsid w:val="000877BF"/>
    <w:pPr>
      <w:widowControl w:val="0"/>
      <w:spacing w:line="228" w:lineRule="exact"/>
      <w:ind w:firstLine="158"/>
    </w:pPr>
    <w:rPr>
      <w:rFonts w:eastAsia="Calibri"/>
      <w:sz w:val="20"/>
      <w:szCs w:val="20"/>
    </w:rPr>
  </w:style>
  <w:style w:type="paragraph" w:customStyle="1" w:styleId="Style6">
    <w:name w:val="Style6"/>
    <w:basedOn w:val="a4"/>
    <w:rsid w:val="000877BF"/>
    <w:pPr>
      <w:widowControl w:val="0"/>
      <w:spacing w:line="229" w:lineRule="exact"/>
      <w:ind w:firstLine="365"/>
    </w:pPr>
    <w:rPr>
      <w:rFonts w:eastAsia="Calibri"/>
      <w:sz w:val="20"/>
      <w:szCs w:val="20"/>
    </w:rPr>
  </w:style>
  <w:style w:type="paragraph" w:customStyle="1" w:styleId="Style7">
    <w:name w:val="Style7"/>
    <w:basedOn w:val="a4"/>
    <w:rsid w:val="000877BF"/>
    <w:pPr>
      <w:widowControl w:val="0"/>
    </w:pPr>
    <w:rPr>
      <w:rFonts w:eastAsia="Calibri"/>
      <w:sz w:val="20"/>
      <w:szCs w:val="20"/>
    </w:rPr>
  </w:style>
  <w:style w:type="paragraph" w:customStyle="1" w:styleId="Style8">
    <w:name w:val="Style8"/>
    <w:basedOn w:val="a4"/>
    <w:rsid w:val="000877BF"/>
    <w:pPr>
      <w:widowControl w:val="0"/>
    </w:pPr>
    <w:rPr>
      <w:rFonts w:eastAsia="Calibri"/>
      <w:sz w:val="20"/>
      <w:szCs w:val="20"/>
    </w:rPr>
  </w:style>
  <w:style w:type="paragraph" w:customStyle="1" w:styleId="Style9">
    <w:name w:val="Style9"/>
    <w:basedOn w:val="a4"/>
    <w:rsid w:val="000877BF"/>
    <w:pPr>
      <w:widowControl w:val="0"/>
    </w:pPr>
    <w:rPr>
      <w:rFonts w:eastAsia="Calibri"/>
      <w:sz w:val="20"/>
      <w:szCs w:val="20"/>
    </w:rPr>
  </w:style>
  <w:style w:type="paragraph" w:customStyle="1" w:styleId="Style10">
    <w:name w:val="Style10"/>
    <w:basedOn w:val="a4"/>
    <w:rsid w:val="000877BF"/>
    <w:pPr>
      <w:widowControl w:val="0"/>
    </w:pPr>
    <w:rPr>
      <w:rFonts w:eastAsia="Calibri"/>
      <w:sz w:val="20"/>
      <w:szCs w:val="20"/>
    </w:rPr>
  </w:style>
  <w:style w:type="paragraph" w:customStyle="1" w:styleId="Style11">
    <w:name w:val="Style11"/>
    <w:basedOn w:val="a4"/>
    <w:rsid w:val="000877BF"/>
    <w:pPr>
      <w:widowControl w:val="0"/>
      <w:spacing w:line="224" w:lineRule="exact"/>
      <w:ind w:firstLine="86"/>
    </w:pPr>
    <w:rPr>
      <w:rFonts w:eastAsia="Calibri"/>
      <w:sz w:val="20"/>
      <w:szCs w:val="20"/>
    </w:rPr>
  </w:style>
  <w:style w:type="paragraph" w:customStyle="1" w:styleId="Style12">
    <w:name w:val="Style12"/>
    <w:basedOn w:val="a4"/>
    <w:rsid w:val="000877BF"/>
    <w:pPr>
      <w:widowControl w:val="0"/>
    </w:pPr>
    <w:rPr>
      <w:rFonts w:eastAsia="Calibri"/>
      <w:sz w:val="20"/>
      <w:szCs w:val="20"/>
    </w:rPr>
  </w:style>
  <w:style w:type="paragraph" w:customStyle="1" w:styleId="Style13">
    <w:name w:val="Style13"/>
    <w:basedOn w:val="a4"/>
    <w:rsid w:val="000877BF"/>
    <w:pPr>
      <w:widowControl w:val="0"/>
      <w:spacing w:line="252" w:lineRule="exact"/>
    </w:pPr>
    <w:rPr>
      <w:rFonts w:eastAsia="Calibri"/>
      <w:sz w:val="20"/>
      <w:szCs w:val="20"/>
    </w:rPr>
  </w:style>
  <w:style w:type="paragraph" w:customStyle="1" w:styleId="Style15">
    <w:name w:val="Style15"/>
    <w:basedOn w:val="a4"/>
    <w:rsid w:val="000877BF"/>
    <w:pPr>
      <w:widowControl w:val="0"/>
    </w:pPr>
    <w:rPr>
      <w:rFonts w:eastAsia="Calibri"/>
      <w:sz w:val="20"/>
      <w:szCs w:val="20"/>
    </w:rPr>
  </w:style>
  <w:style w:type="paragraph" w:customStyle="1" w:styleId="Style16">
    <w:name w:val="Style16"/>
    <w:basedOn w:val="a4"/>
    <w:rsid w:val="000877BF"/>
    <w:pPr>
      <w:widowControl w:val="0"/>
      <w:spacing w:line="245" w:lineRule="exact"/>
    </w:pPr>
    <w:rPr>
      <w:rFonts w:eastAsia="Calibri"/>
      <w:sz w:val="20"/>
      <w:szCs w:val="20"/>
    </w:rPr>
  </w:style>
  <w:style w:type="paragraph" w:customStyle="1" w:styleId="Style18">
    <w:name w:val="Style18"/>
    <w:basedOn w:val="a4"/>
    <w:rsid w:val="000877BF"/>
    <w:pPr>
      <w:widowControl w:val="0"/>
      <w:spacing w:line="228" w:lineRule="exact"/>
      <w:ind w:firstLine="362"/>
    </w:pPr>
    <w:rPr>
      <w:rFonts w:eastAsia="Calibri"/>
      <w:sz w:val="20"/>
      <w:szCs w:val="20"/>
    </w:rPr>
  </w:style>
  <w:style w:type="paragraph" w:customStyle="1" w:styleId="Style21">
    <w:name w:val="Style21"/>
    <w:basedOn w:val="a4"/>
    <w:rsid w:val="000877BF"/>
    <w:pPr>
      <w:widowControl w:val="0"/>
    </w:pPr>
    <w:rPr>
      <w:rFonts w:eastAsia="Calibri"/>
      <w:sz w:val="20"/>
      <w:szCs w:val="20"/>
    </w:rPr>
  </w:style>
  <w:style w:type="paragraph" w:customStyle="1" w:styleId="Style22">
    <w:name w:val="Style22"/>
    <w:basedOn w:val="a4"/>
    <w:rsid w:val="000877BF"/>
    <w:pPr>
      <w:widowControl w:val="0"/>
      <w:spacing w:line="250" w:lineRule="exact"/>
    </w:pPr>
    <w:rPr>
      <w:rFonts w:eastAsia="Calibri"/>
      <w:sz w:val="20"/>
      <w:szCs w:val="20"/>
    </w:rPr>
  </w:style>
  <w:style w:type="paragraph" w:customStyle="1" w:styleId="Style24">
    <w:name w:val="Style24"/>
    <w:basedOn w:val="a4"/>
    <w:rsid w:val="000877BF"/>
    <w:pPr>
      <w:widowControl w:val="0"/>
    </w:pPr>
    <w:rPr>
      <w:rFonts w:eastAsia="Calibri"/>
      <w:sz w:val="20"/>
      <w:szCs w:val="20"/>
    </w:rPr>
  </w:style>
  <w:style w:type="paragraph" w:customStyle="1" w:styleId="Style25">
    <w:name w:val="Style25"/>
    <w:basedOn w:val="a4"/>
    <w:rsid w:val="000877BF"/>
    <w:pPr>
      <w:widowControl w:val="0"/>
    </w:pPr>
    <w:rPr>
      <w:rFonts w:eastAsia="Calibri"/>
      <w:sz w:val="20"/>
      <w:szCs w:val="20"/>
    </w:rPr>
  </w:style>
  <w:style w:type="paragraph" w:customStyle="1" w:styleId="Style27">
    <w:name w:val="Style27"/>
    <w:basedOn w:val="a4"/>
    <w:rsid w:val="000877BF"/>
    <w:pPr>
      <w:widowControl w:val="0"/>
    </w:pPr>
    <w:rPr>
      <w:rFonts w:eastAsia="Calibri"/>
      <w:sz w:val="20"/>
      <w:szCs w:val="20"/>
    </w:rPr>
  </w:style>
  <w:style w:type="paragraph" w:customStyle="1" w:styleId="Style29">
    <w:name w:val="Style29"/>
    <w:basedOn w:val="a4"/>
    <w:rsid w:val="000877BF"/>
    <w:pPr>
      <w:widowControl w:val="0"/>
    </w:pPr>
    <w:rPr>
      <w:rFonts w:eastAsia="Calibri"/>
      <w:sz w:val="20"/>
      <w:szCs w:val="20"/>
    </w:rPr>
  </w:style>
  <w:style w:type="paragraph" w:customStyle="1" w:styleId="Style30">
    <w:name w:val="Style30"/>
    <w:basedOn w:val="a4"/>
    <w:rsid w:val="000877BF"/>
    <w:pPr>
      <w:widowControl w:val="0"/>
    </w:pPr>
    <w:rPr>
      <w:rFonts w:eastAsia="Calibri"/>
      <w:sz w:val="20"/>
      <w:szCs w:val="20"/>
    </w:rPr>
  </w:style>
  <w:style w:type="character" w:customStyle="1" w:styleId="FontStyle34">
    <w:name w:val="Font Style34"/>
    <w:rsid w:val="000877BF"/>
    <w:rPr>
      <w:rFonts w:ascii="Times New Roman" w:hAnsi="Times New Roman"/>
      <w:sz w:val="16"/>
    </w:rPr>
  </w:style>
  <w:style w:type="character" w:customStyle="1" w:styleId="FontStyle35">
    <w:name w:val="Font Style35"/>
    <w:rsid w:val="000877BF"/>
    <w:rPr>
      <w:rFonts w:ascii="Times New Roman" w:hAnsi="Times New Roman"/>
      <w:b/>
      <w:i/>
      <w:sz w:val="10"/>
    </w:rPr>
  </w:style>
  <w:style w:type="character" w:customStyle="1" w:styleId="FontStyle36">
    <w:name w:val="Font Style36"/>
    <w:rsid w:val="000877BF"/>
    <w:rPr>
      <w:rFonts w:ascii="Times New Roman" w:hAnsi="Times New Roman"/>
      <w:sz w:val="14"/>
    </w:rPr>
  </w:style>
  <w:style w:type="character" w:customStyle="1" w:styleId="FontStyle41">
    <w:name w:val="Font Style41"/>
    <w:rsid w:val="000877BF"/>
    <w:rPr>
      <w:rFonts w:ascii="Times New Roman" w:hAnsi="Times New Roman"/>
      <w:b/>
      <w:sz w:val="16"/>
    </w:rPr>
  </w:style>
  <w:style w:type="character" w:customStyle="1" w:styleId="FontStyle44">
    <w:name w:val="Font Style44"/>
    <w:rsid w:val="000877BF"/>
    <w:rPr>
      <w:rFonts w:ascii="Times New Roman" w:hAnsi="Times New Roman"/>
      <w:sz w:val="16"/>
    </w:rPr>
  </w:style>
  <w:style w:type="character" w:customStyle="1" w:styleId="FontStyle45">
    <w:name w:val="Font Style45"/>
    <w:rsid w:val="000877BF"/>
    <w:rPr>
      <w:rFonts w:ascii="Times New Roman" w:hAnsi="Times New Roman"/>
      <w:b/>
      <w:sz w:val="14"/>
    </w:rPr>
  </w:style>
  <w:style w:type="character" w:customStyle="1" w:styleId="FontStyle46">
    <w:name w:val="Font Style46"/>
    <w:rsid w:val="000877BF"/>
    <w:rPr>
      <w:rFonts w:ascii="Times New Roman" w:hAnsi="Times New Roman"/>
      <w:b/>
      <w:spacing w:val="30"/>
      <w:w w:val="120"/>
      <w:sz w:val="8"/>
    </w:rPr>
  </w:style>
  <w:style w:type="character" w:customStyle="1" w:styleId="FontStyle47">
    <w:name w:val="Font Style47"/>
    <w:rsid w:val="000877BF"/>
    <w:rPr>
      <w:rFonts w:ascii="Times New Roman" w:hAnsi="Times New Roman"/>
      <w:b/>
      <w:i/>
      <w:smallCaps/>
      <w:spacing w:val="30"/>
      <w:sz w:val="12"/>
    </w:rPr>
  </w:style>
  <w:style w:type="character" w:customStyle="1" w:styleId="FontStyle48">
    <w:name w:val="Font Style48"/>
    <w:rsid w:val="000877BF"/>
    <w:rPr>
      <w:rFonts w:ascii="Times New Roman" w:hAnsi="Times New Roman"/>
      <w:spacing w:val="-20"/>
      <w:sz w:val="30"/>
    </w:rPr>
  </w:style>
  <w:style w:type="character" w:customStyle="1" w:styleId="FontStyle49">
    <w:name w:val="Font Style49"/>
    <w:rsid w:val="000877BF"/>
    <w:rPr>
      <w:rFonts w:ascii="Times New Roman" w:hAnsi="Times New Roman"/>
      <w:b/>
      <w:sz w:val="12"/>
    </w:rPr>
  </w:style>
  <w:style w:type="character" w:customStyle="1" w:styleId="FontStyle50">
    <w:name w:val="Font Style50"/>
    <w:rsid w:val="000877BF"/>
    <w:rPr>
      <w:rFonts w:ascii="Times New Roman" w:hAnsi="Times New Roman"/>
      <w:b/>
      <w:smallCaps/>
      <w:spacing w:val="10"/>
      <w:sz w:val="12"/>
    </w:rPr>
  </w:style>
  <w:style w:type="character" w:customStyle="1" w:styleId="FontStyle51">
    <w:name w:val="Font Style51"/>
    <w:rsid w:val="000877BF"/>
    <w:rPr>
      <w:rFonts w:ascii="Times New Roman" w:hAnsi="Times New Roman"/>
      <w:b/>
      <w:w w:val="20"/>
      <w:sz w:val="20"/>
    </w:rPr>
  </w:style>
  <w:style w:type="character" w:customStyle="1" w:styleId="FontStyle52">
    <w:name w:val="Font Style52"/>
    <w:rsid w:val="000877BF"/>
    <w:rPr>
      <w:rFonts w:ascii="Consolas" w:hAnsi="Consolas"/>
      <w:sz w:val="14"/>
    </w:rPr>
  </w:style>
  <w:style w:type="character" w:customStyle="1" w:styleId="FontStyle54">
    <w:name w:val="Font Style54"/>
    <w:rsid w:val="000877BF"/>
    <w:rPr>
      <w:rFonts w:ascii="Times New Roman" w:hAnsi="Times New Roman"/>
      <w:b/>
      <w:i/>
      <w:sz w:val="12"/>
    </w:rPr>
  </w:style>
  <w:style w:type="character" w:customStyle="1" w:styleId="FontStyle26">
    <w:name w:val="Font Style26"/>
    <w:rsid w:val="000877BF"/>
    <w:rPr>
      <w:rFonts w:ascii="Times New Roman" w:hAnsi="Times New Roman"/>
      <w:b/>
      <w:sz w:val="20"/>
    </w:rPr>
  </w:style>
  <w:style w:type="character" w:customStyle="1" w:styleId="FontStyle27">
    <w:name w:val="Font Style27"/>
    <w:rsid w:val="000877BF"/>
    <w:rPr>
      <w:rFonts w:ascii="Lucida Sans Unicode" w:hAnsi="Lucida Sans Unicode"/>
      <w:b/>
      <w:sz w:val="16"/>
    </w:rPr>
  </w:style>
  <w:style w:type="character" w:customStyle="1" w:styleId="FontStyle28">
    <w:name w:val="Font Style28"/>
    <w:rsid w:val="000877BF"/>
    <w:rPr>
      <w:rFonts w:ascii="Times New Roman" w:hAnsi="Times New Roman"/>
      <w:smallCaps/>
      <w:sz w:val="16"/>
    </w:rPr>
  </w:style>
  <w:style w:type="character" w:customStyle="1" w:styleId="FontStyle29">
    <w:name w:val="Font Style29"/>
    <w:rsid w:val="000877BF"/>
    <w:rPr>
      <w:rFonts w:ascii="Microsoft Sans Serif" w:hAnsi="Microsoft Sans Serif"/>
      <w:b/>
      <w:sz w:val="16"/>
    </w:rPr>
  </w:style>
  <w:style w:type="character" w:customStyle="1" w:styleId="FontStyle30">
    <w:name w:val="Font Style30"/>
    <w:rsid w:val="000877BF"/>
    <w:rPr>
      <w:rFonts w:ascii="Times New Roman" w:hAnsi="Times New Roman"/>
      <w:i/>
      <w:w w:val="200"/>
      <w:sz w:val="10"/>
    </w:rPr>
  </w:style>
  <w:style w:type="character" w:customStyle="1" w:styleId="FontStyle31">
    <w:name w:val="Font Style31"/>
    <w:rsid w:val="000877BF"/>
    <w:rPr>
      <w:rFonts w:ascii="Bookman Old Style" w:hAnsi="Bookman Old Style"/>
      <w:b/>
      <w:sz w:val="8"/>
    </w:rPr>
  </w:style>
  <w:style w:type="character" w:customStyle="1" w:styleId="FontStyle32">
    <w:name w:val="Font Style32"/>
    <w:rsid w:val="000877BF"/>
    <w:rPr>
      <w:rFonts w:ascii="Times New Roman" w:hAnsi="Times New Roman"/>
      <w:b/>
      <w:sz w:val="16"/>
    </w:rPr>
  </w:style>
  <w:style w:type="character" w:customStyle="1" w:styleId="FontStyle21">
    <w:name w:val="Font Style21"/>
    <w:rsid w:val="000877BF"/>
    <w:rPr>
      <w:rFonts w:ascii="Times New Roman" w:hAnsi="Times New Roman"/>
      <w:i/>
      <w:sz w:val="18"/>
    </w:rPr>
  </w:style>
  <w:style w:type="character" w:customStyle="1" w:styleId="FontStyle22">
    <w:name w:val="Font Style22"/>
    <w:rsid w:val="000877BF"/>
    <w:rPr>
      <w:rFonts w:ascii="Century Gothic" w:hAnsi="Century Gothic"/>
      <w:b/>
      <w:i/>
      <w:sz w:val="12"/>
    </w:rPr>
  </w:style>
  <w:style w:type="character" w:customStyle="1" w:styleId="FontStyle23">
    <w:name w:val="Font Style23"/>
    <w:rsid w:val="000877BF"/>
    <w:rPr>
      <w:rFonts w:ascii="Times New Roman" w:hAnsi="Times New Roman"/>
      <w:b/>
      <w:i/>
      <w:spacing w:val="20"/>
      <w:sz w:val="14"/>
    </w:rPr>
  </w:style>
  <w:style w:type="character" w:customStyle="1" w:styleId="FontStyle24">
    <w:name w:val="Font Style24"/>
    <w:rsid w:val="000877BF"/>
    <w:rPr>
      <w:rFonts w:ascii="Times New Roman" w:hAnsi="Times New Roman"/>
      <w:spacing w:val="20"/>
      <w:sz w:val="16"/>
    </w:rPr>
  </w:style>
  <w:style w:type="character" w:customStyle="1" w:styleId="FontStyle25">
    <w:name w:val="Font Style25"/>
    <w:rsid w:val="000877BF"/>
    <w:rPr>
      <w:rFonts w:ascii="Times New Roman" w:hAnsi="Times New Roman"/>
      <w:sz w:val="16"/>
    </w:rPr>
  </w:style>
  <w:style w:type="paragraph" w:customStyle="1" w:styleId="style32">
    <w:name w:val="style3"/>
    <w:basedOn w:val="a4"/>
    <w:rsid w:val="000877BF"/>
    <w:pPr>
      <w:spacing w:before="100" w:beforeAutospacing="1" w:after="100" w:afterAutospacing="1"/>
    </w:pPr>
    <w:rPr>
      <w:rFonts w:ascii="Arial" w:eastAsia="Calibri" w:hAnsi="Arial" w:cs="Arial"/>
      <w:sz w:val="14"/>
      <w:szCs w:val="14"/>
    </w:rPr>
  </w:style>
  <w:style w:type="character" w:customStyle="1" w:styleId="afffffc">
    <w:name w:val="Текст Знак Знак Знак Знак Знак Знак"/>
    <w:aliases w:val="Текст Знак Знак Знак Знак Знак З Знак Знак"/>
    <w:rsid w:val="000877BF"/>
    <w:rPr>
      <w:rFonts w:ascii="Courier New" w:hAnsi="Courier New"/>
      <w:sz w:val="24"/>
      <w:lang w:val="ru-RU" w:eastAsia="ru-RU"/>
    </w:rPr>
  </w:style>
  <w:style w:type="paragraph" w:customStyle="1" w:styleId="FR2">
    <w:name w:val="FR2"/>
    <w:rsid w:val="000877BF"/>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9">
    <w:name w:val="Обычный2"/>
    <w:rsid w:val="000877BF"/>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9"/>
    <w:rsid w:val="000877BF"/>
    <w:pPr>
      <w:ind w:left="-113" w:right="-113"/>
      <w:jc w:val="center"/>
    </w:pPr>
    <w:rPr>
      <w:b/>
      <w:bCs/>
      <w:sz w:val="20"/>
    </w:rPr>
  </w:style>
  <w:style w:type="paragraph" w:customStyle="1" w:styleId="1f6">
    <w:name w:val="Стиль1"/>
    <w:basedOn w:val="10"/>
    <w:autoRedefine/>
    <w:rsid w:val="000877BF"/>
    <w:pPr>
      <w:keepNext w:val="0"/>
      <w:spacing w:before="0" w:after="0"/>
      <w:jc w:val="center"/>
      <w:outlineLvl w:val="9"/>
    </w:pPr>
    <w:rPr>
      <w:rFonts w:eastAsia="Calibri"/>
      <w:bCs w:val="0"/>
      <w:kern w:val="0"/>
      <w:sz w:val="22"/>
      <w:szCs w:val="22"/>
      <w:lang w:val="ru-RU" w:eastAsia="ru-RU"/>
    </w:rPr>
  </w:style>
  <w:style w:type="paragraph" w:customStyle="1" w:styleId="FR4">
    <w:name w:val="FR4"/>
    <w:rsid w:val="000877BF"/>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0877BF"/>
    <w:pPr>
      <w:widowControl w:val="0"/>
      <w:ind w:left="-113" w:right="-113"/>
      <w:jc w:val="center"/>
    </w:pPr>
    <w:rPr>
      <w:rFonts w:eastAsia="Calibri"/>
      <w:b/>
      <w:bCs/>
      <w:sz w:val="20"/>
      <w:szCs w:val="20"/>
    </w:rPr>
  </w:style>
  <w:style w:type="paragraph" w:customStyle="1" w:styleId="xl63">
    <w:name w:val="xl63"/>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0877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0877BF"/>
    <w:pPr>
      <w:spacing w:before="100" w:beforeAutospacing="1" w:after="100" w:afterAutospacing="1"/>
      <w:textAlignment w:val="top"/>
    </w:pPr>
    <w:rPr>
      <w:rFonts w:eastAsia="Calibri"/>
      <w:sz w:val="20"/>
      <w:szCs w:val="20"/>
    </w:rPr>
  </w:style>
  <w:style w:type="paragraph" w:customStyle="1" w:styleId="xl66">
    <w:name w:val="xl66"/>
    <w:basedOn w:val="a4"/>
    <w:rsid w:val="000877BF"/>
    <w:pPr>
      <w:spacing w:before="100" w:beforeAutospacing="1" w:after="100" w:afterAutospacing="1"/>
    </w:pPr>
    <w:rPr>
      <w:rFonts w:eastAsia="Calibri"/>
      <w:sz w:val="20"/>
      <w:szCs w:val="20"/>
    </w:rPr>
  </w:style>
  <w:style w:type="paragraph" w:customStyle="1" w:styleId="Style33">
    <w:name w:val="Style33"/>
    <w:basedOn w:val="a4"/>
    <w:rsid w:val="000877BF"/>
    <w:pPr>
      <w:widowControl w:val="0"/>
      <w:spacing w:line="276" w:lineRule="exact"/>
      <w:ind w:firstLine="854"/>
    </w:pPr>
    <w:rPr>
      <w:rFonts w:eastAsia="Calibri"/>
      <w:sz w:val="20"/>
      <w:szCs w:val="20"/>
    </w:rPr>
  </w:style>
  <w:style w:type="paragraph" w:customStyle="1" w:styleId="Style37">
    <w:name w:val="Style37"/>
    <w:basedOn w:val="a4"/>
    <w:rsid w:val="000877BF"/>
    <w:pPr>
      <w:widowControl w:val="0"/>
    </w:pPr>
    <w:rPr>
      <w:rFonts w:eastAsia="Calibri"/>
      <w:sz w:val="20"/>
      <w:szCs w:val="20"/>
    </w:rPr>
  </w:style>
  <w:style w:type="paragraph" w:customStyle="1" w:styleId="Style38">
    <w:name w:val="Style38"/>
    <w:basedOn w:val="a4"/>
    <w:rsid w:val="000877BF"/>
    <w:pPr>
      <w:widowControl w:val="0"/>
      <w:spacing w:line="278" w:lineRule="exact"/>
    </w:pPr>
    <w:rPr>
      <w:rFonts w:eastAsia="Calibri"/>
      <w:sz w:val="20"/>
      <w:szCs w:val="20"/>
    </w:rPr>
  </w:style>
  <w:style w:type="paragraph" w:customStyle="1" w:styleId="Iniiaiieoaenonionooiii2">
    <w:name w:val="Iniiaiie oaeno n ionooiii 2"/>
    <w:basedOn w:val="a4"/>
    <w:rsid w:val="000877BF"/>
    <w:pPr>
      <w:widowControl w:val="0"/>
      <w:suppressAutoHyphens/>
    </w:pPr>
    <w:rPr>
      <w:color w:val="000000"/>
      <w:sz w:val="20"/>
      <w:szCs w:val="20"/>
      <w:lang w:eastAsia="ar-SA"/>
    </w:rPr>
  </w:style>
  <w:style w:type="paragraph" w:customStyle="1" w:styleId="127">
    <w:name w:val="127 см"/>
    <w:basedOn w:val="a4"/>
    <w:rsid w:val="000877BF"/>
    <w:pPr>
      <w:widowControl w:val="0"/>
      <w:spacing w:before="120"/>
      <w:ind w:left="720"/>
    </w:pPr>
    <w:rPr>
      <w:rFonts w:eastAsia="Calibri"/>
      <w:sz w:val="26"/>
      <w:szCs w:val="20"/>
    </w:rPr>
  </w:style>
  <w:style w:type="paragraph" w:customStyle="1" w:styleId="1f7">
    <w:name w:val="Знак Знак Знак Знак Знак Знак Знак Знак1 Знак"/>
    <w:basedOn w:val="a4"/>
    <w:rsid w:val="000877BF"/>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d"/>
    <w:locked/>
    <w:rsid w:val="000877BF"/>
    <w:rPr>
      <w:rFonts w:ascii="Times New Roman" w:eastAsia="Calibri" w:hAnsi="Times New Roman" w:cs="Times New Roman"/>
      <w:sz w:val="24"/>
      <w:szCs w:val="24"/>
      <w:lang w:eastAsia="ru-RU"/>
    </w:rPr>
  </w:style>
  <w:style w:type="paragraph" w:customStyle="1" w:styleId="S13">
    <w:name w:val="S_Обычный + 13 пт"/>
    <w:basedOn w:val="a4"/>
    <w:rsid w:val="000877BF"/>
    <w:pPr>
      <w:suppressAutoHyphens/>
      <w:ind w:firstLine="708"/>
    </w:pPr>
    <w:rPr>
      <w:rFonts w:eastAsia="Calibri"/>
      <w:kern w:val="1"/>
      <w:sz w:val="28"/>
      <w:szCs w:val="20"/>
      <w:lang w:eastAsia="ar-SA"/>
    </w:rPr>
  </w:style>
  <w:style w:type="table" w:customStyle="1" w:styleId="TableNormal1">
    <w:name w:val="Table Normal1"/>
    <w:semiHidden/>
    <w:rsid w:val="000877B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0877BF"/>
    <w:pPr>
      <w:widowControl w:val="0"/>
    </w:pPr>
    <w:rPr>
      <w:rFonts w:ascii="Calibri" w:hAnsi="Calibri"/>
      <w:sz w:val="22"/>
      <w:szCs w:val="22"/>
      <w:lang w:val="en-US" w:eastAsia="en-US"/>
    </w:rPr>
  </w:style>
  <w:style w:type="paragraph" w:customStyle="1" w:styleId="formattext">
    <w:name w:val="formattext"/>
    <w:basedOn w:val="a4"/>
    <w:rsid w:val="000877BF"/>
    <w:pPr>
      <w:spacing w:before="100" w:beforeAutospacing="1" w:after="100" w:afterAutospacing="1"/>
    </w:pPr>
    <w:rPr>
      <w:rFonts w:eastAsia="Calibri"/>
      <w:sz w:val="20"/>
      <w:szCs w:val="20"/>
    </w:rPr>
  </w:style>
  <w:style w:type="character" w:customStyle="1" w:styleId="sharebannerclose">
    <w:name w:val="sharebanner_close"/>
    <w:basedOn w:val="a5"/>
    <w:rsid w:val="000877BF"/>
    <w:rPr>
      <w:rFonts w:cs="Times New Roman"/>
    </w:rPr>
  </w:style>
  <w:style w:type="character" w:customStyle="1" w:styleId="sharebannerbuy">
    <w:name w:val="sharebanner_buy"/>
    <w:basedOn w:val="a5"/>
    <w:rsid w:val="000877BF"/>
    <w:rPr>
      <w:rFonts w:cs="Times New Roman"/>
    </w:rPr>
  </w:style>
  <w:style w:type="character" w:customStyle="1" w:styleId="blk">
    <w:name w:val="blk"/>
    <w:rsid w:val="000877BF"/>
  </w:style>
  <w:style w:type="character" w:customStyle="1" w:styleId="r">
    <w:name w:val="r"/>
    <w:rsid w:val="000877BF"/>
  </w:style>
  <w:style w:type="numbering" w:styleId="111111">
    <w:name w:val="Outline List 2"/>
    <w:basedOn w:val="a7"/>
    <w:rsid w:val="000877BF"/>
    <w:pPr>
      <w:numPr>
        <w:numId w:val="38"/>
      </w:numPr>
    </w:pPr>
  </w:style>
  <w:style w:type="character" w:customStyle="1" w:styleId="s7">
    <w:name w:val="s7"/>
    <w:basedOn w:val="a5"/>
    <w:rsid w:val="000877BF"/>
  </w:style>
  <w:style w:type="table" w:customStyle="1" w:styleId="1f8">
    <w:name w:val="Сетка таблицы1"/>
    <w:basedOn w:val="a6"/>
    <w:next w:val="aff4"/>
    <w:uiPriority w:val="59"/>
    <w:rsid w:val="00087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8750&amp;date=25.06.2021&amp;demo=1" TargetMode="External"/><Relationship Id="rId117" Type="http://schemas.openxmlformats.org/officeDocument/2006/relationships/hyperlink" Target="consultantplus://offline/ref=17EF61576C2003A917F6940224659D48E6CCEDE829A4F110FCED0B4646G0sEB" TargetMode="External"/><Relationship Id="rId21" Type="http://schemas.openxmlformats.org/officeDocument/2006/relationships/hyperlink" Target="https://login.consultant.ru/link/?req=doc&amp;base=LAW&amp;n=358750&amp;date=25.06.2021&amp;demo=1" TargetMode="External"/><Relationship Id="rId42" Type="http://schemas.openxmlformats.org/officeDocument/2006/relationships/hyperlink" Target="consultantplus://offline/ref=17EF61576C2003A917F6940224659D48E5C6EBE425F7A612ADB805G4s3B" TargetMode="External"/><Relationship Id="rId47" Type="http://schemas.openxmlformats.org/officeDocument/2006/relationships/hyperlink" Target="consultantplus://offline/ref=17EF61576C2003A917F68A0F3209C744E6C5B2EC28A0FB41A0B2501B11074621BE8DA1ED355ACD4FA02FBBG4sDB" TargetMode="External"/><Relationship Id="rId63" Type="http://schemas.openxmlformats.org/officeDocument/2006/relationships/hyperlink" Target="consultantplus://offline/ref=6F732DC1A56317C2181B5EA76185BA80514E012DB500469E1F24D00BEF6A597860B7C3EC280816vFnDH" TargetMode="External"/><Relationship Id="rId68" Type="http://schemas.openxmlformats.org/officeDocument/2006/relationships/hyperlink" Target="consultantplus://offline/ref=6F732DC1A56317C2181B5EA76185BA805A480728BE031B94177DDC09E865066F67FECFED280A13F8v6nCH" TargetMode="External"/><Relationship Id="rId84" Type="http://schemas.openxmlformats.org/officeDocument/2006/relationships/hyperlink" Target="consultantplus://offline/ref=17EF61576C2003A917F6940224659D48E6CCEAE629A3F110FCED0B4646G0sEB" TargetMode="External"/><Relationship Id="rId89" Type="http://schemas.openxmlformats.org/officeDocument/2006/relationships/hyperlink" Target="consultantplus://offline/ref=17EF61576C2003A917F6940224659D48E6CCEAE629A3F110FCED0B46460E4C76F9C2F8AA79G5s4B" TargetMode="External"/><Relationship Id="rId112" Type="http://schemas.openxmlformats.org/officeDocument/2006/relationships/hyperlink" Target="consultantplus://offline/ref=17EF61576C2003A917F6940224659D48E6CCEEE92EA5F110FCED0B4646G0sEB" TargetMode="External"/><Relationship Id="rId133" Type="http://schemas.openxmlformats.org/officeDocument/2006/relationships/hyperlink" Target="consultantplus://offline/ref=F7A1AAA0ECF279148A65DE532725E9DA843F365F3C312C329584B36EDCCC00C453C690A2913D271058NCD" TargetMode="External"/><Relationship Id="rId138" Type="http://schemas.openxmlformats.org/officeDocument/2006/relationships/hyperlink" Target="consultantplus://offline/ref=F7A1AAA0ECF279148A65DE532725E9DA843F365F3C312C329584B36EDCCC00C453C690A2913D271058NCD" TargetMode="External"/><Relationship Id="rId16" Type="http://schemas.openxmlformats.org/officeDocument/2006/relationships/hyperlink" Target="https://login.consultant.ru/link/?req=doc&amp;base=LAW&amp;n=358750&amp;date=25.06.2021&amp;demo=1&amp;dst=100998&amp;fld=134" TargetMode="External"/><Relationship Id="rId107" Type="http://schemas.openxmlformats.org/officeDocument/2006/relationships/hyperlink" Target="consultantplus://offline/ref=17EF61576C2003A917F68A0F3209C744E6C5B2EC2AA6FE4FABEF5A13480B44G2s6B" TargetMode="External"/><Relationship Id="rId11" Type="http://schemas.openxmlformats.org/officeDocument/2006/relationships/hyperlink" Target="consultantplus://offline/ref=60E994E2E7530B81715244CA18253CE68303E027C7788DEE46B429CD2E16AE9F1244212B941664BA176D456689CED34D9F6D79C2B863ECA107q5G" TargetMode="External"/><Relationship Id="rId32" Type="http://schemas.openxmlformats.org/officeDocument/2006/relationships/hyperlink" Target="consultantplus://offline/ref=17EF61576C2003A917F6940224659D48E6CCEDE829A4F110FCED0B4646G0sEB" TargetMode="External"/><Relationship Id="rId37" Type="http://schemas.openxmlformats.org/officeDocument/2006/relationships/hyperlink" Target="consultantplus://offline/ref=17EF61576C2003A917F6940224659D48E5C6EBE425F7A612ADB805G4s3B" TargetMode="External"/><Relationship Id="rId53" Type="http://schemas.openxmlformats.org/officeDocument/2006/relationships/hyperlink" Target="consultantplus://offline/ref=17EF61576C2003A917F68A0F3209C744E6C5B2EC2BA8F340A0B2501B11074621BE8DA1ED355ACD4FA02FB9G4s3B" TargetMode="External"/><Relationship Id="rId58" Type="http://schemas.openxmlformats.org/officeDocument/2006/relationships/hyperlink" Target="consultantplus://offline/ref=F90A40F72C29CAE779860E724730D4FA32754F386F12F2EE5B6BDED35A31D2689F6313B9491E261D48DAE" TargetMode="External"/><Relationship Id="rId74" Type="http://schemas.openxmlformats.org/officeDocument/2006/relationships/hyperlink" Target="consultantplus://offline/ref=EB292066F2C93090FC40F9EAF0BE32E9459D8A9D5CCD8C2276A3D329B862184DB2C7C6BE8CU1K2E" TargetMode="External"/><Relationship Id="rId79" Type="http://schemas.openxmlformats.org/officeDocument/2006/relationships/hyperlink" Target="consultantplus://offline/ref=6455D3346984FC3D2712F0CC24906204B122768962EDD0C6879C46B674C49AEAAD9295FCA45E5DABj6N1E" TargetMode="External"/><Relationship Id="rId102" Type="http://schemas.openxmlformats.org/officeDocument/2006/relationships/hyperlink" Target="consultantplus://offline/ref=17EF61576C2003A917F6940224659D48E6CCEEE42EA1F110FCED0B4646G0sEB" TargetMode="External"/><Relationship Id="rId123" Type="http://schemas.openxmlformats.org/officeDocument/2006/relationships/hyperlink" Target="consultantplus://offline/ref=17EF61576C2003A917F6940224659D48E6CCEDE829A4F110FCED0B4646G0sEB" TargetMode="External"/><Relationship Id="rId128" Type="http://schemas.openxmlformats.org/officeDocument/2006/relationships/hyperlink" Target="consultantplus://offline/ref=17EF61576C2003A917F6940224659D48E6CCEDE829A4F110FCED0B46460E4C76F9C2F8AF7157CE47GAs9B" TargetMode="External"/><Relationship Id="rId5" Type="http://schemas.openxmlformats.org/officeDocument/2006/relationships/webSettings" Target="webSettings.xml"/><Relationship Id="rId90" Type="http://schemas.openxmlformats.org/officeDocument/2006/relationships/hyperlink" Target="consultantplus://offline/ref=17EF61576C2003A917F6940224659D48E6CCEAE629A3F110FCED0B46460E4C76F9C2F8AA79G5s2B" TargetMode="External"/><Relationship Id="rId95" Type="http://schemas.openxmlformats.org/officeDocument/2006/relationships/hyperlink" Target="consultantplus://offline/ref=17EF61576C2003A917F6940224659D48E6CCEAE629A3F110FCED0B46460E4C76F9C2F8AF7157CA4DGAs5B" TargetMode="External"/><Relationship Id="rId22" Type="http://schemas.openxmlformats.org/officeDocument/2006/relationships/hyperlink" Target="https://login.consultant.ru/link/?req=doc&amp;base=LAW&amp;n=378980&amp;date=25.06.2021&amp;demo=1&amp;dst=100014&amp;fld=134" TargetMode="External"/><Relationship Id="rId27" Type="http://schemas.openxmlformats.org/officeDocument/2006/relationships/hyperlink" Target="https://login.consultant.ru/link/?req=doc&amp;base=LAW&amp;n=358750&amp;date=25.06.2021&amp;demo=1" TargetMode="External"/><Relationship Id="rId43" Type="http://schemas.openxmlformats.org/officeDocument/2006/relationships/hyperlink" Target="consultantplus://offline/ref=17EF61576C2003A917F68A0F3209C744E6C5B2EC2BA4FF43A5B2501B11074621BE8DA1ED355ACD4FA02FBBG4s6B" TargetMode="External"/><Relationship Id="rId48" Type="http://schemas.openxmlformats.org/officeDocument/2006/relationships/hyperlink" Target="consultantplus://offline/ref=17EF61576C2003A917F68A0F3209C744E6C5B2EC2FA8F34FA7B2501B11074621BE8DA1ED355ACD4FA02FBAG4s5B" TargetMode="External"/><Relationship Id="rId64" Type="http://schemas.openxmlformats.org/officeDocument/2006/relationships/hyperlink" Target="consultantplus://offline/ref=6F732DC1A56317C2181B5EA76185BA80514E012DB500469E1F24D00BEF6A597860B7C3EC280817vFn0H" TargetMode="External"/><Relationship Id="rId69" Type="http://schemas.openxmlformats.org/officeDocument/2006/relationships/hyperlink" Target="consultantplus://offline/ref=A3B848158A420BF28C35F3CD1C10E28C49E499C01A543B9AD0FBF80113919840456F7C3EE617C38DI5I4D" TargetMode="External"/><Relationship Id="rId113" Type="http://schemas.openxmlformats.org/officeDocument/2006/relationships/hyperlink" Target="consultantplus://offline/ref=17EF61576C2003A917F6940224659D48E6CCEEE42EA1F110FCED0B4646G0sEB" TargetMode="External"/><Relationship Id="rId118" Type="http://schemas.openxmlformats.org/officeDocument/2006/relationships/hyperlink" Target="consultantplus://offline/ref=17EF61576C2003A917F6940224659D48E6CCEDE829A4F110FCED0B46460E4C76F9C2F8AF7157CC46GAs2B" TargetMode="External"/><Relationship Id="rId134" Type="http://schemas.openxmlformats.org/officeDocument/2006/relationships/hyperlink" Target="consultantplus://offline/ref=F7A1AAA0ECF279148A65DE532725E9DA843F365F3C312C329584B36EDCCC00C453C690A2913D241A58N2D" TargetMode="External"/><Relationship Id="rId139" Type="http://schemas.openxmlformats.org/officeDocument/2006/relationships/hyperlink" Target="consultantplus://offline/ref=F7A1AAA0ECF279148A65DE532725E9DA843F365F3C312C329584B36EDCCC00C453C690A2913D241058NAD" TargetMode="External"/><Relationship Id="rId8" Type="http://schemas.openxmlformats.org/officeDocument/2006/relationships/hyperlink" Target="https://login.consultant.ru/link/?req=doc&amp;base=LAW&amp;n=358750&amp;date=25.06.2021&amp;demo=1" TargetMode="External"/><Relationship Id="rId51" Type="http://schemas.openxmlformats.org/officeDocument/2006/relationships/hyperlink" Target="consultantplus://offline/ref=17EF61576C2003A917F68A0F3209C744E6C5B2EC28A0FB41A0B2501B11074621BE8DA1ED355ACD4FA02FBBG4sDB" TargetMode="External"/><Relationship Id="rId72" Type="http://schemas.openxmlformats.org/officeDocument/2006/relationships/hyperlink" Target="consultantplus://offline/ref=A3B848158A420BF28C35F3CD1C10E28C4BEC9FC519563B9AD0FBF80113919840456F7C3EE617C184I5IDD" TargetMode="External"/><Relationship Id="rId80" Type="http://schemas.openxmlformats.org/officeDocument/2006/relationships/hyperlink" Target="consultantplus://offline/ref=6455D3346984FC3D2712F0CC24906204B9297D8661E28DCC8FC54AB4j7N3E" TargetMode="External"/><Relationship Id="rId85" Type="http://schemas.openxmlformats.org/officeDocument/2006/relationships/hyperlink" Target="consultantplus://offline/ref=17EF61576C2003A917F68A0F3209C744E6C5B2EC2BA8FB41A5B2501B11074621BE8DA1ED355ACD4FA02BB1G4sDB" TargetMode="External"/><Relationship Id="rId93" Type="http://schemas.openxmlformats.org/officeDocument/2006/relationships/hyperlink" Target="consultantplus://offline/ref=17EF61576C2003A917F6940224659D48E6CCEAE629A3F110FCED0B46460E4C76F9C2F8AF7157CA4DGAs0B" TargetMode="External"/><Relationship Id="rId98" Type="http://schemas.openxmlformats.org/officeDocument/2006/relationships/hyperlink" Target="consultantplus://offline/ref=17EF61576C2003A917F6940224659D48E6CCEDE829A4F110FCED0B46460E4C76F9C2F8AF7157CC46GAs4B" TargetMode="External"/><Relationship Id="rId121" Type="http://schemas.openxmlformats.org/officeDocument/2006/relationships/hyperlink" Target="consultantplus://offline/ref=17EF61576C2003A917F68A0F3209C744E6C5B2EC2BA9F943A6B2501B11074621BE8DA1ED355ACD4FA028BEG4sDB" TargetMode="Externa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5" Type="http://schemas.openxmlformats.org/officeDocument/2006/relationships/hyperlink" Target="https://login.consultant.ru/link/?req=doc&amp;base=LAW&amp;n=358750&amp;date=25.06.2021&amp;demo=1&amp;dst=100512&amp;fld=134" TargetMode="External"/><Relationship Id="rId33" Type="http://schemas.openxmlformats.org/officeDocument/2006/relationships/hyperlink" Target="consultantplus://offline/ref=17EF61576C2003A917F68A0F3209C744E6C5B2EC2BA4FF43A5B2501B11074621BE8DA1ED355ACD4FA02FBBG4s6B" TargetMode="External"/><Relationship Id="rId38" Type="http://schemas.openxmlformats.org/officeDocument/2006/relationships/hyperlink" Target="consultantplus://offline/ref=17EF61576C2003A917F68A0F3209C744E6C5B2EC2BA4FF43A5B2501B11074621BE8DA1ED355ACD4FA02FBBG4s6B" TargetMode="External"/><Relationship Id="rId46" Type="http://schemas.openxmlformats.org/officeDocument/2006/relationships/hyperlink" Target="consultantplus://offline/ref=17EF61576C2003A917F6940224659D48E6CCEDE829A4F110FCED0B4646G0sEB" TargetMode="External"/><Relationship Id="rId59" Type="http://schemas.openxmlformats.org/officeDocument/2006/relationships/hyperlink" Target="consultantplus://offline/ref=E9BF7D209C7B2BFE515DD2FF49AECACFA271621F0E3A2410BA14D8C4F1E" TargetMode="External"/><Relationship Id="rId67" Type="http://schemas.openxmlformats.org/officeDocument/2006/relationships/hyperlink" Target="consultantplus://offline/ref=6F732DC1A56317C2181B5EA76185BA8059400F2FBB0F1B94177DDC09E865066F67FECFED280A10FBv6nFH" TargetMode="External"/><Relationship Id="rId103" Type="http://schemas.openxmlformats.org/officeDocument/2006/relationships/hyperlink" Target="consultantplus://offline/ref=17EF61576C2003A917F6940224659D48E6CCEEE42EA1F110FCED0B4646G0sEB" TargetMode="External"/><Relationship Id="rId108" Type="http://schemas.openxmlformats.org/officeDocument/2006/relationships/hyperlink" Target="consultantplus://offline/ref=17EF61576C2003A917F68A0F3209C744E6C5B2EC2BA9F943A6B2501B11074621BE8DA1ED355ACD4FA029BEG4s4B" TargetMode="External"/><Relationship Id="rId116" Type="http://schemas.openxmlformats.org/officeDocument/2006/relationships/hyperlink" Target="consultantplus://offline/ref=17EF61576C2003A917F6940224659D48E6CCEDE829A4F110FCED0B46460E4C76F9C2F8AF7157CE4EGAs0B" TargetMode="External"/><Relationship Id="rId124" Type="http://schemas.openxmlformats.org/officeDocument/2006/relationships/hyperlink" Target="consultantplus://offline/ref=C20AEB5985D66B64897F57AF3C9B9F8C0FCB6771BD909F2F8953C275F8F43CF59CBA5403A072B3F817y8F" TargetMode="External"/><Relationship Id="rId129" Type="http://schemas.openxmlformats.org/officeDocument/2006/relationships/hyperlink" Target="consultantplus://offline/ref=17EF61576C2003A917F6940224659D48E6CCEDE829A4F110FCED0B46460E4C76F9C2F8AF7157CD4DGAs7B" TargetMode="External"/><Relationship Id="rId137" Type="http://schemas.openxmlformats.org/officeDocument/2006/relationships/hyperlink" Target="consultantplus://offline/ref=F7A1AAA0ECF279148A65DE532725E9DA843F365F3C312C329584B36EDCCC00C453C690A2913D241A58N2D" TargetMode="External"/><Relationship Id="rId20" Type="http://schemas.openxmlformats.org/officeDocument/2006/relationships/hyperlink" Target="https://login.consultant.ru/link/?req=doc&amp;base=LAW&amp;n=358750&amp;date=25.06.2021&amp;demo=1" TargetMode="External"/><Relationship Id="rId41" Type="http://schemas.openxmlformats.org/officeDocument/2006/relationships/hyperlink" Target="consultantplus://offline/ref=17EF61576C2003A917F68A0F3209C744E6C5B2EC2DA8FD43A1B2501B11074621BE8DA1ED355ACD4FA02FBBG4s7B" TargetMode="External"/><Relationship Id="rId54" Type="http://schemas.openxmlformats.org/officeDocument/2006/relationships/hyperlink" Target="consultantplus://offline/ref=17EF61576C2003A917F68A0F3209C744E6C5B2EC2BA8FB41A5B2501B11074621GBsEB" TargetMode="External"/><Relationship Id="rId62" Type="http://schemas.openxmlformats.org/officeDocument/2006/relationships/hyperlink" Target="consultantplus://offline/ref=6F732DC1A56317C2181B5EA76185BA80514E012DB500469E1F24D00BEF6A597860B7C3EC280A11vFnBH" TargetMode="External"/><Relationship Id="rId70" Type="http://schemas.openxmlformats.org/officeDocument/2006/relationships/hyperlink" Target="consultantplus://offline/ref=A3B848158A420BF28C35F3CD1C10E28C48ED99C413523B9AD0FBF80113919840456F7C3EE615C885I5I8D" TargetMode="External"/><Relationship Id="rId75" Type="http://schemas.openxmlformats.org/officeDocument/2006/relationships/hyperlink" Target="consultantplus://offline/ref=EB292066F2C93090FC40F9EAF0BE32E9459D8A9D5CCD8C2276A3D329B862184DB2C7C6BE8CU1K5E" TargetMode="External"/><Relationship Id="rId83" Type="http://schemas.openxmlformats.org/officeDocument/2006/relationships/hyperlink" Target="consultantplus://offline/ref=CE3A875961CD386932C3396A6E4F8E314B944441AD27950BBA12431C9FE129A08B70FC107FP6E" TargetMode="External"/><Relationship Id="rId88" Type="http://schemas.openxmlformats.org/officeDocument/2006/relationships/hyperlink" Target="consultantplus://offline/ref=17EF61576C2003A917F6940224659D48E6CCEAE629A3F110FCED0B46460E4C76F9C2F8AA76G5sEB" TargetMode="External"/><Relationship Id="rId91" Type="http://schemas.openxmlformats.org/officeDocument/2006/relationships/hyperlink" Target="consultantplus://offline/ref=17EF61576C2003A917F6940224659D48E6CCEAE629A3F110FCED0B46460E4C76F9C2F8AA78G5s1B" TargetMode="External"/><Relationship Id="rId96" Type="http://schemas.openxmlformats.org/officeDocument/2006/relationships/hyperlink" Target="consultantplus://offline/ref=17EF61576C2003A917F6940224659D48E6CCEDE829A4F110FCED0B46460E4C76F9C2F8AF7157CD48GAs3B" TargetMode="External"/><Relationship Id="rId111" Type="http://schemas.openxmlformats.org/officeDocument/2006/relationships/hyperlink" Target="consultantplus://offline/ref=17EF61576C2003A917F6940224659D48E6CCEEE42EA1F110FCED0B4646G0sEB" TargetMode="External"/><Relationship Id="rId132" Type="http://schemas.openxmlformats.org/officeDocument/2006/relationships/hyperlink" Target="consultantplus://offline/ref=F7A1AAA0ECF279148A65DE532725E9DA843F365F3C312C329584B36EDCCC00C453C690A2913D241A58N2D" TargetMode="External"/><Relationship Id="rId140" Type="http://schemas.openxmlformats.org/officeDocument/2006/relationships/hyperlink" Target="consultantplus://offline/ref=F7A1AAA0ECF279148A65DE532725E9DA85363F523F362C329584B36EDCCC00C453C690A29953N9D"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eq=doc&amp;base=LAW&amp;n=373617&amp;date=25.06.2021&amp;demo=1&amp;dst=100011&amp;fld=134" TargetMode="External"/><Relationship Id="rId23" Type="http://schemas.openxmlformats.org/officeDocument/2006/relationships/hyperlink" Target="https://login.consultant.ru/link/?req=doc&amp;base=LAW&amp;n=373617&amp;date=25.06.2021&amp;demo=1&amp;dst=100011&amp;fld=134" TargetMode="External"/><Relationship Id="rId28" Type="http://schemas.openxmlformats.org/officeDocument/2006/relationships/hyperlink" Target="https://login.consultant.ru/link/?req=doc&amp;base=LAW&amp;n=378980&amp;date=25.06.2021&amp;demo=1&amp;dst=100014&amp;fld=134" TargetMode="External"/><Relationship Id="rId36" Type="http://schemas.openxmlformats.org/officeDocument/2006/relationships/hyperlink" Target="consultantplus://offline/ref=17EF61576C2003A917F68A0F3209C744E6C5B2EC2BA4FF43A5B2501B11074621BE8DA1ED355ACD4FA02FBBG4s6B" TargetMode="External"/><Relationship Id="rId49" Type="http://schemas.openxmlformats.org/officeDocument/2006/relationships/hyperlink" Target="consultantplus://offline/ref=17EF61576C2003A917F68A0F3209C744E6C5B2EC2FA8F34FA7B2501B11074621BE8DA1ED355ACD4FA02FBAG4s5B" TargetMode="External"/><Relationship Id="rId57" Type="http://schemas.openxmlformats.org/officeDocument/2006/relationships/hyperlink" Target="consultantplus://offline/ref=F90A40F72C29CAE779860E724730D4FA32744D3E6C16F2EE5B6BDED35A31D2689F6313B94A1C42D5E" TargetMode="External"/><Relationship Id="rId106" Type="http://schemas.openxmlformats.org/officeDocument/2006/relationships/hyperlink" Target="consultantplus://offline/ref=17EF61576C2003A917F6940224659D48E6CCEEE92EA5F110FCED0B4646G0sEB" TargetMode="External"/><Relationship Id="rId114" Type="http://schemas.openxmlformats.org/officeDocument/2006/relationships/hyperlink" Target="consultantplus://offline/ref=17EF61576C2003A917F6940224659D48E6CCEDE829A4F110FCED0B46460E4C76F9C2F8AF7157CE4EGAs0B" TargetMode="External"/><Relationship Id="rId119" Type="http://schemas.openxmlformats.org/officeDocument/2006/relationships/hyperlink" Target="consultantplus://offline/ref=17EF61576C2003A917F68A0F3209C744E6C5B2EC2BA9F943A6B2501B11074621BE8DA1ED355ACD4FA02CB1G4s0B" TargetMode="External"/><Relationship Id="rId127" Type="http://schemas.openxmlformats.org/officeDocument/2006/relationships/hyperlink" Target="consultantplus://offline/ref=17EF61576C2003A917F6940224659D48E6CCEDE829A4F110FCED0B46460E4C76F9C2F8AF7157CD4FGAs4B" TargetMode="External"/><Relationship Id="rId10" Type="http://schemas.openxmlformats.org/officeDocument/2006/relationships/hyperlink" Target="https://login.consultant.ru/link/?req=doc&amp;base=LAW&amp;n=358750&amp;date=25.06.2021&amp;demo=1&amp;dst=100512&amp;fld=134" TargetMode="External"/><Relationship Id="rId31" Type="http://schemas.openxmlformats.org/officeDocument/2006/relationships/hyperlink" Target="consultantplus://offline/ref=17EF61576C2003A917F6940224659D48E6CDEEE42CA0F110FCED0B4646G0sEB" TargetMode="External"/><Relationship Id="rId44" Type="http://schemas.openxmlformats.org/officeDocument/2006/relationships/hyperlink" Target="consultantplus://offline/ref=17EF61576C2003A917F68A0F3209C744E6C5B2EC2FA8F34FA7B2501B11074621BE8DA1ED355ACD4FA02FBAG4s5B" TargetMode="External"/><Relationship Id="rId52" Type="http://schemas.openxmlformats.org/officeDocument/2006/relationships/hyperlink" Target="consultantplus://offline/ref=17EF61576C2003A917F68A0F3209C744E6C5B2EC2BA4FF43A5B2501B11074621BE8DA1ED355ACD4FA02FBBG4s6B" TargetMode="External"/><Relationship Id="rId60" Type="http://schemas.openxmlformats.org/officeDocument/2006/relationships/hyperlink" Target="consultantplus://offline/ref=E9BF7D209C7B2BFE515DD2FF49AECACFA97A6C1205672E18E318DA46C8F1E" TargetMode="External"/><Relationship Id="rId65" Type="http://schemas.openxmlformats.org/officeDocument/2006/relationships/hyperlink" Target="consultantplus://offline/ref=6F732DC1A56317C2181B5EA76185BA805A480728BE031B94177DDC09E865066F67FECFED280A11FAv6nEH" TargetMode="External"/><Relationship Id="rId73" Type="http://schemas.openxmlformats.org/officeDocument/2006/relationships/hyperlink" Target="consultantplus://offline/ref=A3B848158A420BF28C35F3CD1C10E28C48ED94C71E573B9AD0FBF80113919840456F7C3CIEI6D" TargetMode="External"/><Relationship Id="rId78" Type="http://schemas.openxmlformats.org/officeDocument/2006/relationships/hyperlink" Target="consultantplus://offline/ref=A267F46E68BCB3B926D1C03AF33480714372D6451349A6B0AAA2331BAFz1f1E" TargetMode="External"/><Relationship Id="rId81" Type="http://schemas.openxmlformats.org/officeDocument/2006/relationships/hyperlink" Target="consultantplus://offline/ref=6455D3346984FC3D2712F0CC24906204B1227D8863EFD0C6879C46B674C49AEAAD9295FCjAN5E" TargetMode="External"/><Relationship Id="rId86" Type="http://schemas.openxmlformats.org/officeDocument/2006/relationships/hyperlink" Target="consultantplus://offline/ref=17EF61576C2003A917F68A0F3209C744E6C5B2EC2BA9F943A6B2501B11074621BE8DA1ED355ACD4FA02DBFG4s3B" TargetMode="External"/><Relationship Id="rId94" Type="http://schemas.openxmlformats.org/officeDocument/2006/relationships/hyperlink" Target="consultantplus://offline/ref=17EF61576C2003A917F6940224659D48E6CCEAE629A3F110FCED0B46460E4C76F9C2F8AB70G5s1B" TargetMode="External"/><Relationship Id="rId99" Type="http://schemas.openxmlformats.org/officeDocument/2006/relationships/hyperlink" Target="consultantplus://offline/ref=17EF61576C2003A917F6940224659D48E6CCEDE829A4F110FCED0B46460E4C76F9C2F8AF7157CD4FGAs7B" TargetMode="External"/><Relationship Id="rId101" Type="http://schemas.openxmlformats.org/officeDocument/2006/relationships/hyperlink" Target="consultantplus://offline/ref=17EF61576C2003A917F6940224659D48E6CCEEE42EA1F110FCED0B4646G0sEB" TargetMode="External"/><Relationship Id="rId122" Type="http://schemas.openxmlformats.org/officeDocument/2006/relationships/hyperlink" Target="consultantplus://offline/ref=089A53052FB39D7761DE9844D6D17901C6F78031B3624CD532B07961E01DAE8F4F50FD5EDE90714AM3FEG" TargetMode="External"/><Relationship Id="rId130" Type="http://schemas.openxmlformats.org/officeDocument/2006/relationships/hyperlink" Target="consultantplus://offline/ref=F7A1AAA0ECF279148A65DE532725E9DA85363F523F362C329584B36EDC5CNCD" TargetMode="External"/><Relationship Id="rId135" Type="http://schemas.openxmlformats.org/officeDocument/2006/relationships/hyperlink" Target="consultantplus://offline/ref=F7A1AAA0ECF279148A65DE532725E9DA843F365F3C312C329584B36EDCCC00C453C690A2913D271058NCD"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58750&amp;date=25.06.2021&amp;demo=1" TargetMode="External"/><Relationship Id="rId39" Type="http://schemas.openxmlformats.org/officeDocument/2006/relationships/hyperlink" Target="consultantplus://offline/ref=17EF61576C2003A917F68A0F3209C744E6C5B2EC2DA8FD43A1B2501B11074621BE8DA1ED355ACD4FA02FBBG4s5B" TargetMode="External"/><Relationship Id="rId109" Type="http://schemas.openxmlformats.org/officeDocument/2006/relationships/hyperlink" Target="consultantplus://offline/ref=17EF61576C2003A917F68A0F3209C744E6C5B2EC2AA6FE4FABEF5A13480B44G2s6B" TargetMode="External"/><Relationship Id="rId34" Type="http://schemas.openxmlformats.org/officeDocument/2006/relationships/hyperlink" Target="consultantplus://offline/ref=17EF61576C2003A917F68A0F3209C744E6C5B2EC2BA4FF43A5B2501B11074621BE8DA1ED355ACD4FA02FBBG4s6B" TargetMode="External"/><Relationship Id="rId50" Type="http://schemas.openxmlformats.org/officeDocument/2006/relationships/hyperlink" Target="consultantplus://offline/ref=17EF61576C2003A917F68A0F3209C744E6C5B2EC2FA8F34FA7B2501B11074621BE8DA1ED355ACD4FA02FBAG4s5B" TargetMode="External"/><Relationship Id="rId55" Type="http://schemas.openxmlformats.org/officeDocument/2006/relationships/hyperlink" Target="consultantplus://offline/ref=F90A40F72C29CAE779860E724730D4FA32744D3E6C16F2EE5B6BDED35A31D2689F6313B9491E2F1A48DAE" TargetMode="External"/><Relationship Id="rId76" Type="http://schemas.openxmlformats.org/officeDocument/2006/relationships/hyperlink" Target="consultantplus://offline/ref=EB292066F2C93090FC40F9EAF0BE32E9459D819B5DCC8C2276A3D329B862184DB2C7C6BE8E13B0ABU0K1E" TargetMode="External"/><Relationship Id="rId97" Type="http://schemas.openxmlformats.org/officeDocument/2006/relationships/hyperlink" Target="consultantplus://offline/ref=17EF61576C2003A917F6940224659D48E6CCEDE829A4F110FCED0B46460E4C76F9C2F8AF7157CD48GAs5B" TargetMode="External"/><Relationship Id="rId104" Type="http://schemas.openxmlformats.org/officeDocument/2006/relationships/hyperlink" Target="consultantplus://offline/ref=17EF61576C2003A917F6940224659D48E6CCEEE42EA1F110FCED0B4646G0sEB" TargetMode="External"/><Relationship Id="rId120" Type="http://schemas.openxmlformats.org/officeDocument/2006/relationships/hyperlink" Target="consultantplus://offline/ref=17EF61576C2003A917F68A0F3209C744E6C5B2EC2DA5F847A3B2501B11074621BE8DA1ED355ACD4FA02BB8G4s1B" TargetMode="External"/><Relationship Id="rId125" Type="http://schemas.openxmlformats.org/officeDocument/2006/relationships/hyperlink" Target="consultantplus://offline/ref=17EF61576C2003A917F6940224659D48E6CCEAE629A3F110FCED0B4646G0sEB" TargetMode="External"/><Relationship Id="rId141" Type="http://schemas.openxmlformats.org/officeDocument/2006/relationships/hyperlink" Target="consultantplus://offline/ref=0C8FD0B745AEBDA722330966D2D5728A3C5BF7CE6295985930A520C0DC575FDD69A5614F25302B49EDAA270D4B0C2B385DEE9E068AA01BD" TargetMode="External"/><Relationship Id="rId7" Type="http://schemas.openxmlformats.org/officeDocument/2006/relationships/endnotes" Target="endnotes.xml"/><Relationship Id="rId71" Type="http://schemas.openxmlformats.org/officeDocument/2006/relationships/hyperlink" Target="consultantplus://offline/ref=A3B848158A420BF28C35F3CD1C10E28C4BEC9AC61F553B9AD0FBF80113919840456F7C3EE617C180I5IED" TargetMode="External"/><Relationship Id="rId92" Type="http://schemas.openxmlformats.org/officeDocument/2006/relationships/hyperlink" Target="consultantplus://offline/ref=17EF61576C2003A917F6940224659D48E6CCEAE629A3F110FCED0B46460E4C76F9C2F8AA78G5sFB" TargetMode="External"/><Relationship Id="rId2" Type="http://schemas.openxmlformats.org/officeDocument/2006/relationships/styles" Target="styles.xml"/><Relationship Id="rId29" Type="http://schemas.openxmlformats.org/officeDocument/2006/relationships/hyperlink" Target="https://login.consultant.ru/link/?req=doc&amp;base=LAW&amp;n=358750&amp;date=25.06.2021&amp;demo=1&amp;dst=100998&amp;fld=134" TargetMode="External"/><Relationship Id="rId24" Type="http://schemas.openxmlformats.org/officeDocument/2006/relationships/hyperlink" Target="https://login.consultant.ru/link/?req=doc&amp;base=LAW&amp;n=358750&amp;date=25.06.2021&amp;demo=1&amp;dst=100998&amp;fld=134" TargetMode="External"/><Relationship Id="rId40" Type="http://schemas.openxmlformats.org/officeDocument/2006/relationships/hyperlink" Target="consultantplus://offline/ref=17EF61576C2003A917F68A0F3209C744E6C5B2EC2DA8FD43A1B2501B11074621BE8DA1ED355ACD4FA02FBBG4s7B" TargetMode="External"/><Relationship Id="rId45" Type="http://schemas.openxmlformats.org/officeDocument/2006/relationships/hyperlink" Target="consultantplus://offline/ref=17EF61576C2003A917F68A0F3209C744E6C5B2EC28A0FB41A0B2501B11074621BE8DA1ED355ACD4FA02FBBG4sDB" TargetMode="External"/><Relationship Id="rId66" Type="http://schemas.openxmlformats.org/officeDocument/2006/relationships/hyperlink" Target="consultantplus://offline/ref=6F732DC1A56317C2181B5EA76185BA805941032CBA0D1B94177DDC09E865066F67FECFEDv2n9H" TargetMode="External"/><Relationship Id="rId87" Type="http://schemas.openxmlformats.org/officeDocument/2006/relationships/hyperlink" Target="consultantplus://offline/ref=17EF61576C2003A917F6940224659D48E6CCEAE629A3F110FCED0B46460E4C76F9C2F8AA76G5s0B" TargetMode="External"/><Relationship Id="rId110" Type="http://schemas.openxmlformats.org/officeDocument/2006/relationships/hyperlink" Target="consultantplus://offline/ref=17EF61576C2003A917F68A0F3209C744E6C5B2EC2BA9F943A6B2501B11074621BE8DA1ED355ACD4FA029BEG4s5B" TargetMode="External"/><Relationship Id="rId115" Type="http://schemas.openxmlformats.org/officeDocument/2006/relationships/hyperlink" Target="consultantplus://offline/ref=17EF61576C2003A917F68A0F3209C744E6C5B2EC2BA7F24EA7B2501B11074621GBsEB" TargetMode="External"/><Relationship Id="rId131" Type="http://schemas.openxmlformats.org/officeDocument/2006/relationships/hyperlink" Target="consultantplus://offline/ref=F7A1AAA0ECF279148A65DE532725E9DA843F365F3C312C329584B36EDCCC00C453C690A2913D241058NAD" TargetMode="External"/><Relationship Id="rId136" Type="http://schemas.openxmlformats.org/officeDocument/2006/relationships/hyperlink" Target="consultantplus://offline/ref=F7A1AAA0ECF279148A65DE532725E9DA843F365F3C312C329584B36EDCCC00C453C690A2913D241058NAD" TargetMode="External"/><Relationship Id="rId61" Type="http://schemas.openxmlformats.org/officeDocument/2006/relationships/hyperlink" Target="consultantplus://offline/ref=E9BF7D209C7B2BFE515DD2FF49AECACFA1716C1C076A7312EB41D64486B132BACEBA8E0ECAF5E" TargetMode="External"/><Relationship Id="rId82" Type="http://schemas.openxmlformats.org/officeDocument/2006/relationships/hyperlink" Target="consultantplus://offline/ref=6455D3346984FC3D2712F0CC24906204B9297D8661E28DCC8FC54AB4j7N3E" TargetMode="External"/><Relationship Id="rId1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8980&amp;date=25.06.2021&amp;demo=1&amp;dst=100014&amp;fld=134" TargetMode="External"/><Relationship Id="rId30" Type="http://schemas.openxmlformats.org/officeDocument/2006/relationships/hyperlink" Target="consultantplus://offline/ref=91281650FD5CEFF7CAE7E0E5DC320D1F165605DBB7BA22338E02BC409CK8YBC" TargetMode="External"/><Relationship Id="rId35" Type="http://schemas.openxmlformats.org/officeDocument/2006/relationships/hyperlink" Target="consultantplus://offline/ref=17EF61576C2003A917F6940224659D48E5C6EBE425F7A612ADB805G4s3B" TargetMode="External"/><Relationship Id="rId56" Type="http://schemas.openxmlformats.org/officeDocument/2006/relationships/hyperlink" Target="consultantplus://offline/ref=F90A40F72C29CAE779860E724730D4FA32754F386F12F2EE5B6BDED35A31D2689F6313B9491E261548D7E" TargetMode="External"/><Relationship Id="rId77" Type="http://schemas.openxmlformats.org/officeDocument/2006/relationships/hyperlink" Target="consultantplus://offline/ref=A267F46E68BCB3B926D1C03AF3348071407BDA4E114BA6B0AAA2331BAFz1f1E" TargetMode="External"/><Relationship Id="rId100" Type="http://schemas.openxmlformats.org/officeDocument/2006/relationships/hyperlink" Target="consultantplus://offline/ref=17EF61576C2003A917F6940224659D48E6CCEEE92EA5F110FCED0B4646G0sEB" TargetMode="External"/><Relationship Id="rId105" Type="http://schemas.openxmlformats.org/officeDocument/2006/relationships/hyperlink" Target="consultantplus://offline/ref=17EF61576C2003A917F68A0F3209C744E6C5B2EC2BA9F943A6B2501B11074621BE8DA1ED355ACD4FA028BCG4s1B" TargetMode="External"/><Relationship Id="rId126" Type="http://schemas.openxmlformats.org/officeDocument/2006/relationships/hyperlink" Target="consultantplus://offline/ref=17EF61576C2003A917F6940224659D48E6CCEDE829A4F110FCED0B46460E4C76F9C2F8AF7157CC46GAs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59003</Words>
  <Characters>336320</Characters>
  <Application>Microsoft Office Word</Application>
  <DocSecurity>0</DocSecurity>
  <Lines>2802</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2023-03-13T01:14:00Z</dcterms:created>
  <dcterms:modified xsi:type="dcterms:W3CDTF">2023-03-13T01:14:00Z</dcterms:modified>
</cp:coreProperties>
</file>